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F368" w14:textId="77777777" w:rsidR="00A173F4" w:rsidRDefault="00DB64B4" w:rsidP="00A173F4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7A6D45" wp14:editId="31BECAA8">
                <wp:simplePos x="0" y="0"/>
                <wp:positionH relativeFrom="column">
                  <wp:posOffset>2020874</wp:posOffset>
                </wp:positionH>
                <wp:positionV relativeFrom="paragraph">
                  <wp:posOffset>2584892</wp:posOffset>
                </wp:positionV>
                <wp:extent cx="3556718" cy="2035534"/>
                <wp:effectExtent l="0" t="0" r="24765" b="22225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718" cy="20355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A170B" w14:textId="312FF743" w:rsidR="005F6D60" w:rsidRPr="00CE45F0" w:rsidRDefault="004E2851" w:rsidP="00CE45F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162B4C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162B4C"/>
                                <w:sz w:val="30"/>
                                <w:szCs w:val="30"/>
                              </w:rPr>
                              <w:t>G</w:t>
                            </w:r>
                            <w:r w:rsidR="00CE45F0" w:rsidRPr="00CE45F0">
                              <w:rPr>
                                <w:rFonts w:ascii="Calibri" w:hAnsi="Calibri" w:cs="Calibri"/>
                                <w:b/>
                                <w:color w:val="162B4C"/>
                                <w:sz w:val="30"/>
                                <w:szCs w:val="30"/>
                              </w:rPr>
                              <w:t>UIA DA CANDIDATURA</w:t>
                            </w:r>
                            <w:r w:rsidR="00CE45F0">
                              <w:rPr>
                                <w:rFonts w:ascii="Calibri" w:hAnsi="Calibri" w:cs="Calibri"/>
                                <w:b/>
                                <w:color w:val="162B4C"/>
                                <w:sz w:val="30"/>
                                <w:szCs w:val="30"/>
                              </w:rPr>
                              <w:t xml:space="preserve"> À LINHA DE FINANCIAMENTO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A6D45" id="Retângulo 11" o:spid="_x0000_s1026" style="position:absolute;margin-left:159.1pt;margin-top:203.55pt;width:280.05pt;height:160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" fillcolor="white [3201]" strokecolor="white [3212]" strokeweight="2pt">
                <v:textbox>
                  <w:txbxContent>
                    <w:p w14:paraId="316A170B" w14:textId="312FF743" w:rsidR="005F6D60" w:rsidRPr="00CE45F0" w:rsidRDefault="004E2851" w:rsidP="00CE45F0">
                      <w:pPr>
                        <w:jc w:val="center"/>
                        <w:rPr>
                          <w:rFonts w:ascii="Calibri" w:hAnsi="Calibri" w:cs="Calibri"/>
                          <w:b/>
                          <w:color w:val="162B4C"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162B4C"/>
                          <w:sz w:val="30"/>
                          <w:szCs w:val="30"/>
                        </w:rPr>
                        <w:t>G</w:t>
                      </w:r>
                      <w:r w:rsidR="00CE45F0" w:rsidRPr="00CE45F0">
                        <w:rPr>
                          <w:rFonts w:ascii="Calibri" w:hAnsi="Calibri" w:cs="Calibri"/>
                          <w:b/>
                          <w:color w:val="162B4C"/>
                          <w:sz w:val="30"/>
                          <w:szCs w:val="30"/>
                        </w:rPr>
                        <w:t>UIA DA CANDIDATURA</w:t>
                      </w:r>
                      <w:r w:rsidR="00CE45F0">
                        <w:rPr>
                          <w:rFonts w:ascii="Calibri" w:hAnsi="Calibri" w:cs="Calibri"/>
                          <w:b/>
                          <w:color w:val="162B4C"/>
                          <w:sz w:val="30"/>
                          <w:szCs w:val="30"/>
                        </w:rPr>
                        <w:t xml:space="preserve"> À LINHA DE FINANCIAMENTO</w:t>
                      </w:r>
                    </w:p>
                  </w:txbxContent>
                </v:textbox>
              </v:rect>
            </w:pict>
          </mc:Fallback>
        </mc:AlternateContent>
      </w:r>
    </w:p>
    <w:p w14:paraId="7904CD05" w14:textId="77777777" w:rsidR="00AE1AC1" w:rsidRDefault="00AE1AC1">
      <w:pPr>
        <w:sectPr w:rsidR="00AE1AC1" w:rsidSect="00E20059">
          <w:headerReference w:type="even" r:id="rId8"/>
          <w:headerReference w:type="default" r:id="rId9"/>
          <w:pgSz w:w="11907" w:h="16840" w:code="9"/>
          <w:pgMar w:top="1985" w:right="1134" w:bottom="1276" w:left="1701" w:header="851" w:footer="720" w:gutter="0"/>
          <w:cols w:space="720"/>
          <w:docGrid w:linePitch="272"/>
        </w:sectPr>
      </w:pPr>
    </w:p>
    <w:p w14:paraId="483A3CC4" w14:textId="77777777" w:rsidR="00CE46DF" w:rsidRDefault="00CE46DF" w:rsidP="00CE46DF">
      <w:pPr>
        <w:pStyle w:val="Cabealho"/>
        <w:rPr>
          <w:rFonts w:asciiTheme="minorHAnsi" w:hAnsiTheme="minorHAnsi"/>
          <w:noProof/>
          <w:sz w:val="4"/>
          <w:szCs w:val="4"/>
        </w:rPr>
      </w:pPr>
    </w:p>
    <w:p w14:paraId="7D3A0018" w14:textId="77777777" w:rsidR="003C6DD2" w:rsidRDefault="003C6DD2" w:rsidP="000F22A6">
      <w:pPr>
        <w:ind w:left="1184"/>
        <w:jc w:val="center"/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35229134" w14:textId="77777777" w:rsidR="003C6DD2" w:rsidRDefault="003C6DD2" w:rsidP="000F22A6">
      <w:pPr>
        <w:ind w:left="1184"/>
        <w:jc w:val="center"/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0A2954BB" w14:textId="77777777" w:rsidR="003C6DD2" w:rsidRDefault="003C6DD2" w:rsidP="000F22A6">
      <w:pPr>
        <w:ind w:left="1184"/>
        <w:jc w:val="center"/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6A5F94F7" w14:textId="77777777" w:rsidR="000F22A6" w:rsidRPr="002E6E4B" w:rsidRDefault="000F22A6" w:rsidP="00CE46DF">
      <w:pPr>
        <w:pStyle w:val="Cabealho"/>
        <w:rPr>
          <w:rFonts w:asciiTheme="minorHAnsi" w:hAnsiTheme="minorHAnsi"/>
          <w:noProof/>
          <w:sz w:val="4"/>
          <w:szCs w:val="4"/>
        </w:rPr>
        <w:sectPr w:rsidR="000F22A6" w:rsidRPr="002E6E4B" w:rsidSect="00CE46D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2793" w:right="737" w:bottom="1134" w:left="1474" w:header="340" w:footer="966" w:gutter="0"/>
          <w:cols w:space="720"/>
          <w:formProt w:val="0"/>
        </w:sectPr>
      </w:pPr>
    </w:p>
    <w:p w14:paraId="6FE2BE90" w14:textId="77777777" w:rsidR="00262A01" w:rsidRPr="00C72669" w:rsidRDefault="00262A01" w:rsidP="00262A01">
      <w:pPr>
        <w:pStyle w:val="Ttulo6"/>
        <w:jc w:val="center"/>
        <w:rPr>
          <w:rFonts w:ascii="Calibri" w:hAnsi="Calibri"/>
        </w:rPr>
      </w:pPr>
      <w:r w:rsidRPr="00C72669">
        <w:rPr>
          <w:rFonts w:ascii="Calibri" w:hAnsi="Calibri"/>
        </w:rPr>
        <w:t>ÍNDICE</w:t>
      </w:r>
    </w:p>
    <w:p w14:paraId="4DA5F524" w14:textId="7C8FC8AA" w:rsidR="00F92CD3" w:rsidRDefault="00F13ABF">
      <w:pPr>
        <w:pStyle w:val="ndice1"/>
        <w:rPr>
          <w:rFonts w:asciiTheme="minorHAnsi" w:eastAsiaTheme="minorEastAsia" w:hAnsiTheme="minorHAnsi" w:cstheme="minorBidi"/>
          <w:kern w:val="2"/>
          <w14:ligatures w14:val="standardContextual"/>
        </w:rPr>
      </w:pPr>
      <w:r w:rsidRPr="00706056">
        <w:fldChar w:fldCharType="begin"/>
      </w:r>
      <w:r w:rsidR="00262A01" w:rsidRPr="00706056">
        <w:instrText xml:space="preserve"> TOC \o "1-3" \h \z \u </w:instrText>
      </w:r>
      <w:r w:rsidRPr="00706056">
        <w:fldChar w:fldCharType="separate"/>
      </w:r>
      <w:hyperlink w:anchor="_Toc145603358" w:history="1">
        <w:r w:rsidR="00F92CD3" w:rsidRPr="00CE7E3D">
          <w:rPr>
            <w:rStyle w:val="Hiperligao"/>
          </w:rPr>
          <w:t>1.</w:t>
        </w:r>
        <w:r w:rsidR="00F92CD3">
          <w:rPr>
            <w:rFonts w:asciiTheme="minorHAnsi" w:eastAsiaTheme="minorEastAsia" w:hAnsiTheme="minorHAnsi" w:cstheme="minorBidi"/>
            <w:kern w:val="2"/>
            <w14:ligatures w14:val="standardContextual"/>
          </w:rPr>
          <w:tab/>
        </w:r>
        <w:r w:rsidR="00F92CD3" w:rsidRPr="00CE7E3D">
          <w:rPr>
            <w:rStyle w:val="Hiperligao"/>
          </w:rPr>
          <w:t>CANDIDATURA</w:t>
        </w:r>
        <w:r w:rsidR="00F92CD3">
          <w:rPr>
            <w:webHidden/>
          </w:rPr>
          <w:tab/>
        </w:r>
        <w:r w:rsidR="00F92CD3">
          <w:rPr>
            <w:webHidden/>
          </w:rPr>
          <w:fldChar w:fldCharType="begin"/>
        </w:r>
        <w:r w:rsidR="00F92CD3">
          <w:rPr>
            <w:webHidden/>
          </w:rPr>
          <w:instrText xml:space="preserve"> PAGEREF _Toc145603358 \h </w:instrText>
        </w:r>
        <w:r w:rsidR="00F92CD3">
          <w:rPr>
            <w:webHidden/>
          </w:rPr>
        </w:r>
        <w:r w:rsidR="00F92CD3">
          <w:rPr>
            <w:webHidden/>
          </w:rPr>
          <w:fldChar w:fldCharType="separate"/>
        </w:r>
        <w:r w:rsidR="00F92CD3">
          <w:rPr>
            <w:webHidden/>
          </w:rPr>
          <w:t>4</w:t>
        </w:r>
        <w:r w:rsidR="00F92CD3">
          <w:rPr>
            <w:webHidden/>
          </w:rPr>
          <w:fldChar w:fldCharType="end"/>
        </w:r>
      </w:hyperlink>
    </w:p>
    <w:p w14:paraId="72BA331A" w14:textId="45ED4C3A" w:rsidR="00F92CD3" w:rsidRDefault="00000000">
      <w:pPr>
        <w:pStyle w:val="ndice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45603359" w:history="1">
        <w:r w:rsidR="00F92CD3" w:rsidRPr="00CE7E3D">
          <w:rPr>
            <w:rStyle w:val="Hiperligao"/>
          </w:rPr>
          <w:t>2.</w:t>
        </w:r>
        <w:r w:rsidR="00F92CD3">
          <w:rPr>
            <w:rFonts w:asciiTheme="minorHAnsi" w:eastAsiaTheme="minorEastAsia" w:hAnsiTheme="minorHAnsi" w:cstheme="minorBidi"/>
            <w:kern w:val="2"/>
            <w14:ligatures w14:val="standardContextual"/>
          </w:rPr>
          <w:tab/>
        </w:r>
        <w:r w:rsidR="00F92CD3" w:rsidRPr="00CE7E3D">
          <w:rPr>
            <w:rStyle w:val="Hiperligao"/>
          </w:rPr>
          <w:t>IDENTIFICAÇÃO DA CANDIDATURA</w:t>
        </w:r>
        <w:r w:rsidR="00F92CD3">
          <w:rPr>
            <w:webHidden/>
          </w:rPr>
          <w:tab/>
        </w:r>
        <w:r w:rsidR="00F92CD3">
          <w:rPr>
            <w:webHidden/>
          </w:rPr>
          <w:fldChar w:fldCharType="begin"/>
        </w:r>
        <w:r w:rsidR="00F92CD3">
          <w:rPr>
            <w:webHidden/>
          </w:rPr>
          <w:instrText xml:space="preserve"> PAGEREF _Toc145603359 \h </w:instrText>
        </w:r>
        <w:r w:rsidR="00F92CD3">
          <w:rPr>
            <w:webHidden/>
          </w:rPr>
        </w:r>
        <w:r w:rsidR="00F92CD3">
          <w:rPr>
            <w:webHidden/>
          </w:rPr>
          <w:fldChar w:fldCharType="separate"/>
        </w:r>
        <w:r w:rsidR="00F92CD3">
          <w:rPr>
            <w:webHidden/>
          </w:rPr>
          <w:t>5</w:t>
        </w:r>
        <w:r w:rsidR="00F92CD3">
          <w:rPr>
            <w:webHidden/>
          </w:rPr>
          <w:fldChar w:fldCharType="end"/>
        </w:r>
      </w:hyperlink>
    </w:p>
    <w:p w14:paraId="6C476228" w14:textId="540D8E81" w:rsidR="00F92CD3" w:rsidRDefault="00000000">
      <w:pPr>
        <w:pStyle w:val="ndice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45603360" w:history="1">
        <w:r w:rsidR="00F92CD3" w:rsidRPr="00CE7E3D">
          <w:rPr>
            <w:rStyle w:val="Hiperligao"/>
          </w:rPr>
          <w:t>3.</w:t>
        </w:r>
        <w:r w:rsidR="00F92CD3">
          <w:rPr>
            <w:rFonts w:asciiTheme="minorHAnsi" w:eastAsiaTheme="minorEastAsia" w:hAnsiTheme="minorHAnsi" w:cstheme="minorBidi"/>
            <w:kern w:val="2"/>
            <w14:ligatures w14:val="standardContextual"/>
          </w:rPr>
          <w:tab/>
        </w:r>
        <w:r w:rsidR="00F92CD3" w:rsidRPr="00CE7E3D">
          <w:rPr>
            <w:rStyle w:val="Hiperligao"/>
          </w:rPr>
          <w:t>CONDIÇÕES DE ACESSO AO FRSS (artigo 2.º da Portaria 31/2014, de 5 de fevereiro)</w:t>
        </w:r>
        <w:r w:rsidR="00F92CD3">
          <w:rPr>
            <w:webHidden/>
          </w:rPr>
          <w:tab/>
        </w:r>
        <w:r w:rsidR="00F92CD3">
          <w:rPr>
            <w:webHidden/>
          </w:rPr>
          <w:fldChar w:fldCharType="begin"/>
        </w:r>
        <w:r w:rsidR="00F92CD3">
          <w:rPr>
            <w:webHidden/>
          </w:rPr>
          <w:instrText xml:space="preserve"> PAGEREF _Toc145603360 \h </w:instrText>
        </w:r>
        <w:r w:rsidR="00F92CD3">
          <w:rPr>
            <w:webHidden/>
          </w:rPr>
        </w:r>
        <w:r w:rsidR="00F92CD3">
          <w:rPr>
            <w:webHidden/>
          </w:rPr>
          <w:fldChar w:fldCharType="separate"/>
        </w:r>
        <w:r w:rsidR="00F92CD3">
          <w:rPr>
            <w:webHidden/>
          </w:rPr>
          <w:t>5</w:t>
        </w:r>
        <w:r w:rsidR="00F92CD3">
          <w:rPr>
            <w:webHidden/>
          </w:rPr>
          <w:fldChar w:fldCharType="end"/>
        </w:r>
      </w:hyperlink>
    </w:p>
    <w:p w14:paraId="098D8029" w14:textId="603D5D7D" w:rsidR="00F92CD3" w:rsidRDefault="00000000">
      <w:pPr>
        <w:pStyle w:val="ndice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45603361" w:history="1">
        <w:r w:rsidR="00F92CD3" w:rsidRPr="00CE7E3D">
          <w:rPr>
            <w:rStyle w:val="Hiperligao"/>
          </w:rPr>
          <w:t>3.1.</w:t>
        </w:r>
        <w:r w:rsidR="00F92CD3">
          <w:rPr>
            <w:rFonts w:asciiTheme="minorHAnsi" w:eastAsiaTheme="minorEastAsia" w:hAnsiTheme="minorHAnsi" w:cstheme="minorBidi"/>
            <w:kern w:val="2"/>
            <w14:ligatures w14:val="standardContextual"/>
          </w:rPr>
          <w:tab/>
        </w:r>
        <w:r w:rsidR="00F92CD3" w:rsidRPr="00CE7E3D">
          <w:rPr>
            <w:rStyle w:val="Hiperligao"/>
          </w:rPr>
          <w:t>Legalmente constituídas (alínea a) do artigo 2.º)</w:t>
        </w:r>
        <w:r w:rsidR="00F92CD3">
          <w:rPr>
            <w:webHidden/>
          </w:rPr>
          <w:tab/>
        </w:r>
        <w:r w:rsidR="00F92CD3">
          <w:rPr>
            <w:webHidden/>
          </w:rPr>
          <w:fldChar w:fldCharType="begin"/>
        </w:r>
        <w:r w:rsidR="00F92CD3">
          <w:rPr>
            <w:webHidden/>
          </w:rPr>
          <w:instrText xml:space="preserve"> PAGEREF _Toc145603361 \h </w:instrText>
        </w:r>
        <w:r w:rsidR="00F92CD3">
          <w:rPr>
            <w:webHidden/>
          </w:rPr>
        </w:r>
        <w:r w:rsidR="00F92CD3">
          <w:rPr>
            <w:webHidden/>
          </w:rPr>
          <w:fldChar w:fldCharType="separate"/>
        </w:r>
        <w:r w:rsidR="00F92CD3">
          <w:rPr>
            <w:webHidden/>
          </w:rPr>
          <w:t>5</w:t>
        </w:r>
        <w:r w:rsidR="00F92CD3">
          <w:rPr>
            <w:webHidden/>
          </w:rPr>
          <w:fldChar w:fldCharType="end"/>
        </w:r>
      </w:hyperlink>
    </w:p>
    <w:p w14:paraId="147A6077" w14:textId="77C5507F" w:rsidR="00F92CD3" w:rsidRDefault="00000000">
      <w:pPr>
        <w:pStyle w:val="ndice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45603362" w:history="1">
        <w:r w:rsidR="00F92CD3" w:rsidRPr="00CE7E3D">
          <w:rPr>
            <w:rStyle w:val="Hiperligao"/>
          </w:rPr>
          <w:t>3.2.</w:t>
        </w:r>
        <w:r w:rsidR="00F92CD3">
          <w:rPr>
            <w:rFonts w:asciiTheme="minorHAnsi" w:eastAsiaTheme="minorEastAsia" w:hAnsiTheme="minorHAnsi" w:cstheme="minorBidi"/>
            <w:kern w:val="2"/>
            <w14:ligatures w14:val="standardContextual"/>
          </w:rPr>
          <w:tab/>
        </w:r>
        <w:r w:rsidR="00F92CD3" w:rsidRPr="00CE7E3D">
          <w:rPr>
            <w:rStyle w:val="Hiperligao"/>
          </w:rPr>
          <w:t>Situação regularizada perante a segurança social (alínea b) do artigo 2.º)</w:t>
        </w:r>
        <w:r w:rsidR="00F92CD3">
          <w:rPr>
            <w:webHidden/>
          </w:rPr>
          <w:tab/>
        </w:r>
        <w:r w:rsidR="00F92CD3">
          <w:rPr>
            <w:webHidden/>
          </w:rPr>
          <w:fldChar w:fldCharType="begin"/>
        </w:r>
        <w:r w:rsidR="00F92CD3">
          <w:rPr>
            <w:webHidden/>
          </w:rPr>
          <w:instrText xml:space="preserve"> PAGEREF _Toc145603362 \h </w:instrText>
        </w:r>
        <w:r w:rsidR="00F92CD3">
          <w:rPr>
            <w:webHidden/>
          </w:rPr>
        </w:r>
        <w:r w:rsidR="00F92CD3">
          <w:rPr>
            <w:webHidden/>
          </w:rPr>
          <w:fldChar w:fldCharType="separate"/>
        </w:r>
        <w:r w:rsidR="00F92CD3">
          <w:rPr>
            <w:webHidden/>
          </w:rPr>
          <w:t>5</w:t>
        </w:r>
        <w:r w:rsidR="00F92CD3">
          <w:rPr>
            <w:webHidden/>
          </w:rPr>
          <w:fldChar w:fldCharType="end"/>
        </w:r>
      </w:hyperlink>
    </w:p>
    <w:p w14:paraId="35D37838" w14:textId="603817CE" w:rsidR="00F92CD3" w:rsidRDefault="00000000">
      <w:pPr>
        <w:pStyle w:val="ndice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45603363" w:history="1">
        <w:r w:rsidR="00F92CD3" w:rsidRPr="00CE7E3D">
          <w:rPr>
            <w:rStyle w:val="Hiperligao"/>
          </w:rPr>
          <w:t>3.3.</w:t>
        </w:r>
        <w:r w:rsidR="00F92CD3">
          <w:rPr>
            <w:rFonts w:asciiTheme="minorHAnsi" w:eastAsiaTheme="minorEastAsia" w:hAnsiTheme="minorHAnsi" w:cstheme="minorBidi"/>
            <w:kern w:val="2"/>
            <w14:ligatures w14:val="standardContextual"/>
          </w:rPr>
          <w:tab/>
        </w:r>
        <w:r w:rsidR="00F92CD3" w:rsidRPr="00CE7E3D">
          <w:rPr>
            <w:rStyle w:val="Hiperligao"/>
          </w:rPr>
          <w:t>Situação regularizada perante a administração fiscal (alínea b) do artigo 2.º)</w:t>
        </w:r>
        <w:r w:rsidR="00F92CD3">
          <w:rPr>
            <w:webHidden/>
          </w:rPr>
          <w:tab/>
        </w:r>
        <w:r w:rsidR="00F92CD3">
          <w:rPr>
            <w:webHidden/>
          </w:rPr>
          <w:fldChar w:fldCharType="begin"/>
        </w:r>
        <w:r w:rsidR="00F92CD3">
          <w:rPr>
            <w:webHidden/>
          </w:rPr>
          <w:instrText xml:space="preserve"> PAGEREF _Toc145603363 \h </w:instrText>
        </w:r>
        <w:r w:rsidR="00F92CD3">
          <w:rPr>
            <w:webHidden/>
          </w:rPr>
        </w:r>
        <w:r w:rsidR="00F92CD3">
          <w:rPr>
            <w:webHidden/>
          </w:rPr>
          <w:fldChar w:fldCharType="separate"/>
        </w:r>
        <w:r w:rsidR="00F92CD3">
          <w:rPr>
            <w:webHidden/>
          </w:rPr>
          <w:t>6</w:t>
        </w:r>
        <w:r w:rsidR="00F92CD3">
          <w:rPr>
            <w:webHidden/>
          </w:rPr>
          <w:fldChar w:fldCharType="end"/>
        </w:r>
      </w:hyperlink>
    </w:p>
    <w:p w14:paraId="0CB7BEA9" w14:textId="08E87E71" w:rsidR="00F92CD3" w:rsidRDefault="00000000">
      <w:pPr>
        <w:pStyle w:val="ndice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45603364" w:history="1">
        <w:r w:rsidR="00F92CD3" w:rsidRPr="00CE7E3D">
          <w:rPr>
            <w:rStyle w:val="Hiperligao"/>
          </w:rPr>
          <w:t>3.4.</w:t>
        </w:r>
        <w:r w:rsidR="00F92CD3">
          <w:rPr>
            <w:rFonts w:asciiTheme="minorHAnsi" w:eastAsiaTheme="minorEastAsia" w:hAnsiTheme="minorHAnsi" w:cstheme="minorBidi"/>
            <w:kern w:val="2"/>
            <w14:ligatures w14:val="standardContextual"/>
          </w:rPr>
          <w:tab/>
        </w:r>
        <w:r w:rsidR="00F92CD3" w:rsidRPr="00CE7E3D">
          <w:rPr>
            <w:rStyle w:val="Hiperligao"/>
          </w:rPr>
          <w:t>Não se encontra em situação de insolvência (alínea c) do artigo 2.º)</w:t>
        </w:r>
        <w:r w:rsidR="00F92CD3">
          <w:rPr>
            <w:webHidden/>
          </w:rPr>
          <w:tab/>
        </w:r>
        <w:r w:rsidR="00F92CD3">
          <w:rPr>
            <w:webHidden/>
          </w:rPr>
          <w:fldChar w:fldCharType="begin"/>
        </w:r>
        <w:r w:rsidR="00F92CD3">
          <w:rPr>
            <w:webHidden/>
          </w:rPr>
          <w:instrText xml:space="preserve"> PAGEREF _Toc145603364 \h </w:instrText>
        </w:r>
        <w:r w:rsidR="00F92CD3">
          <w:rPr>
            <w:webHidden/>
          </w:rPr>
        </w:r>
        <w:r w:rsidR="00F92CD3">
          <w:rPr>
            <w:webHidden/>
          </w:rPr>
          <w:fldChar w:fldCharType="separate"/>
        </w:r>
        <w:r w:rsidR="00F92CD3">
          <w:rPr>
            <w:webHidden/>
          </w:rPr>
          <w:t>6</w:t>
        </w:r>
        <w:r w:rsidR="00F92CD3">
          <w:rPr>
            <w:webHidden/>
          </w:rPr>
          <w:fldChar w:fldCharType="end"/>
        </w:r>
      </w:hyperlink>
    </w:p>
    <w:p w14:paraId="001A035C" w14:textId="7A04B16A" w:rsidR="00F92CD3" w:rsidRDefault="00000000">
      <w:pPr>
        <w:pStyle w:val="ndice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45603365" w:history="1">
        <w:r w:rsidR="00F92CD3" w:rsidRPr="00CE7E3D">
          <w:rPr>
            <w:rStyle w:val="Hiperligao"/>
          </w:rPr>
          <w:t>3.5.</w:t>
        </w:r>
        <w:r w:rsidR="00F92CD3">
          <w:rPr>
            <w:rFonts w:asciiTheme="minorHAnsi" w:eastAsiaTheme="minorEastAsia" w:hAnsiTheme="minorHAnsi" w:cstheme="minorBidi"/>
            <w:kern w:val="2"/>
            <w14:ligatures w14:val="standardContextual"/>
          </w:rPr>
          <w:tab/>
        </w:r>
        <w:r w:rsidR="00F92CD3" w:rsidRPr="00CE7E3D">
          <w:rPr>
            <w:rStyle w:val="Hiperligao"/>
          </w:rPr>
          <w:t>Tem contabilidade organizada (alínea d) do artigo 2.º)</w:t>
        </w:r>
        <w:r w:rsidR="00F92CD3">
          <w:rPr>
            <w:webHidden/>
          </w:rPr>
          <w:tab/>
        </w:r>
        <w:r w:rsidR="00F92CD3">
          <w:rPr>
            <w:webHidden/>
          </w:rPr>
          <w:fldChar w:fldCharType="begin"/>
        </w:r>
        <w:r w:rsidR="00F92CD3">
          <w:rPr>
            <w:webHidden/>
          </w:rPr>
          <w:instrText xml:space="preserve"> PAGEREF _Toc145603365 \h </w:instrText>
        </w:r>
        <w:r w:rsidR="00F92CD3">
          <w:rPr>
            <w:webHidden/>
          </w:rPr>
        </w:r>
        <w:r w:rsidR="00F92CD3">
          <w:rPr>
            <w:webHidden/>
          </w:rPr>
          <w:fldChar w:fldCharType="separate"/>
        </w:r>
        <w:r w:rsidR="00F92CD3">
          <w:rPr>
            <w:webHidden/>
          </w:rPr>
          <w:t>6</w:t>
        </w:r>
        <w:r w:rsidR="00F92CD3">
          <w:rPr>
            <w:webHidden/>
          </w:rPr>
          <w:fldChar w:fldCharType="end"/>
        </w:r>
      </w:hyperlink>
    </w:p>
    <w:p w14:paraId="00FF891D" w14:textId="664BD56B" w:rsidR="00F92CD3" w:rsidRDefault="00000000">
      <w:pPr>
        <w:pStyle w:val="ndice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45603366" w:history="1">
        <w:r w:rsidR="00F92CD3" w:rsidRPr="00CE7E3D">
          <w:rPr>
            <w:rStyle w:val="Hiperligao"/>
          </w:rPr>
          <w:t>3.6.</w:t>
        </w:r>
        <w:r w:rsidR="00F92CD3">
          <w:rPr>
            <w:rFonts w:asciiTheme="minorHAnsi" w:eastAsiaTheme="minorEastAsia" w:hAnsiTheme="minorHAnsi" w:cstheme="minorBidi"/>
            <w:kern w:val="2"/>
            <w14:ligatures w14:val="standardContextual"/>
          </w:rPr>
          <w:tab/>
        </w:r>
        <w:r w:rsidR="00F92CD3" w:rsidRPr="00CE7E3D">
          <w:rPr>
            <w:rStyle w:val="Hiperligao"/>
          </w:rPr>
          <w:t>Devidamente autorizadas para o exercício das atividades que desenvolvem (alínea e) do artigo 2.º)</w:t>
        </w:r>
        <w:r w:rsidR="00F92CD3">
          <w:rPr>
            <w:webHidden/>
          </w:rPr>
          <w:tab/>
        </w:r>
        <w:r w:rsidR="00F92CD3">
          <w:rPr>
            <w:webHidden/>
          </w:rPr>
          <w:fldChar w:fldCharType="begin"/>
        </w:r>
        <w:r w:rsidR="00F92CD3">
          <w:rPr>
            <w:webHidden/>
          </w:rPr>
          <w:instrText xml:space="preserve"> PAGEREF _Toc145603366 \h </w:instrText>
        </w:r>
        <w:r w:rsidR="00F92CD3">
          <w:rPr>
            <w:webHidden/>
          </w:rPr>
        </w:r>
        <w:r w:rsidR="00F92CD3">
          <w:rPr>
            <w:webHidden/>
          </w:rPr>
          <w:fldChar w:fldCharType="separate"/>
        </w:r>
        <w:r w:rsidR="00F92CD3">
          <w:rPr>
            <w:webHidden/>
          </w:rPr>
          <w:t>6</w:t>
        </w:r>
        <w:r w:rsidR="00F92CD3">
          <w:rPr>
            <w:webHidden/>
          </w:rPr>
          <w:fldChar w:fldCharType="end"/>
        </w:r>
      </w:hyperlink>
    </w:p>
    <w:p w14:paraId="663BC2D9" w14:textId="45DFC598" w:rsidR="00F92CD3" w:rsidRDefault="00000000">
      <w:pPr>
        <w:pStyle w:val="ndice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45603367" w:history="1">
        <w:r w:rsidR="00F92CD3" w:rsidRPr="00CE7E3D">
          <w:rPr>
            <w:rStyle w:val="Hiperligao"/>
          </w:rPr>
          <w:t>3.7.</w:t>
        </w:r>
        <w:r w:rsidR="00F92CD3">
          <w:rPr>
            <w:rFonts w:asciiTheme="minorHAnsi" w:eastAsiaTheme="minorEastAsia" w:hAnsiTheme="minorHAnsi" w:cstheme="minorBidi"/>
            <w:kern w:val="2"/>
            <w14:ligatures w14:val="standardContextual"/>
          </w:rPr>
          <w:tab/>
        </w:r>
        <w:r w:rsidR="00F92CD3" w:rsidRPr="00CE7E3D">
          <w:rPr>
            <w:rStyle w:val="Hiperligao"/>
          </w:rPr>
          <w:t>Acordo de cooperação (alínea f) do artigo 2.º)</w:t>
        </w:r>
        <w:r w:rsidR="00F92CD3">
          <w:rPr>
            <w:webHidden/>
          </w:rPr>
          <w:tab/>
        </w:r>
        <w:r w:rsidR="00F92CD3">
          <w:rPr>
            <w:webHidden/>
          </w:rPr>
          <w:fldChar w:fldCharType="begin"/>
        </w:r>
        <w:r w:rsidR="00F92CD3">
          <w:rPr>
            <w:webHidden/>
          </w:rPr>
          <w:instrText xml:space="preserve"> PAGEREF _Toc145603367 \h </w:instrText>
        </w:r>
        <w:r w:rsidR="00F92CD3">
          <w:rPr>
            <w:webHidden/>
          </w:rPr>
        </w:r>
        <w:r w:rsidR="00F92CD3">
          <w:rPr>
            <w:webHidden/>
          </w:rPr>
          <w:fldChar w:fldCharType="separate"/>
        </w:r>
        <w:r w:rsidR="00F92CD3">
          <w:rPr>
            <w:webHidden/>
          </w:rPr>
          <w:t>6</w:t>
        </w:r>
        <w:r w:rsidR="00F92CD3">
          <w:rPr>
            <w:webHidden/>
          </w:rPr>
          <w:fldChar w:fldCharType="end"/>
        </w:r>
      </w:hyperlink>
    </w:p>
    <w:p w14:paraId="1DAEF894" w14:textId="21B91E8E" w:rsidR="00F92CD3" w:rsidRDefault="00000000">
      <w:pPr>
        <w:pStyle w:val="ndice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45603368" w:history="1">
        <w:r w:rsidR="00F92CD3" w:rsidRPr="00CE7E3D">
          <w:rPr>
            <w:rStyle w:val="Hiperligao"/>
          </w:rPr>
          <w:t>3.8.</w:t>
        </w:r>
        <w:r w:rsidR="00F92CD3">
          <w:rPr>
            <w:rFonts w:asciiTheme="minorHAnsi" w:eastAsiaTheme="minorEastAsia" w:hAnsiTheme="minorHAnsi" w:cstheme="minorBidi"/>
            <w:kern w:val="2"/>
            <w14:ligatures w14:val="standardContextual"/>
          </w:rPr>
          <w:tab/>
        </w:r>
        <w:r w:rsidR="00F92CD3" w:rsidRPr="00CE7E3D">
          <w:rPr>
            <w:rStyle w:val="Hiperligao"/>
          </w:rPr>
          <w:t>Relacionamento anterior com o FRSS (alínea g) do artigo 2.º)</w:t>
        </w:r>
        <w:r w:rsidR="00F92CD3">
          <w:rPr>
            <w:webHidden/>
          </w:rPr>
          <w:tab/>
        </w:r>
        <w:r w:rsidR="00F92CD3">
          <w:rPr>
            <w:webHidden/>
          </w:rPr>
          <w:fldChar w:fldCharType="begin"/>
        </w:r>
        <w:r w:rsidR="00F92CD3">
          <w:rPr>
            <w:webHidden/>
          </w:rPr>
          <w:instrText xml:space="preserve"> PAGEREF _Toc145603368 \h </w:instrText>
        </w:r>
        <w:r w:rsidR="00F92CD3">
          <w:rPr>
            <w:webHidden/>
          </w:rPr>
        </w:r>
        <w:r w:rsidR="00F92CD3">
          <w:rPr>
            <w:webHidden/>
          </w:rPr>
          <w:fldChar w:fldCharType="separate"/>
        </w:r>
        <w:r w:rsidR="00F92CD3">
          <w:rPr>
            <w:webHidden/>
          </w:rPr>
          <w:t>6</w:t>
        </w:r>
        <w:r w:rsidR="00F92CD3">
          <w:rPr>
            <w:webHidden/>
          </w:rPr>
          <w:fldChar w:fldCharType="end"/>
        </w:r>
      </w:hyperlink>
    </w:p>
    <w:p w14:paraId="5C831A95" w14:textId="0B9879EF" w:rsidR="00F92CD3" w:rsidRDefault="00000000">
      <w:pPr>
        <w:pStyle w:val="ndice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45603369" w:history="1">
        <w:r w:rsidR="00F92CD3" w:rsidRPr="00CE7E3D">
          <w:rPr>
            <w:rStyle w:val="Hiperligao"/>
          </w:rPr>
          <w:t>4.</w:t>
        </w:r>
        <w:r w:rsidR="00F92CD3">
          <w:rPr>
            <w:rFonts w:asciiTheme="minorHAnsi" w:eastAsiaTheme="minorEastAsia" w:hAnsiTheme="minorHAnsi" w:cstheme="minorBidi"/>
            <w:kern w:val="2"/>
            <w14:ligatures w14:val="standardContextual"/>
          </w:rPr>
          <w:tab/>
        </w:r>
        <w:r w:rsidR="00F92CD3" w:rsidRPr="00CE7E3D">
          <w:rPr>
            <w:rStyle w:val="Hiperligao"/>
          </w:rPr>
          <w:t>RELATÓRIO DE DIAGNÓSTICO (n.º 4 do artigo 3.º)</w:t>
        </w:r>
        <w:r w:rsidR="00F92CD3">
          <w:rPr>
            <w:webHidden/>
          </w:rPr>
          <w:tab/>
        </w:r>
        <w:r w:rsidR="00F92CD3">
          <w:rPr>
            <w:webHidden/>
          </w:rPr>
          <w:fldChar w:fldCharType="begin"/>
        </w:r>
        <w:r w:rsidR="00F92CD3">
          <w:rPr>
            <w:webHidden/>
          </w:rPr>
          <w:instrText xml:space="preserve"> PAGEREF _Toc145603369 \h </w:instrText>
        </w:r>
        <w:r w:rsidR="00F92CD3">
          <w:rPr>
            <w:webHidden/>
          </w:rPr>
        </w:r>
        <w:r w:rsidR="00F92CD3">
          <w:rPr>
            <w:webHidden/>
          </w:rPr>
          <w:fldChar w:fldCharType="separate"/>
        </w:r>
        <w:r w:rsidR="00F92CD3">
          <w:rPr>
            <w:webHidden/>
          </w:rPr>
          <w:t>6</w:t>
        </w:r>
        <w:r w:rsidR="00F92CD3">
          <w:rPr>
            <w:webHidden/>
          </w:rPr>
          <w:fldChar w:fldCharType="end"/>
        </w:r>
      </w:hyperlink>
    </w:p>
    <w:p w14:paraId="2C9FB7A6" w14:textId="55F7FBDD" w:rsidR="00F92CD3" w:rsidRDefault="00000000">
      <w:pPr>
        <w:pStyle w:val="ndice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45603370" w:history="1">
        <w:r w:rsidR="00F92CD3" w:rsidRPr="00CE7E3D">
          <w:rPr>
            <w:rStyle w:val="Hiperligao"/>
          </w:rPr>
          <w:t>4.1.</w:t>
        </w:r>
        <w:r w:rsidR="00F92CD3">
          <w:rPr>
            <w:rFonts w:asciiTheme="minorHAnsi" w:eastAsiaTheme="minorEastAsia" w:hAnsiTheme="minorHAnsi" w:cstheme="minorBidi"/>
            <w:kern w:val="2"/>
            <w14:ligatures w14:val="standardContextual"/>
          </w:rPr>
          <w:tab/>
        </w:r>
        <w:r w:rsidR="00F92CD3" w:rsidRPr="00CE7E3D">
          <w:rPr>
            <w:rStyle w:val="Hiperligao"/>
          </w:rPr>
          <w:t>Caracterização da entidade</w:t>
        </w:r>
        <w:r w:rsidR="00F92CD3">
          <w:rPr>
            <w:webHidden/>
          </w:rPr>
          <w:tab/>
        </w:r>
        <w:r w:rsidR="00F92CD3">
          <w:rPr>
            <w:webHidden/>
          </w:rPr>
          <w:fldChar w:fldCharType="begin"/>
        </w:r>
        <w:r w:rsidR="00F92CD3">
          <w:rPr>
            <w:webHidden/>
          </w:rPr>
          <w:instrText xml:space="preserve"> PAGEREF _Toc145603370 \h </w:instrText>
        </w:r>
        <w:r w:rsidR="00F92CD3">
          <w:rPr>
            <w:webHidden/>
          </w:rPr>
        </w:r>
        <w:r w:rsidR="00F92CD3">
          <w:rPr>
            <w:webHidden/>
          </w:rPr>
          <w:fldChar w:fldCharType="separate"/>
        </w:r>
        <w:r w:rsidR="00F92CD3">
          <w:rPr>
            <w:webHidden/>
          </w:rPr>
          <w:t>7</w:t>
        </w:r>
        <w:r w:rsidR="00F92CD3">
          <w:rPr>
            <w:webHidden/>
          </w:rPr>
          <w:fldChar w:fldCharType="end"/>
        </w:r>
      </w:hyperlink>
    </w:p>
    <w:p w14:paraId="065515E7" w14:textId="21D9E17D" w:rsidR="00F92CD3" w:rsidRDefault="00000000">
      <w:pPr>
        <w:pStyle w:val="ndice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45603371" w:history="1">
        <w:r w:rsidR="00F92CD3" w:rsidRPr="00CE7E3D">
          <w:rPr>
            <w:rStyle w:val="Hiperligao"/>
          </w:rPr>
          <w:t>4.2.</w:t>
        </w:r>
        <w:r w:rsidR="00F92CD3">
          <w:rPr>
            <w:rFonts w:asciiTheme="minorHAnsi" w:eastAsiaTheme="minorEastAsia" w:hAnsiTheme="minorHAnsi" w:cstheme="minorBidi"/>
            <w:kern w:val="2"/>
            <w14:ligatures w14:val="standardContextual"/>
          </w:rPr>
          <w:tab/>
        </w:r>
        <w:r w:rsidR="00F92CD3" w:rsidRPr="00CE7E3D">
          <w:rPr>
            <w:rStyle w:val="Hiperligao"/>
          </w:rPr>
          <w:t>Organização</w:t>
        </w:r>
        <w:r w:rsidR="00F92CD3">
          <w:rPr>
            <w:webHidden/>
          </w:rPr>
          <w:tab/>
        </w:r>
        <w:r w:rsidR="00F92CD3">
          <w:rPr>
            <w:webHidden/>
          </w:rPr>
          <w:fldChar w:fldCharType="begin"/>
        </w:r>
        <w:r w:rsidR="00F92CD3">
          <w:rPr>
            <w:webHidden/>
          </w:rPr>
          <w:instrText xml:space="preserve"> PAGEREF _Toc145603371 \h </w:instrText>
        </w:r>
        <w:r w:rsidR="00F92CD3">
          <w:rPr>
            <w:webHidden/>
          </w:rPr>
        </w:r>
        <w:r w:rsidR="00F92CD3">
          <w:rPr>
            <w:webHidden/>
          </w:rPr>
          <w:fldChar w:fldCharType="separate"/>
        </w:r>
        <w:r w:rsidR="00F92CD3">
          <w:rPr>
            <w:webHidden/>
          </w:rPr>
          <w:t>7</w:t>
        </w:r>
        <w:r w:rsidR="00F92CD3">
          <w:rPr>
            <w:webHidden/>
          </w:rPr>
          <w:fldChar w:fldCharType="end"/>
        </w:r>
      </w:hyperlink>
    </w:p>
    <w:p w14:paraId="0935F40C" w14:textId="71CA6A7D" w:rsidR="00F92CD3" w:rsidRDefault="00000000">
      <w:pPr>
        <w:pStyle w:val="ndice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45603372" w:history="1">
        <w:r w:rsidR="00F92CD3" w:rsidRPr="00CE7E3D">
          <w:rPr>
            <w:rStyle w:val="Hiperligao"/>
          </w:rPr>
          <w:t>4.3.</w:t>
        </w:r>
        <w:r w:rsidR="00F92CD3">
          <w:rPr>
            <w:rFonts w:asciiTheme="minorHAnsi" w:eastAsiaTheme="minorEastAsia" w:hAnsiTheme="minorHAnsi" w:cstheme="minorBidi"/>
            <w:kern w:val="2"/>
            <w14:ligatures w14:val="standardContextual"/>
          </w:rPr>
          <w:tab/>
        </w:r>
        <w:r w:rsidR="00F92CD3" w:rsidRPr="00CE7E3D">
          <w:rPr>
            <w:rStyle w:val="Hiperligao"/>
          </w:rPr>
          <w:t>Situação económica e financeira</w:t>
        </w:r>
        <w:r w:rsidR="00F92CD3">
          <w:rPr>
            <w:webHidden/>
          </w:rPr>
          <w:tab/>
        </w:r>
        <w:r w:rsidR="00F92CD3">
          <w:rPr>
            <w:webHidden/>
          </w:rPr>
          <w:fldChar w:fldCharType="begin"/>
        </w:r>
        <w:r w:rsidR="00F92CD3">
          <w:rPr>
            <w:webHidden/>
          </w:rPr>
          <w:instrText xml:space="preserve"> PAGEREF _Toc145603372 \h </w:instrText>
        </w:r>
        <w:r w:rsidR="00F92CD3">
          <w:rPr>
            <w:webHidden/>
          </w:rPr>
        </w:r>
        <w:r w:rsidR="00F92CD3">
          <w:rPr>
            <w:webHidden/>
          </w:rPr>
          <w:fldChar w:fldCharType="separate"/>
        </w:r>
        <w:r w:rsidR="00F92CD3">
          <w:rPr>
            <w:webHidden/>
          </w:rPr>
          <w:t>9</w:t>
        </w:r>
        <w:r w:rsidR="00F92CD3">
          <w:rPr>
            <w:webHidden/>
          </w:rPr>
          <w:fldChar w:fldCharType="end"/>
        </w:r>
      </w:hyperlink>
    </w:p>
    <w:p w14:paraId="75E01B84" w14:textId="6867C1CB" w:rsidR="00F92CD3" w:rsidRDefault="00000000">
      <w:pPr>
        <w:pStyle w:val="ndice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45603373" w:history="1">
        <w:r w:rsidR="00F92CD3" w:rsidRPr="00CE7E3D">
          <w:rPr>
            <w:rStyle w:val="Hiperligao"/>
          </w:rPr>
          <w:t>5.</w:t>
        </w:r>
        <w:r w:rsidR="00F92CD3">
          <w:rPr>
            <w:rFonts w:asciiTheme="minorHAnsi" w:eastAsiaTheme="minorEastAsia" w:hAnsiTheme="minorHAnsi" w:cstheme="minorBidi"/>
            <w:kern w:val="2"/>
            <w14:ligatures w14:val="standardContextual"/>
          </w:rPr>
          <w:tab/>
        </w:r>
        <w:r w:rsidR="00F92CD3" w:rsidRPr="00CE7E3D">
          <w:rPr>
            <w:rStyle w:val="Hiperligao"/>
          </w:rPr>
          <w:t>PLANO DE REESTRUTURAÇÃO</w:t>
        </w:r>
        <w:r w:rsidR="00F92CD3">
          <w:rPr>
            <w:webHidden/>
          </w:rPr>
          <w:tab/>
        </w:r>
        <w:r w:rsidR="00F92CD3">
          <w:rPr>
            <w:webHidden/>
          </w:rPr>
          <w:fldChar w:fldCharType="begin"/>
        </w:r>
        <w:r w:rsidR="00F92CD3">
          <w:rPr>
            <w:webHidden/>
          </w:rPr>
          <w:instrText xml:space="preserve"> PAGEREF _Toc145603373 \h </w:instrText>
        </w:r>
        <w:r w:rsidR="00F92CD3">
          <w:rPr>
            <w:webHidden/>
          </w:rPr>
        </w:r>
        <w:r w:rsidR="00F92CD3">
          <w:rPr>
            <w:webHidden/>
          </w:rPr>
          <w:fldChar w:fldCharType="separate"/>
        </w:r>
        <w:r w:rsidR="00F92CD3">
          <w:rPr>
            <w:webHidden/>
          </w:rPr>
          <w:t>12</w:t>
        </w:r>
        <w:r w:rsidR="00F92CD3">
          <w:rPr>
            <w:webHidden/>
          </w:rPr>
          <w:fldChar w:fldCharType="end"/>
        </w:r>
      </w:hyperlink>
    </w:p>
    <w:p w14:paraId="318C88C5" w14:textId="5433A821" w:rsidR="00F92CD3" w:rsidRDefault="00000000">
      <w:pPr>
        <w:pStyle w:val="ndice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45603374" w:history="1">
        <w:r w:rsidR="00F92CD3" w:rsidRPr="00CE7E3D">
          <w:rPr>
            <w:rStyle w:val="Hiperligao"/>
          </w:rPr>
          <w:t>5.1.</w:t>
        </w:r>
        <w:r w:rsidR="00F92CD3">
          <w:rPr>
            <w:rFonts w:asciiTheme="minorHAnsi" w:eastAsiaTheme="minorEastAsia" w:hAnsiTheme="minorHAnsi" w:cstheme="minorBidi"/>
            <w:kern w:val="2"/>
            <w14:ligatures w14:val="standardContextual"/>
          </w:rPr>
          <w:tab/>
        </w:r>
        <w:r w:rsidR="00F92CD3" w:rsidRPr="00CE7E3D">
          <w:rPr>
            <w:rStyle w:val="Hiperligao"/>
          </w:rPr>
          <w:t>Medidas a adotar</w:t>
        </w:r>
        <w:r w:rsidR="00F92CD3">
          <w:rPr>
            <w:webHidden/>
          </w:rPr>
          <w:tab/>
        </w:r>
        <w:r w:rsidR="00F92CD3">
          <w:rPr>
            <w:webHidden/>
          </w:rPr>
          <w:fldChar w:fldCharType="begin"/>
        </w:r>
        <w:r w:rsidR="00F92CD3">
          <w:rPr>
            <w:webHidden/>
          </w:rPr>
          <w:instrText xml:space="preserve"> PAGEREF _Toc145603374 \h </w:instrText>
        </w:r>
        <w:r w:rsidR="00F92CD3">
          <w:rPr>
            <w:webHidden/>
          </w:rPr>
        </w:r>
        <w:r w:rsidR="00F92CD3">
          <w:rPr>
            <w:webHidden/>
          </w:rPr>
          <w:fldChar w:fldCharType="separate"/>
        </w:r>
        <w:r w:rsidR="00F92CD3">
          <w:rPr>
            <w:webHidden/>
          </w:rPr>
          <w:t>12</w:t>
        </w:r>
        <w:r w:rsidR="00F92CD3">
          <w:rPr>
            <w:webHidden/>
          </w:rPr>
          <w:fldChar w:fldCharType="end"/>
        </w:r>
      </w:hyperlink>
    </w:p>
    <w:p w14:paraId="7767C41B" w14:textId="6B21D1F6" w:rsidR="00F92CD3" w:rsidRDefault="00000000">
      <w:pPr>
        <w:pStyle w:val="ndice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45603375" w:history="1">
        <w:r w:rsidR="00F92CD3" w:rsidRPr="00CE7E3D">
          <w:rPr>
            <w:rStyle w:val="Hiperligao"/>
          </w:rPr>
          <w:t>5.2.</w:t>
        </w:r>
        <w:r w:rsidR="00F92CD3">
          <w:rPr>
            <w:rFonts w:asciiTheme="minorHAnsi" w:eastAsiaTheme="minorEastAsia" w:hAnsiTheme="minorHAnsi" w:cstheme="minorBidi"/>
            <w:kern w:val="2"/>
            <w14:ligatures w14:val="standardContextual"/>
          </w:rPr>
          <w:tab/>
        </w:r>
        <w:r w:rsidR="00F92CD3" w:rsidRPr="00CE7E3D">
          <w:rPr>
            <w:rStyle w:val="Hiperligao"/>
          </w:rPr>
          <w:t>Quantificação das medidas</w:t>
        </w:r>
        <w:r w:rsidR="00F92CD3">
          <w:rPr>
            <w:webHidden/>
          </w:rPr>
          <w:tab/>
        </w:r>
        <w:r w:rsidR="00F92CD3">
          <w:rPr>
            <w:webHidden/>
          </w:rPr>
          <w:fldChar w:fldCharType="begin"/>
        </w:r>
        <w:r w:rsidR="00F92CD3">
          <w:rPr>
            <w:webHidden/>
          </w:rPr>
          <w:instrText xml:space="preserve"> PAGEREF _Toc145603375 \h </w:instrText>
        </w:r>
        <w:r w:rsidR="00F92CD3">
          <w:rPr>
            <w:webHidden/>
          </w:rPr>
        </w:r>
        <w:r w:rsidR="00F92CD3">
          <w:rPr>
            <w:webHidden/>
          </w:rPr>
          <w:fldChar w:fldCharType="separate"/>
        </w:r>
        <w:r w:rsidR="00F92CD3">
          <w:rPr>
            <w:webHidden/>
          </w:rPr>
          <w:t>14</w:t>
        </w:r>
        <w:r w:rsidR="00F92CD3">
          <w:rPr>
            <w:webHidden/>
          </w:rPr>
          <w:fldChar w:fldCharType="end"/>
        </w:r>
      </w:hyperlink>
    </w:p>
    <w:p w14:paraId="62DB3824" w14:textId="0C661C95" w:rsidR="00F92CD3" w:rsidRDefault="00000000">
      <w:pPr>
        <w:pStyle w:val="ndice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45603376" w:history="1">
        <w:r w:rsidR="00F92CD3" w:rsidRPr="00CE7E3D">
          <w:rPr>
            <w:rStyle w:val="Hiperligao"/>
          </w:rPr>
          <w:t>5.3.</w:t>
        </w:r>
        <w:r w:rsidR="00F92CD3">
          <w:rPr>
            <w:rFonts w:asciiTheme="minorHAnsi" w:eastAsiaTheme="minorEastAsia" w:hAnsiTheme="minorHAnsi" w:cstheme="minorBidi"/>
            <w:kern w:val="2"/>
            <w14:ligatures w14:val="standardContextual"/>
          </w:rPr>
          <w:tab/>
        </w:r>
        <w:r w:rsidR="00F92CD3" w:rsidRPr="00CE7E3D">
          <w:rPr>
            <w:rStyle w:val="Hiperligao"/>
          </w:rPr>
          <w:t>Fixação de objetivos</w:t>
        </w:r>
        <w:r w:rsidR="00F92CD3">
          <w:rPr>
            <w:webHidden/>
          </w:rPr>
          <w:tab/>
        </w:r>
        <w:r w:rsidR="00F92CD3">
          <w:rPr>
            <w:webHidden/>
          </w:rPr>
          <w:fldChar w:fldCharType="begin"/>
        </w:r>
        <w:r w:rsidR="00F92CD3">
          <w:rPr>
            <w:webHidden/>
          </w:rPr>
          <w:instrText xml:space="preserve"> PAGEREF _Toc145603376 \h </w:instrText>
        </w:r>
        <w:r w:rsidR="00F92CD3">
          <w:rPr>
            <w:webHidden/>
          </w:rPr>
        </w:r>
        <w:r w:rsidR="00F92CD3">
          <w:rPr>
            <w:webHidden/>
          </w:rPr>
          <w:fldChar w:fldCharType="separate"/>
        </w:r>
        <w:r w:rsidR="00F92CD3">
          <w:rPr>
            <w:webHidden/>
          </w:rPr>
          <w:t>14</w:t>
        </w:r>
        <w:r w:rsidR="00F92CD3">
          <w:rPr>
            <w:webHidden/>
          </w:rPr>
          <w:fldChar w:fldCharType="end"/>
        </w:r>
      </w:hyperlink>
    </w:p>
    <w:p w14:paraId="0F05B27E" w14:textId="2D4D90E9" w:rsidR="00F92CD3" w:rsidRDefault="00000000">
      <w:pPr>
        <w:pStyle w:val="ndice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45603377" w:history="1">
        <w:r w:rsidR="00F92CD3" w:rsidRPr="00CE7E3D">
          <w:rPr>
            <w:rStyle w:val="Hiperligao"/>
          </w:rPr>
          <w:t>5.4.</w:t>
        </w:r>
        <w:r w:rsidR="00F92CD3">
          <w:rPr>
            <w:rFonts w:asciiTheme="minorHAnsi" w:eastAsiaTheme="minorEastAsia" w:hAnsiTheme="minorHAnsi" w:cstheme="minorBidi"/>
            <w:kern w:val="2"/>
            <w14:ligatures w14:val="standardContextual"/>
          </w:rPr>
          <w:tab/>
        </w:r>
        <w:r w:rsidR="00F92CD3" w:rsidRPr="00CE7E3D">
          <w:rPr>
            <w:rStyle w:val="Hiperligao"/>
          </w:rPr>
          <w:t>Plano de formação</w:t>
        </w:r>
        <w:r w:rsidR="00F92CD3">
          <w:rPr>
            <w:webHidden/>
          </w:rPr>
          <w:tab/>
        </w:r>
        <w:r w:rsidR="00F92CD3">
          <w:rPr>
            <w:webHidden/>
          </w:rPr>
          <w:fldChar w:fldCharType="begin"/>
        </w:r>
        <w:r w:rsidR="00F92CD3">
          <w:rPr>
            <w:webHidden/>
          </w:rPr>
          <w:instrText xml:space="preserve"> PAGEREF _Toc145603377 \h </w:instrText>
        </w:r>
        <w:r w:rsidR="00F92CD3">
          <w:rPr>
            <w:webHidden/>
          </w:rPr>
        </w:r>
        <w:r w:rsidR="00F92CD3">
          <w:rPr>
            <w:webHidden/>
          </w:rPr>
          <w:fldChar w:fldCharType="separate"/>
        </w:r>
        <w:r w:rsidR="00F92CD3">
          <w:rPr>
            <w:webHidden/>
          </w:rPr>
          <w:t>14</w:t>
        </w:r>
        <w:r w:rsidR="00F92CD3">
          <w:rPr>
            <w:webHidden/>
          </w:rPr>
          <w:fldChar w:fldCharType="end"/>
        </w:r>
      </w:hyperlink>
    </w:p>
    <w:p w14:paraId="689D5773" w14:textId="5B25F2E7" w:rsidR="00F92CD3" w:rsidRDefault="00000000">
      <w:pPr>
        <w:pStyle w:val="ndice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45603378" w:history="1">
        <w:r w:rsidR="00F92CD3" w:rsidRPr="00CE7E3D">
          <w:rPr>
            <w:rStyle w:val="Hiperligao"/>
          </w:rPr>
          <w:t>5.5.</w:t>
        </w:r>
        <w:r w:rsidR="00F92CD3">
          <w:rPr>
            <w:rFonts w:asciiTheme="minorHAnsi" w:eastAsiaTheme="minorEastAsia" w:hAnsiTheme="minorHAnsi" w:cstheme="minorBidi"/>
            <w:kern w:val="2"/>
            <w14:ligatures w14:val="standardContextual"/>
          </w:rPr>
          <w:tab/>
        </w:r>
        <w:r w:rsidR="00F92CD3" w:rsidRPr="00CE7E3D">
          <w:rPr>
            <w:rStyle w:val="Hiperligao"/>
          </w:rPr>
          <w:t>Calendarização</w:t>
        </w:r>
        <w:r w:rsidR="00F92CD3">
          <w:rPr>
            <w:webHidden/>
          </w:rPr>
          <w:tab/>
        </w:r>
        <w:r w:rsidR="00F92CD3">
          <w:rPr>
            <w:webHidden/>
          </w:rPr>
          <w:fldChar w:fldCharType="begin"/>
        </w:r>
        <w:r w:rsidR="00F92CD3">
          <w:rPr>
            <w:webHidden/>
          </w:rPr>
          <w:instrText xml:space="preserve"> PAGEREF _Toc145603378 \h </w:instrText>
        </w:r>
        <w:r w:rsidR="00F92CD3">
          <w:rPr>
            <w:webHidden/>
          </w:rPr>
        </w:r>
        <w:r w:rsidR="00F92CD3">
          <w:rPr>
            <w:webHidden/>
          </w:rPr>
          <w:fldChar w:fldCharType="separate"/>
        </w:r>
        <w:r w:rsidR="00F92CD3">
          <w:rPr>
            <w:webHidden/>
          </w:rPr>
          <w:t>15</w:t>
        </w:r>
        <w:r w:rsidR="00F92CD3">
          <w:rPr>
            <w:webHidden/>
          </w:rPr>
          <w:fldChar w:fldCharType="end"/>
        </w:r>
      </w:hyperlink>
    </w:p>
    <w:p w14:paraId="7730C226" w14:textId="265D0A83" w:rsidR="00F92CD3" w:rsidRDefault="00000000">
      <w:pPr>
        <w:pStyle w:val="ndice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45603379" w:history="1">
        <w:r w:rsidR="00F92CD3" w:rsidRPr="00CE7E3D">
          <w:rPr>
            <w:rStyle w:val="Hiperligao"/>
          </w:rPr>
          <w:t>6.</w:t>
        </w:r>
        <w:r w:rsidR="00F92CD3">
          <w:rPr>
            <w:rFonts w:asciiTheme="minorHAnsi" w:eastAsiaTheme="minorEastAsia" w:hAnsiTheme="minorHAnsi" w:cstheme="minorBidi"/>
            <w:kern w:val="2"/>
            <w14:ligatures w14:val="standardContextual"/>
          </w:rPr>
          <w:tab/>
        </w:r>
        <w:r w:rsidR="00F92CD3" w:rsidRPr="00CE7E3D">
          <w:rPr>
            <w:rStyle w:val="Hiperligao"/>
          </w:rPr>
          <w:t>APOIO FINANCEIRO</w:t>
        </w:r>
        <w:r w:rsidR="00F92CD3">
          <w:rPr>
            <w:webHidden/>
          </w:rPr>
          <w:tab/>
        </w:r>
        <w:r w:rsidR="00F92CD3">
          <w:rPr>
            <w:webHidden/>
          </w:rPr>
          <w:fldChar w:fldCharType="begin"/>
        </w:r>
        <w:r w:rsidR="00F92CD3">
          <w:rPr>
            <w:webHidden/>
          </w:rPr>
          <w:instrText xml:space="preserve"> PAGEREF _Toc145603379 \h </w:instrText>
        </w:r>
        <w:r w:rsidR="00F92CD3">
          <w:rPr>
            <w:webHidden/>
          </w:rPr>
        </w:r>
        <w:r w:rsidR="00F92CD3">
          <w:rPr>
            <w:webHidden/>
          </w:rPr>
          <w:fldChar w:fldCharType="separate"/>
        </w:r>
        <w:r w:rsidR="00F92CD3">
          <w:rPr>
            <w:webHidden/>
          </w:rPr>
          <w:t>15</w:t>
        </w:r>
        <w:r w:rsidR="00F92CD3">
          <w:rPr>
            <w:webHidden/>
          </w:rPr>
          <w:fldChar w:fldCharType="end"/>
        </w:r>
      </w:hyperlink>
    </w:p>
    <w:p w14:paraId="07A198E6" w14:textId="249510CF" w:rsidR="00262A01" w:rsidRDefault="00F13ABF" w:rsidP="005870F9">
      <w:pPr>
        <w:spacing w:after="240"/>
        <w:ind w:hanging="709"/>
        <w:jc w:val="center"/>
        <w:rPr>
          <w:b/>
        </w:rPr>
      </w:pPr>
      <w:r w:rsidRPr="00706056">
        <w:rPr>
          <w:rFonts w:ascii="Calibri" w:hAnsi="Calibri" w:cs="Calibri"/>
          <w:b/>
          <w:sz w:val="22"/>
          <w:szCs w:val="22"/>
        </w:rPr>
        <w:fldChar w:fldCharType="end"/>
      </w:r>
      <w:r w:rsidR="00262A01">
        <w:rPr>
          <w:b/>
        </w:rPr>
        <w:br w:type="page"/>
      </w:r>
    </w:p>
    <w:p w14:paraId="5D735DB6" w14:textId="77777777" w:rsidR="00262A01" w:rsidRDefault="00262A01" w:rsidP="00262A01">
      <w:pPr>
        <w:jc w:val="center"/>
        <w:rPr>
          <w:b/>
        </w:rPr>
      </w:pPr>
    </w:p>
    <w:p w14:paraId="2DDEF043" w14:textId="77777777" w:rsidR="00262A01" w:rsidRPr="005E1F21" w:rsidRDefault="00262A01" w:rsidP="00262A01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Hlk94515003"/>
      <w:r w:rsidRPr="005E1F21">
        <w:rPr>
          <w:rFonts w:ascii="Calibri" w:hAnsi="Calibri" w:cs="Calibri"/>
          <w:b/>
          <w:sz w:val="22"/>
          <w:szCs w:val="22"/>
        </w:rPr>
        <w:t>LISTA DE QUADROS</w:t>
      </w:r>
    </w:p>
    <w:p w14:paraId="5CB4141A" w14:textId="77777777" w:rsidR="00262A01" w:rsidRPr="005E1F21" w:rsidRDefault="00262A01" w:rsidP="00262A01">
      <w:pPr>
        <w:spacing w:before="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3741A84" w14:textId="77777777" w:rsidR="00262A01" w:rsidRPr="00931B3D" w:rsidRDefault="00262A01" w:rsidP="00262A01">
      <w:pPr>
        <w:spacing w:before="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4E84872" w14:textId="3FC85C13" w:rsidR="00F92CD3" w:rsidRDefault="00F13ABF">
      <w:pPr>
        <w:pStyle w:val="ndicedeilustraes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pt-PT"/>
          <w14:ligatures w14:val="standardContextual"/>
        </w:rPr>
      </w:pPr>
      <w:r w:rsidRPr="0098760D">
        <w:rPr>
          <w:rFonts w:ascii="Calibri" w:hAnsi="Calibri" w:cs="Calibri"/>
          <w:color w:val="auto"/>
          <w:sz w:val="22"/>
          <w:szCs w:val="22"/>
          <w:lang w:val="en-GB"/>
        </w:rPr>
        <w:fldChar w:fldCharType="begin"/>
      </w:r>
      <w:r w:rsidR="00262A01" w:rsidRPr="0098760D">
        <w:rPr>
          <w:rFonts w:ascii="Calibri" w:hAnsi="Calibri" w:cs="Calibri"/>
          <w:color w:val="auto"/>
          <w:sz w:val="22"/>
          <w:szCs w:val="22"/>
        </w:rPr>
        <w:instrText xml:space="preserve"> TOC \c "QUADRO" </w:instrText>
      </w:r>
      <w:r w:rsidRPr="0098760D">
        <w:rPr>
          <w:rFonts w:ascii="Calibri" w:hAnsi="Calibri" w:cs="Calibri"/>
          <w:color w:val="auto"/>
          <w:sz w:val="22"/>
          <w:szCs w:val="22"/>
          <w:lang w:val="en-GB"/>
        </w:rPr>
        <w:fldChar w:fldCharType="separate"/>
      </w:r>
      <w:r w:rsidR="00F92CD3" w:rsidRPr="000C6125">
        <w:rPr>
          <w:rFonts w:ascii="Calibri" w:hAnsi="Calibri" w:cs="Calibri"/>
          <w:noProof/>
        </w:rPr>
        <w:t>QUADRO I – QUALIFICAÇÃO E FORMAÇÃO DOS TRABALHADORES</w:t>
      </w:r>
      <w:r w:rsidR="00F92CD3">
        <w:rPr>
          <w:noProof/>
        </w:rPr>
        <w:tab/>
      </w:r>
      <w:r w:rsidR="00F92CD3">
        <w:rPr>
          <w:noProof/>
        </w:rPr>
        <w:fldChar w:fldCharType="begin"/>
      </w:r>
      <w:r w:rsidR="00F92CD3">
        <w:rPr>
          <w:noProof/>
        </w:rPr>
        <w:instrText xml:space="preserve"> PAGEREF _Toc145603380 \h </w:instrText>
      </w:r>
      <w:r w:rsidR="00F92CD3">
        <w:rPr>
          <w:noProof/>
        </w:rPr>
      </w:r>
      <w:r w:rsidR="00F92CD3">
        <w:rPr>
          <w:noProof/>
        </w:rPr>
        <w:fldChar w:fldCharType="separate"/>
      </w:r>
      <w:r w:rsidR="00F92CD3">
        <w:rPr>
          <w:noProof/>
        </w:rPr>
        <w:t>8</w:t>
      </w:r>
      <w:r w:rsidR="00F92CD3">
        <w:rPr>
          <w:noProof/>
        </w:rPr>
        <w:fldChar w:fldCharType="end"/>
      </w:r>
    </w:p>
    <w:p w14:paraId="5E2FFFA6" w14:textId="09AB98F0" w:rsidR="00F92CD3" w:rsidRDefault="00F92CD3">
      <w:pPr>
        <w:pStyle w:val="ndicedeilustraes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pt-PT"/>
          <w14:ligatures w14:val="standardContextual"/>
        </w:rPr>
      </w:pPr>
      <w:r w:rsidRPr="000C6125">
        <w:rPr>
          <w:rFonts w:ascii="Calibri" w:hAnsi="Calibri" w:cs="Calibri"/>
          <w:noProof/>
        </w:rPr>
        <w:t>QUADRO II – INDICADORES ECONÓMICOS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_Toc145603381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726F7305" w14:textId="6E8C4FAC" w:rsidR="00F92CD3" w:rsidRDefault="00F92CD3">
      <w:pPr>
        <w:pStyle w:val="ndicedeilustraes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pt-PT"/>
          <w14:ligatures w14:val="standardContextual"/>
        </w:rPr>
      </w:pPr>
      <w:r w:rsidRPr="000C6125">
        <w:rPr>
          <w:rFonts w:ascii="Calibri" w:hAnsi="Calibri" w:cs="Calibri"/>
          <w:noProof/>
        </w:rPr>
        <w:t>QUADRO III – INDICADORES FINANCEIROS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_Toc145603382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389C805A" w14:textId="52CC0187" w:rsidR="00F92CD3" w:rsidRDefault="00F92CD3">
      <w:pPr>
        <w:pStyle w:val="ndicedeilustraes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pt-PT"/>
          <w14:ligatures w14:val="standardContextual"/>
        </w:rPr>
      </w:pPr>
      <w:r w:rsidRPr="000C6125">
        <w:rPr>
          <w:rFonts w:ascii="Calibri" w:hAnsi="Calibri" w:cs="Calibri"/>
          <w:noProof/>
        </w:rPr>
        <w:t>QUADRO IV – MEDIDAS ECONÓMICAS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_Toc145603383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66F4C825" w14:textId="4C197467" w:rsidR="00F92CD3" w:rsidRDefault="00F92CD3">
      <w:pPr>
        <w:pStyle w:val="ndicedeilustraes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pt-PT"/>
          <w14:ligatures w14:val="standardContextual"/>
        </w:rPr>
      </w:pPr>
      <w:r w:rsidRPr="000C6125">
        <w:rPr>
          <w:rFonts w:ascii="Calibri" w:hAnsi="Calibri" w:cs="Calibri"/>
          <w:noProof/>
        </w:rPr>
        <w:t>QUADRO V – MEDIDAS FINANCEIRAS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_Toc145603384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57AF3045" w14:textId="7450D8FD" w:rsidR="00F92CD3" w:rsidRDefault="00F92CD3">
      <w:pPr>
        <w:pStyle w:val="ndicedeilustraes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pt-PT"/>
          <w14:ligatures w14:val="standardContextual"/>
        </w:rPr>
      </w:pPr>
      <w:r w:rsidRPr="000C6125">
        <w:rPr>
          <w:rFonts w:ascii="Calibri" w:hAnsi="Calibri" w:cs="Calibri"/>
          <w:noProof/>
        </w:rPr>
        <w:t>QUADRO VI – PLANO DE FORMAÇÃO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_Toc145603385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2C373ECC" w14:textId="76DBB86E" w:rsidR="003A77F1" w:rsidRPr="0040033A" w:rsidRDefault="00F13ABF" w:rsidP="00262A01">
      <w:pPr>
        <w:rPr>
          <w:rFonts w:ascii="Calibri" w:hAnsi="Calibri" w:cs="Calibri"/>
          <w:sz w:val="22"/>
          <w:szCs w:val="22"/>
        </w:rPr>
      </w:pPr>
      <w:r w:rsidRPr="0098760D">
        <w:rPr>
          <w:rFonts w:ascii="Calibri" w:hAnsi="Calibri" w:cs="Calibri"/>
          <w:sz w:val="22"/>
          <w:szCs w:val="22"/>
          <w:lang w:val="en-GB"/>
        </w:rPr>
        <w:fldChar w:fldCharType="end"/>
      </w:r>
      <w:bookmarkEnd w:id="0"/>
    </w:p>
    <w:p w14:paraId="5E70EDA3" w14:textId="77777777" w:rsidR="003A77F1" w:rsidRPr="0040033A" w:rsidRDefault="003A77F1">
      <w:pPr>
        <w:rPr>
          <w:rFonts w:ascii="Calibri" w:hAnsi="Calibri" w:cs="Calibri"/>
          <w:sz w:val="22"/>
          <w:szCs w:val="22"/>
        </w:rPr>
      </w:pPr>
      <w:r w:rsidRPr="0040033A">
        <w:rPr>
          <w:rFonts w:ascii="Calibri" w:hAnsi="Calibri" w:cs="Calibri"/>
          <w:sz w:val="22"/>
          <w:szCs w:val="22"/>
        </w:rPr>
        <w:br w:type="page"/>
      </w:r>
    </w:p>
    <w:p w14:paraId="54390E3A" w14:textId="77777777" w:rsidR="00CE45F0" w:rsidRDefault="00CE45F0" w:rsidP="00C307B2">
      <w:pPr>
        <w:pStyle w:val="Ttulo1"/>
        <w:keepNext/>
        <w:numPr>
          <w:ilvl w:val="0"/>
          <w:numId w:val="1"/>
        </w:numPr>
        <w:tabs>
          <w:tab w:val="num" w:pos="360"/>
        </w:tabs>
        <w:spacing w:before="0"/>
        <w:ind w:left="357" w:hanging="357"/>
        <w:jc w:val="both"/>
        <w:rPr>
          <w:rFonts w:ascii="Calibri" w:hAnsi="Calibri" w:cs="Calibri"/>
          <w:szCs w:val="24"/>
          <w:u w:val="none"/>
          <w:lang w:val="pt-PT"/>
        </w:rPr>
      </w:pPr>
      <w:bookmarkStart w:id="1" w:name="_Toc145603358"/>
      <w:r>
        <w:rPr>
          <w:rFonts w:ascii="Calibri" w:hAnsi="Calibri" w:cs="Calibri"/>
          <w:szCs w:val="24"/>
          <w:u w:val="none"/>
          <w:lang w:val="pt-PT"/>
        </w:rPr>
        <w:t>CANDIDATURA</w:t>
      </w:r>
      <w:bookmarkEnd w:id="1"/>
    </w:p>
    <w:p w14:paraId="006B7024" w14:textId="6FBC3074" w:rsidR="00CE45F0" w:rsidRDefault="00CE45F0" w:rsidP="00CE45F0">
      <w:pPr>
        <w:pStyle w:val="Corpodetexto"/>
        <w:spacing w:before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candidatura</w:t>
      </w:r>
      <w:r w:rsidRPr="00CE45F0">
        <w:rPr>
          <w:rFonts w:ascii="Calibri" w:hAnsi="Calibri" w:cs="Calibri"/>
          <w:sz w:val="22"/>
          <w:szCs w:val="22"/>
        </w:rPr>
        <w:t xml:space="preserve"> é formalizada mediante requerimento dirigido ao </w:t>
      </w:r>
      <w:bookmarkStart w:id="2" w:name="_Hlk141264479"/>
      <w:r w:rsidRPr="00CE45F0">
        <w:rPr>
          <w:rFonts w:ascii="Calibri" w:hAnsi="Calibri" w:cs="Calibri"/>
          <w:sz w:val="22"/>
          <w:szCs w:val="22"/>
        </w:rPr>
        <w:t>Conselho de Gestão do FRSS</w:t>
      </w:r>
      <w:bookmarkEnd w:id="2"/>
      <w:r w:rsidRPr="00CE45F0">
        <w:rPr>
          <w:rFonts w:ascii="Calibri" w:hAnsi="Calibri" w:cs="Calibri"/>
          <w:sz w:val="22"/>
          <w:szCs w:val="22"/>
        </w:rPr>
        <w:t xml:space="preserve">, conforme referido no n.º 1 do artigo 3.º </w:t>
      </w:r>
      <w:r w:rsidRPr="009622BB">
        <w:rPr>
          <w:rFonts w:ascii="Calibri" w:hAnsi="Calibri" w:cs="Calibri"/>
          <w:b/>
          <w:bCs/>
          <w:sz w:val="22"/>
          <w:szCs w:val="22"/>
        </w:rPr>
        <w:t>(minuta 1</w:t>
      </w:r>
      <w:r w:rsidRPr="00CE45F0">
        <w:rPr>
          <w:rFonts w:ascii="Calibri" w:hAnsi="Calibri" w:cs="Calibri"/>
          <w:sz w:val="22"/>
          <w:szCs w:val="22"/>
        </w:rPr>
        <w:t>).</w:t>
      </w:r>
    </w:p>
    <w:p w14:paraId="42B031E0" w14:textId="77777777" w:rsidR="009622BB" w:rsidRPr="009622BB" w:rsidRDefault="009622BB" w:rsidP="009622BB">
      <w:pPr>
        <w:pStyle w:val="Corpodetexto"/>
        <w:spacing w:before="180"/>
        <w:rPr>
          <w:rFonts w:ascii="Calibri" w:hAnsi="Calibri" w:cs="Calibri"/>
          <w:sz w:val="22"/>
          <w:szCs w:val="22"/>
        </w:rPr>
      </w:pPr>
      <w:r w:rsidRPr="009622BB">
        <w:rPr>
          <w:rFonts w:ascii="Calibri" w:hAnsi="Calibri" w:cs="Calibri"/>
          <w:b/>
          <w:bCs/>
          <w:sz w:val="22"/>
          <w:szCs w:val="22"/>
          <w:u w:val="single"/>
        </w:rPr>
        <w:t>Documentação anexa ao requerimento</w:t>
      </w:r>
      <w:r w:rsidRPr="009622BB">
        <w:rPr>
          <w:rFonts w:ascii="Calibri" w:hAnsi="Calibri" w:cs="Calibri"/>
          <w:sz w:val="22"/>
          <w:szCs w:val="22"/>
        </w:rPr>
        <w:t>:</w:t>
      </w:r>
    </w:p>
    <w:p w14:paraId="1A67DA09" w14:textId="3745B8F9" w:rsidR="009622BB" w:rsidRPr="009622BB" w:rsidRDefault="009622BB" w:rsidP="009622BB">
      <w:pPr>
        <w:pStyle w:val="Corpodetexto"/>
        <w:numPr>
          <w:ilvl w:val="0"/>
          <w:numId w:val="52"/>
        </w:numPr>
        <w:spacing w:before="180"/>
        <w:rPr>
          <w:rFonts w:ascii="Calibri" w:hAnsi="Calibri" w:cs="Calibri"/>
          <w:sz w:val="22"/>
          <w:szCs w:val="22"/>
        </w:rPr>
      </w:pPr>
      <w:r w:rsidRPr="009622BB">
        <w:rPr>
          <w:rFonts w:ascii="Calibri" w:hAnsi="Calibri" w:cs="Calibri"/>
          <w:sz w:val="22"/>
          <w:szCs w:val="22"/>
        </w:rPr>
        <w:t>Cópia do Diário da República com a publicação dos estatutos da entidade.</w:t>
      </w:r>
    </w:p>
    <w:p w14:paraId="1D2438D4" w14:textId="07C89732" w:rsidR="009622BB" w:rsidRPr="009622BB" w:rsidRDefault="009622BB" w:rsidP="009622BB">
      <w:pPr>
        <w:pStyle w:val="Corpodetexto"/>
        <w:numPr>
          <w:ilvl w:val="0"/>
          <w:numId w:val="52"/>
        </w:numPr>
        <w:spacing w:before="180"/>
        <w:rPr>
          <w:rFonts w:ascii="Calibri" w:hAnsi="Calibri" w:cs="Calibri"/>
          <w:sz w:val="22"/>
          <w:szCs w:val="22"/>
        </w:rPr>
      </w:pPr>
      <w:r w:rsidRPr="009622BB">
        <w:rPr>
          <w:rFonts w:ascii="Calibri" w:hAnsi="Calibri" w:cs="Calibri"/>
          <w:sz w:val="22"/>
          <w:szCs w:val="22"/>
        </w:rPr>
        <w:t>Certidão emitida pela Segurança Social, confirmando a inexistência de dívidas, válida à data da candidatura.</w:t>
      </w:r>
    </w:p>
    <w:p w14:paraId="11A4E147" w14:textId="5DD8ACC6" w:rsidR="009622BB" w:rsidRPr="009622BB" w:rsidRDefault="009622BB" w:rsidP="009622BB">
      <w:pPr>
        <w:pStyle w:val="Corpodetexto"/>
        <w:numPr>
          <w:ilvl w:val="0"/>
          <w:numId w:val="52"/>
        </w:numPr>
        <w:spacing w:before="180"/>
        <w:rPr>
          <w:rFonts w:ascii="Calibri" w:hAnsi="Calibri" w:cs="Calibri"/>
          <w:sz w:val="22"/>
          <w:szCs w:val="22"/>
        </w:rPr>
      </w:pPr>
      <w:r w:rsidRPr="009622BB">
        <w:rPr>
          <w:rFonts w:ascii="Calibri" w:hAnsi="Calibri" w:cs="Calibri"/>
          <w:sz w:val="22"/>
          <w:szCs w:val="22"/>
        </w:rPr>
        <w:t>Certidão emitida pela Autoridade Tributária, confirmando a inexistência de dívidas, válida à data da candidatura.</w:t>
      </w:r>
    </w:p>
    <w:p w14:paraId="7D632679" w14:textId="2D4E69B7" w:rsidR="009622BB" w:rsidRPr="009622BB" w:rsidRDefault="009622BB" w:rsidP="009622BB">
      <w:pPr>
        <w:pStyle w:val="Corpodetexto"/>
        <w:numPr>
          <w:ilvl w:val="0"/>
          <w:numId w:val="52"/>
        </w:numPr>
        <w:spacing w:before="180"/>
        <w:rPr>
          <w:rFonts w:ascii="Calibri" w:hAnsi="Calibri" w:cs="Calibri"/>
          <w:sz w:val="22"/>
          <w:szCs w:val="22"/>
        </w:rPr>
      </w:pPr>
      <w:r w:rsidRPr="009622BB">
        <w:rPr>
          <w:rFonts w:ascii="Calibri" w:hAnsi="Calibri" w:cs="Calibri"/>
          <w:sz w:val="22"/>
          <w:szCs w:val="22"/>
        </w:rPr>
        <w:t>Licenças, alvarás ou outros documentos comprovativos de autorização de funcionamento para as atividades que a entidade desenvolve.</w:t>
      </w:r>
    </w:p>
    <w:p w14:paraId="5FC7ED4F" w14:textId="3368F089" w:rsidR="009622BB" w:rsidRPr="009622BB" w:rsidRDefault="009622BB" w:rsidP="009622BB">
      <w:pPr>
        <w:pStyle w:val="Corpodetexto"/>
        <w:numPr>
          <w:ilvl w:val="0"/>
          <w:numId w:val="52"/>
        </w:numPr>
        <w:spacing w:before="180"/>
        <w:rPr>
          <w:rFonts w:ascii="Calibri" w:hAnsi="Calibri" w:cs="Calibri"/>
          <w:sz w:val="22"/>
          <w:szCs w:val="22"/>
        </w:rPr>
      </w:pPr>
      <w:bookmarkStart w:id="3" w:name="_Hlk144067469"/>
      <w:r w:rsidRPr="009622BB">
        <w:rPr>
          <w:rFonts w:ascii="Calibri" w:hAnsi="Calibri" w:cs="Calibri"/>
          <w:sz w:val="22"/>
          <w:szCs w:val="22"/>
        </w:rPr>
        <w:t xml:space="preserve">Declaração assinada </w:t>
      </w:r>
      <w:r w:rsidR="00504C11" w:rsidRPr="009622BB">
        <w:rPr>
          <w:rFonts w:ascii="Calibri" w:hAnsi="Calibri" w:cs="Calibri"/>
          <w:sz w:val="22"/>
          <w:szCs w:val="22"/>
        </w:rPr>
        <w:t xml:space="preserve">de quem </w:t>
      </w:r>
      <w:proofErr w:type="gramStart"/>
      <w:r w:rsidR="00504C11" w:rsidRPr="009622BB">
        <w:rPr>
          <w:rFonts w:ascii="Calibri" w:hAnsi="Calibri" w:cs="Calibri"/>
          <w:sz w:val="22"/>
          <w:szCs w:val="22"/>
        </w:rPr>
        <w:t>tenha</w:t>
      </w:r>
      <w:r w:rsidRPr="009622BB">
        <w:rPr>
          <w:rFonts w:ascii="Calibri" w:hAnsi="Calibri" w:cs="Calibri"/>
          <w:sz w:val="22"/>
          <w:szCs w:val="22"/>
        </w:rPr>
        <w:t xml:space="preserve">  capacidade</w:t>
      </w:r>
      <w:proofErr w:type="gramEnd"/>
      <w:r w:rsidRPr="009622BB">
        <w:rPr>
          <w:rFonts w:ascii="Calibri" w:hAnsi="Calibri" w:cs="Calibri"/>
          <w:sz w:val="22"/>
          <w:szCs w:val="22"/>
        </w:rPr>
        <w:t xml:space="preserve">  para  obrigar  a  entidade,  reconhecida  nessa qualidade e com poderes para o ato, em como não se encontra em estado de insolvência, de liquidação,  de  cessação  de  atividade,  sujeita  a  qualquer  meio  preventivo  de  liquidação  do património ou em qualquer situação análoga, nem tem o respetivo processo pendente</w:t>
      </w:r>
      <w:r w:rsidR="00A93CF0">
        <w:rPr>
          <w:rFonts w:ascii="Calibri" w:hAnsi="Calibri" w:cs="Calibri"/>
          <w:sz w:val="22"/>
          <w:szCs w:val="22"/>
        </w:rPr>
        <w:t xml:space="preserve"> (minuta 2)</w:t>
      </w:r>
      <w:r w:rsidRPr="009622BB">
        <w:rPr>
          <w:rFonts w:ascii="Calibri" w:hAnsi="Calibri" w:cs="Calibri"/>
          <w:sz w:val="22"/>
          <w:szCs w:val="22"/>
        </w:rPr>
        <w:t>.</w:t>
      </w:r>
    </w:p>
    <w:p w14:paraId="13E7EB8F" w14:textId="4715C487" w:rsidR="009622BB" w:rsidRPr="009622BB" w:rsidRDefault="009622BB" w:rsidP="009622BB">
      <w:pPr>
        <w:pStyle w:val="Corpodetexto"/>
        <w:numPr>
          <w:ilvl w:val="0"/>
          <w:numId w:val="52"/>
        </w:numPr>
        <w:spacing w:before="180"/>
        <w:rPr>
          <w:rFonts w:ascii="Calibri" w:hAnsi="Calibri" w:cs="Calibri"/>
          <w:sz w:val="22"/>
          <w:szCs w:val="22"/>
        </w:rPr>
      </w:pPr>
      <w:r w:rsidRPr="009622BB">
        <w:rPr>
          <w:rFonts w:ascii="Calibri" w:hAnsi="Calibri" w:cs="Calibri"/>
          <w:sz w:val="22"/>
          <w:szCs w:val="22"/>
        </w:rPr>
        <w:t xml:space="preserve">Declaração assinada de </w:t>
      </w:r>
      <w:r w:rsidR="00504C11" w:rsidRPr="009622BB">
        <w:rPr>
          <w:rFonts w:ascii="Calibri" w:hAnsi="Calibri" w:cs="Calibri"/>
          <w:sz w:val="22"/>
          <w:szCs w:val="22"/>
        </w:rPr>
        <w:t xml:space="preserve">quem tenha </w:t>
      </w:r>
      <w:proofErr w:type="gramStart"/>
      <w:r w:rsidR="00504C11" w:rsidRPr="009622BB">
        <w:rPr>
          <w:rFonts w:ascii="Calibri" w:hAnsi="Calibri" w:cs="Calibri"/>
          <w:sz w:val="22"/>
          <w:szCs w:val="22"/>
        </w:rPr>
        <w:t>capacidade</w:t>
      </w:r>
      <w:r w:rsidRPr="009622BB">
        <w:rPr>
          <w:rFonts w:ascii="Calibri" w:hAnsi="Calibri" w:cs="Calibri"/>
          <w:sz w:val="22"/>
          <w:szCs w:val="22"/>
        </w:rPr>
        <w:t xml:space="preserve">  para</w:t>
      </w:r>
      <w:proofErr w:type="gramEnd"/>
      <w:r w:rsidRPr="009622BB">
        <w:rPr>
          <w:rFonts w:ascii="Calibri" w:hAnsi="Calibri" w:cs="Calibri"/>
          <w:sz w:val="22"/>
          <w:szCs w:val="22"/>
        </w:rPr>
        <w:t xml:space="preserve">  obrigar  a  entidade,  reconhecida  nessa qualidade e com poderes para o ato, em como têm a contabilidade devidamente organizada conforme o plano oficial de contabilidade em vigor</w:t>
      </w:r>
      <w:r w:rsidR="00A93CF0">
        <w:rPr>
          <w:rFonts w:ascii="Calibri" w:hAnsi="Calibri" w:cs="Calibri"/>
          <w:sz w:val="22"/>
          <w:szCs w:val="22"/>
        </w:rPr>
        <w:t xml:space="preserve"> (minuta 3)</w:t>
      </w:r>
      <w:r>
        <w:rPr>
          <w:rFonts w:ascii="Calibri" w:hAnsi="Calibri" w:cs="Calibri"/>
          <w:sz w:val="22"/>
          <w:szCs w:val="22"/>
        </w:rPr>
        <w:t>.</w:t>
      </w:r>
    </w:p>
    <w:p w14:paraId="43448A17" w14:textId="57A975C3" w:rsidR="009622BB" w:rsidRDefault="009622BB" w:rsidP="009622BB">
      <w:pPr>
        <w:pStyle w:val="Corpodetexto"/>
        <w:numPr>
          <w:ilvl w:val="0"/>
          <w:numId w:val="52"/>
        </w:numPr>
        <w:spacing w:before="180"/>
        <w:rPr>
          <w:rFonts w:ascii="Calibri" w:hAnsi="Calibri" w:cs="Calibri"/>
          <w:sz w:val="22"/>
          <w:szCs w:val="22"/>
        </w:rPr>
      </w:pPr>
      <w:r w:rsidRPr="009622BB">
        <w:rPr>
          <w:rFonts w:ascii="Calibri" w:hAnsi="Calibri" w:cs="Calibri"/>
          <w:sz w:val="22"/>
          <w:szCs w:val="22"/>
        </w:rPr>
        <w:t xml:space="preserve">Declaração </w:t>
      </w:r>
      <w:r w:rsidR="00504C11" w:rsidRPr="009622BB">
        <w:rPr>
          <w:rFonts w:ascii="Calibri" w:hAnsi="Calibri" w:cs="Calibri"/>
          <w:sz w:val="22"/>
          <w:szCs w:val="22"/>
        </w:rPr>
        <w:t xml:space="preserve">assinada de </w:t>
      </w:r>
      <w:proofErr w:type="gramStart"/>
      <w:r w:rsidR="00504C11" w:rsidRPr="009622BB">
        <w:rPr>
          <w:rFonts w:ascii="Calibri" w:hAnsi="Calibri" w:cs="Calibri"/>
          <w:sz w:val="22"/>
          <w:szCs w:val="22"/>
        </w:rPr>
        <w:t>quem</w:t>
      </w:r>
      <w:r w:rsidRPr="009622BB">
        <w:rPr>
          <w:rFonts w:ascii="Calibri" w:hAnsi="Calibri" w:cs="Calibri"/>
          <w:sz w:val="22"/>
          <w:szCs w:val="22"/>
        </w:rPr>
        <w:t xml:space="preserve">  tenha</w:t>
      </w:r>
      <w:proofErr w:type="gramEnd"/>
      <w:r w:rsidRPr="009622BB">
        <w:rPr>
          <w:rFonts w:ascii="Calibri" w:hAnsi="Calibri" w:cs="Calibri"/>
          <w:sz w:val="22"/>
          <w:szCs w:val="22"/>
        </w:rPr>
        <w:t xml:space="preserve">  capacidade  para  obrigar  a  entidade,  reconhecida  nessa qualidade e com poderes para o ato, em como 55% da sua atividade é desenvolvida no âmbito da ação social abrangida por acordo de cooperação</w:t>
      </w:r>
      <w:r w:rsidR="00A93CF0">
        <w:rPr>
          <w:rFonts w:ascii="Calibri" w:hAnsi="Calibri" w:cs="Calibri"/>
          <w:sz w:val="22"/>
          <w:szCs w:val="22"/>
        </w:rPr>
        <w:t xml:space="preserve"> (minuta 4)</w:t>
      </w:r>
      <w:r w:rsidRPr="009622BB">
        <w:rPr>
          <w:rFonts w:ascii="Calibri" w:hAnsi="Calibri" w:cs="Calibri"/>
          <w:sz w:val="22"/>
          <w:szCs w:val="22"/>
        </w:rPr>
        <w:t>.</w:t>
      </w:r>
    </w:p>
    <w:p w14:paraId="37358DBB" w14:textId="09EC0612" w:rsidR="00A93CF0" w:rsidRPr="009622BB" w:rsidRDefault="00A93CF0" w:rsidP="009622BB">
      <w:pPr>
        <w:pStyle w:val="Corpodetexto"/>
        <w:numPr>
          <w:ilvl w:val="0"/>
          <w:numId w:val="52"/>
        </w:numPr>
        <w:spacing w:before="180"/>
        <w:rPr>
          <w:rFonts w:ascii="Calibri" w:hAnsi="Calibri" w:cs="Calibri"/>
          <w:sz w:val="22"/>
          <w:szCs w:val="22"/>
        </w:rPr>
      </w:pPr>
      <w:r w:rsidRPr="00A93CF0">
        <w:rPr>
          <w:rFonts w:ascii="Calibri" w:hAnsi="Calibri" w:cs="Calibri"/>
          <w:sz w:val="22"/>
          <w:szCs w:val="22"/>
        </w:rPr>
        <w:t>Declara</w:t>
      </w:r>
      <w:r w:rsidRPr="00A93CF0">
        <w:rPr>
          <w:rFonts w:ascii="Calibri" w:hAnsi="Calibri" w:cs="Calibri" w:hint="eastAsia"/>
          <w:sz w:val="22"/>
          <w:szCs w:val="22"/>
        </w:rPr>
        <w:t>çã</w:t>
      </w:r>
      <w:r w:rsidRPr="00A93CF0">
        <w:rPr>
          <w:rFonts w:ascii="Calibri" w:hAnsi="Calibri" w:cs="Calibri"/>
          <w:sz w:val="22"/>
          <w:szCs w:val="22"/>
        </w:rPr>
        <w:t>o assinada de quem tenha capacidade para obrigar a entidade, reconhecida nessa qualidade e com poderes para o ato, em como n</w:t>
      </w:r>
      <w:r w:rsidRPr="00A93CF0">
        <w:rPr>
          <w:rFonts w:ascii="Calibri" w:hAnsi="Calibri" w:cs="Calibri" w:hint="eastAsia"/>
          <w:sz w:val="22"/>
          <w:szCs w:val="22"/>
        </w:rPr>
        <w:t>ã</w:t>
      </w:r>
      <w:r w:rsidRPr="00A93CF0">
        <w:rPr>
          <w:rFonts w:ascii="Calibri" w:hAnsi="Calibri" w:cs="Calibri"/>
          <w:sz w:val="22"/>
          <w:szCs w:val="22"/>
        </w:rPr>
        <w:t>o tem em curso um plano de reestrutura</w:t>
      </w:r>
      <w:r w:rsidRPr="00A93CF0">
        <w:rPr>
          <w:rFonts w:ascii="Calibri" w:hAnsi="Calibri" w:cs="Calibri" w:hint="eastAsia"/>
          <w:sz w:val="22"/>
          <w:szCs w:val="22"/>
        </w:rPr>
        <w:t>çã</w:t>
      </w:r>
      <w:r w:rsidRPr="00A93CF0">
        <w:rPr>
          <w:rFonts w:ascii="Calibri" w:hAnsi="Calibri" w:cs="Calibri"/>
          <w:sz w:val="22"/>
          <w:szCs w:val="22"/>
        </w:rPr>
        <w:t xml:space="preserve">o com financiamento nem foi </w:t>
      </w:r>
      <w:r w:rsidR="00A6478B" w:rsidRPr="00A93CF0">
        <w:rPr>
          <w:rFonts w:ascii="Calibri" w:hAnsi="Calibri" w:cs="Calibri"/>
          <w:sz w:val="22"/>
          <w:szCs w:val="22"/>
        </w:rPr>
        <w:t>beneficiária</w:t>
      </w:r>
      <w:r w:rsidRPr="00A93CF0">
        <w:rPr>
          <w:rFonts w:ascii="Calibri" w:hAnsi="Calibri" w:cs="Calibri"/>
          <w:sz w:val="22"/>
          <w:szCs w:val="22"/>
        </w:rPr>
        <w:t xml:space="preserve"> do FRSS (minuta 5).</w:t>
      </w:r>
    </w:p>
    <w:bookmarkEnd w:id="3"/>
    <w:p w14:paraId="37727696" w14:textId="5F190E6A" w:rsidR="009622BB" w:rsidRPr="009622BB" w:rsidRDefault="009622BB" w:rsidP="009622BB">
      <w:pPr>
        <w:pStyle w:val="Corpodetexto"/>
        <w:numPr>
          <w:ilvl w:val="0"/>
          <w:numId w:val="52"/>
        </w:numPr>
        <w:spacing w:before="180"/>
        <w:rPr>
          <w:rFonts w:ascii="Calibri" w:hAnsi="Calibri" w:cs="Calibri"/>
          <w:sz w:val="22"/>
          <w:szCs w:val="22"/>
        </w:rPr>
      </w:pPr>
      <w:r w:rsidRPr="009622BB">
        <w:rPr>
          <w:rFonts w:ascii="Calibri" w:hAnsi="Calibri" w:cs="Calibri"/>
          <w:sz w:val="22"/>
          <w:szCs w:val="22"/>
        </w:rPr>
        <w:t>Diagnóstico.</w:t>
      </w:r>
    </w:p>
    <w:p w14:paraId="3D3C375A" w14:textId="1E836770" w:rsidR="009622BB" w:rsidRPr="009622BB" w:rsidRDefault="009622BB" w:rsidP="009622BB">
      <w:pPr>
        <w:pStyle w:val="Corpodetexto"/>
        <w:numPr>
          <w:ilvl w:val="0"/>
          <w:numId w:val="52"/>
        </w:numPr>
        <w:spacing w:before="180"/>
        <w:rPr>
          <w:rFonts w:ascii="Calibri" w:hAnsi="Calibri" w:cs="Calibri"/>
          <w:sz w:val="22"/>
          <w:szCs w:val="22"/>
        </w:rPr>
      </w:pPr>
      <w:r w:rsidRPr="009622BB">
        <w:rPr>
          <w:rFonts w:ascii="Calibri" w:hAnsi="Calibri" w:cs="Calibri"/>
          <w:sz w:val="22"/>
          <w:szCs w:val="22"/>
        </w:rPr>
        <w:t>Plano de reestruturação.</w:t>
      </w:r>
    </w:p>
    <w:p w14:paraId="4A244FE3" w14:textId="313B0F0B" w:rsidR="009622BB" w:rsidRPr="009622BB" w:rsidRDefault="009622BB" w:rsidP="009622BB">
      <w:pPr>
        <w:pStyle w:val="Corpodetexto"/>
        <w:numPr>
          <w:ilvl w:val="0"/>
          <w:numId w:val="52"/>
        </w:numPr>
        <w:spacing w:before="180"/>
        <w:rPr>
          <w:rFonts w:ascii="Calibri" w:hAnsi="Calibri" w:cs="Calibri"/>
          <w:sz w:val="22"/>
          <w:szCs w:val="22"/>
        </w:rPr>
      </w:pPr>
      <w:r w:rsidRPr="009622BB">
        <w:rPr>
          <w:rFonts w:ascii="Calibri" w:hAnsi="Calibri" w:cs="Calibri"/>
          <w:sz w:val="22"/>
          <w:szCs w:val="22"/>
        </w:rPr>
        <w:t>Manual da qualidade (caso exista).</w:t>
      </w:r>
    </w:p>
    <w:p w14:paraId="6E198949" w14:textId="399CD0E4" w:rsidR="009622BB" w:rsidRPr="009622BB" w:rsidRDefault="009622BB" w:rsidP="009622BB">
      <w:pPr>
        <w:pStyle w:val="Corpodetexto"/>
        <w:numPr>
          <w:ilvl w:val="0"/>
          <w:numId w:val="52"/>
        </w:numPr>
        <w:spacing w:before="180"/>
        <w:rPr>
          <w:rFonts w:ascii="Calibri" w:hAnsi="Calibri" w:cs="Calibri"/>
          <w:sz w:val="22"/>
          <w:szCs w:val="22"/>
        </w:rPr>
      </w:pPr>
      <w:r w:rsidRPr="009622BB">
        <w:rPr>
          <w:rFonts w:ascii="Calibri" w:hAnsi="Calibri" w:cs="Calibri"/>
          <w:sz w:val="22"/>
          <w:szCs w:val="22"/>
        </w:rPr>
        <w:t>Mapa do pessoal relativo ao mês de dezembro do ano anterior ao da candidatura e o do mês anterior ao da candidatura.</w:t>
      </w:r>
    </w:p>
    <w:p w14:paraId="64B49CD8" w14:textId="705E1DAD" w:rsidR="009622BB" w:rsidRPr="009622BB" w:rsidRDefault="009622BB" w:rsidP="009622BB">
      <w:pPr>
        <w:pStyle w:val="Corpodetexto"/>
        <w:numPr>
          <w:ilvl w:val="0"/>
          <w:numId w:val="52"/>
        </w:numPr>
        <w:spacing w:before="180"/>
        <w:rPr>
          <w:rFonts w:ascii="Calibri" w:hAnsi="Calibri" w:cs="Calibri"/>
          <w:sz w:val="22"/>
          <w:szCs w:val="22"/>
        </w:rPr>
      </w:pPr>
      <w:r w:rsidRPr="009622BB">
        <w:rPr>
          <w:rFonts w:ascii="Calibri" w:hAnsi="Calibri" w:cs="Calibri"/>
          <w:sz w:val="22"/>
          <w:szCs w:val="22"/>
        </w:rPr>
        <w:t>Relatórios de gestão e contas dos três últimos anos anteriores ao da candidatura.</w:t>
      </w:r>
    </w:p>
    <w:p w14:paraId="7FF1F6E3" w14:textId="6916DF2B" w:rsidR="009622BB" w:rsidRPr="009622BB" w:rsidRDefault="009622BB" w:rsidP="009622BB">
      <w:pPr>
        <w:pStyle w:val="Corpodetexto"/>
        <w:numPr>
          <w:ilvl w:val="0"/>
          <w:numId w:val="52"/>
        </w:numPr>
        <w:spacing w:before="180"/>
        <w:rPr>
          <w:rFonts w:ascii="Calibri" w:hAnsi="Calibri" w:cs="Calibri"/>
          <w:sz w:val="22"/>
          <w:szCs w:val="22"/>
        </w:rPr>
      </w:pPr>
      <w:r w:rsidRPr="009622BB">
        <w:rPr>
          <w:rFonts w:ascii="Calibri" w:hAnsi="Calibri" w:cs="Calibri"/>
          <w:sz w:val="22"/>
          <w:szCs w:val="22"/>
        </w:rPr>
        <w:t>Balancete analítico de dezembro dos três anos anteriores ao da candidatura e do mês anterior ao da candidatura.</w:t>
      </w:r>
    </w:p>
    <w:p w14:paraId="00995C4D" w14:textId="0A2E08D7" w:rsidR="009622BB" w:rsidRPr="009622BB" w:rsidRDefault="009622BB" w:rsidP="009622BB">
      <w:pPr>
        <w:pStyle w:val="Corpodetexto"/>
        <w:numPr>
          <w:ilvl w:val="0"/>
          <w:numId w:val="52"/>
        </w:numPr>
        <w:spacing w:before="180"/>
        <w:rPr>
          <w:rFonts w:ascii="Calibri" w:hAnsi="Calibri" w:cs="Calibri"/>
          <w:sz w:val="22"/>
          <w:szCs w:val="22"/>
        </w:rPr>
      </w:pPr>
      <w:r w:rsidRPr="009622BB">
        <w:rPr>
          <w:rFonts w:ascii="Calibri" w:hAnsi="Calibri" w:cs="Calibri"/>
          <w:sz w:val="22"/>
          <w:szCs w:val="22"/>
        </w:rPr>
        <w:t>Mapa de responsabilidades de crédito emitido pelo Banco de Portugal.</w:t>
      </w:r>
    </w:p>
    <w:p w14:paraId="631D4170" w14:textId="77777777" w:rsidR="00CE45F0" w:rsidRDefault="00CE45F0" w:rsidP="00CE45F0">
      <w:pPr>
        <w:pStyle w:val="Corpodetexto"/>
        <w:spacing w:before="180"/>
        <w:rPr>
          <w:rFonts w:ascii="Calibri" w:hAnsi="Calibri" w:cs="Calibri"/>
          <w:sz w:val="22"/>
          <w:szCs w:val="22"/>
        </w:rPr>
      </w:pPr>
    </w:p>
    <w:p w14:paraId="5E212FA6" w14:textId="4B8E8A1F" w:rsidR="00CE45F0" w:rsidRDefault="00CE45F0" w:rsidP="00CE45F0">
      <w:pPr>
        <w:pStyle w:val="Ttulo1"/>
        <w:keepNext/>
        <w:numPr>
          <w:ilvl w:val="0"/>
          <w:numId w:val="1"/>
        </w:numPr>
        <w:tabs>
          <w:tab w:val="num" w:pos="360"/>
        </w:tabs>
        <w:spacing w:before="0"/>
        <w:ind w:left="357" w:hanging="357"/>
        <w:jc w:val="both"/>
        <w:rPr>
          <w:rFonts w:ascii="Calibri" w:hAnsi="Calibri" w:cs="Calibri"/>
          <w:szCs w:val="24"/>
          <w:u w:val="none"/>
          <w:lang w:val="pt-PT"/>
        </w:rPr>
      </w:pPr>
      <w:bookmarkStart w:id="4" w:name="_Toc145603359"/>
      <w:r>
        <w:rPr>
          <w:rFonts w:ascii="Calibri" w:hAnsi="Calibri" w:cs="Calibri"/>
          <w:szCs w:val="24"/>
          <w:u w:val="none"/>
          <w:lang w:val="pt-PT"/>
        </w:rPr>
        <w:t>IDENTIFICAÇÃO DA CANDIDATURA</w:t>
      </w:r>
      <w:bookmarkEnd w:id="4"/>
    </w:p>
    <w:p w14:paraId="72304399" w14:textId="53A31814" w:rsidR="00CE45F0" w:rsidRPr="00CE45F0" w:rsidRDefault="00CE45F0" w:rsidP="00CE45F0">
      <w:pPr>
        <w:pStyle w:val="Corpodetexto"/>
        <w:spacing w:before="180"/>
        <w:rPr>
          <w:rFonts w:ascii="Calibri" w:hAnsi="Calibri" w:cs="Calibri"/>
          <w:sz w:val="22"/>
          <w:szCs w:val="22"/>
        </w:rPr>
      </w:pPr>
      <w:r w:rsidRPr="00CE45F0">
        <w:rPr>
          <w:rFonts w:ascii="Calibri" w:hAnsi="Calibri" w:cs="Calibri"/>
          <w:sz w:val="22"/>
          <w:szCs w:val="22"/>
        </w:rPr>
        <w:t>Deverão ser preenchidas todas as informações que identificam a entidade candidata:</w:t>
      </w:r>
    </w:p>
    <w:p w14:paraId="133D3F49" w14:textId="6E93DCC5" w:rsidR="00CE45F0" w:rsidRPr="00CE45F0" w:rsidRDefault="00CE45F0" w:rsidP="00CE45F0">
      <w:pPr>
        <w:pStyle w:val="Corpodetexto"/>
        <w:numPr>
          <w:ilvl w:val="0"/>
          <w:numId w:val="30"/>
        </w:numPr>
        <w:spacing w:before="180"/>
        <w:rPr>
          <w:rFonts w:ascii="Calibri" w:hAnsi="Calibri" w:cs="Calibri"/>
          <w:sz w:val="22"/>
          <w:szCs w:val="22"/>
        </w:rPr>
      </w:pPr>
      <w:bookmarkStart w:id="5" w:name="_Hlk141264642"/>
      <w:r>
        <w:rPr>
          <w:rFonts w:ascii="Calibri" w:hAnsi="Calibri" w:cs="Calibri"/>
          <w:sz w:val="22"/>
          <w:szCs w:val="22"/>
        </w:rPr>
        <w:t>D</w:t>
      </w:r>
      <w:r w:rsidRPr="00CE45F0">
        <w:rPr>
          <w:rFonts w:ascii="Calibri" w:hAnsi="Calibri" w:cs="Calibri"/>
          <w:sz w:val="22"/>
          <w:szCs w:val="22"/>
        </w:rPr>
        <w:t>esignação Social (identificação completa) e indicação da morada da sede social atual da entidade, freguesia, concelho e distrito</w:t>
      </w:r>
      <w:bookmarkEnd w:id="5"/>
      <w:r w:rsidRPr="00CE45F0">
        <w:rPr>
          <w:rFonts w:ascii="Calibri" w:hAnsi="Calibri" w:cs="Calibri"/>
          <w:sz w:val="22"/>
          <w:szCs w:val="22"/>
        </w:rPr>
        <w:t>.</w:t>
      </w:r>
    </w:p>
    <w:p w14:paraId="2FB17CBB" w14:textId="285602EE" w:rsidR="00CE45F0" w:rsidRPr="00CE45F0" w:rsidRDefault="00CE45F0" w:rsidP="00CE45F0">
      <w:pPr>
        <w:pStyle w:val="Corpodetexto"/>
        <w:numPr>
          <w:ilvl w:val="0"/>
          <w:numId w:val="30"/>
        </w:numPr>
        <w:spacing w:before="180"/>
        <w:rPr>
          <w:rFonts w:ascii="Calibri" w:hAnsi="Calibri" w:cs="Calibri"/>
          <w:sz w:val="22"/>
          <w:szCs w:val="22"/>
        </w:rPr>
      </w:pPr>
      <w:r w:rsidRPr="00CE45F0">
        <w:rPr>
          <w:rFonts w:ascii="Calibri" w:hAnsi="Calibri" w:cs="Calibri"/>
          <w:sz w:val="22"/>
          <w:szCs w:val="22"/>
        </w:rPr>
        <w:t>Código Postal (CP)</w:t>
      </w:r>
      <w:r w:rsidR="009622BB">
        <w:rPr>
          <w:rFonts w:ascii="Calibri" w:hAnsi="Calibri" w:cs="Calibri"/>
          <w:sz w:val="22"/>
          <w:szCs w:val="22"/>
        </w:rPr>
        <w:t xml:space="preserve">, </w:t>
      </w:r>
      <w:r w:rsidRPr="00CE45F0">
        <w:rPr>
          <w:rFonts w:ascii="Calibri" w:hAnsi="Calibri" w:cs="Calibri"/>
          <w:sz w:val="22"/>
          <w:szCs w:val="22"/>
        </w:rPr>
        <w:t xml:space="preserve">que </w:t>
      </w:r>
      <w:r w:rsidR="009622BB">
        <w:rPr>
          <w:rFonts w:ascii="Calibri" w:hAnsi="Calibri" w:cs="Calibri"/>
          <w:sz w:val="22"/>
          <w:szCs w:val="22"/>
        </w:rPr>
        <w:t xml:space="preserve"> </w:t>
      </w:r>
      <w:r w:rsidRPr="00CE45F0">
        <w:rPr>
          <w:rFonts w:ascii="Calibri" w:hAnsi="Calibri" w:cs="Calibri"/>
          <w:sz w:val="22"/>
          <w:szCs w:val="22"/>
        </w:rPr>
        <w:t xml:space="preserve"> deverá  </w:t>
      </w:r>
      <w:r w:rsidR="009622BB">
        <w:rPr>
          <w:rFonts w:ascii="Calibri" w:hAnsi="Calibri" w:cs="Calibri"/>
          <w:sz w:val="22"/>
          <w:szCs w:val="22"/>
        </w:rPr>
        <w:t xml:space="preserve"> </w:t>
      </w:r>
      <w:r w:rsidRPr="00CE45F0">
        <w:rPr>
          <w:rFonts w:ascii="Calibri" w:hAnsi="Calibri" w:cs="Calibri"/>
          <w:sz w:val="22"/>
          <w:szCs w:val="22"/>
        </w:rPr>
        <w:t xml:space="preserve">ser </w:t>
      </w:r>
      <w:r w:rsidR="009622BB">
        <w:rPr>
          <w:rFonts w:ascii="Calibri" w:hAnsi="Calibri" w:cs="Calibri"/>
          <w:sz w:val="22"/>
          <w:szCs w:val="22"/>
        </w:rPr>
        <w:t xml:space="preserve"> </w:t>
      </w:r>
      <w:r w:rsidRPr="00CE45F0">
        <w:rPr>
          <w:rFonts w:ascii="Calibri" w:hAnsi="Calibri" w:cs="Calibri"/>
          <w:sz w:val="22"/>
          <w:szCs w:val="22"/>
        </w:rPr>
        <w:t xml:space="preserve"> corretamente</w:t>
      </w:r>
      <w:r w:rsidR="009622BB">
        <w:rPr>
          <w:rFonts w:ascii="Calibri" w:hAnsi="Calibri" w:cs="Calibri"/>
          <w:sz w:val="22"/>
          <w:szCs w:val="22"/>
        </w:rPr>
        <w:t xml:space="preserve"> </w:t>
      </w:r>
      <w:r w:rsidRPr="00CE45F0">
        <w:rPr>
          <w:rFonts w:ascii="Calibri" w:hAnsi="Calibri" w:cs="Calibri"/>
          <w:sz w:val="22"/>
          <w:szCs w:val="22"/>
        </w:rPr>
        <w:t xml:space="preserve">  indicado</w:t>
      </w:r>
      <w:r w:rsidR="009622BB">
        <w:rPr>
          <w:rFonts w:ascii="Calibri" w:hAnsi="Calibri" w:cs="Calibri"/>
          <w:sz w:val="22"/>
          <w:szCs w:val="22"/>
        </w:rPr>
        <w:t xml:space="preserve"> </w:t>
      </w:r>
      <w:r w:rsidRPr="00CE45F0">
        <w:rPr>
          <w:rFonts w:ascii="Calibri" w:hAnsi="Calibri" w:cs="Calibri"/>
          <w:sz w:val="22"/>
          <w:szCs w:val="22"/>
        </w:rPr>
        <w:t xml:space="preserve">  </w:t>
      </w:r>
      <w:r w:rsidR="00A6478B" w:rsidRPr="00CE45F0">
        <w:rPr>
          <w:rFonts w:ascii="Calibri" w:hAnsi="Calibri" w:cs="Calibri"/>
          <w:sz w:val="22"/>
          <w:szCs w:val="22"/>
        </w:rPr>
        <w:t xml:space="preserve">e, </w:t>
      </w:r>
      <w:proofErr w:type="gramStart"/>
      <w:r w:rsidR="00A6478B">
        <w:rPr>
          <w:rFonts w:ascii="Calibri" w:hAnsi="Calibri" w:cs="Calibri"/>
          <w:sz w:val="22"/>
          <w:szCs w:val="22"/>
        </w:rPr>
        <w:t>em</w:t>
      </w:r>
      <w:r w:rsidRPr="00CE45F0">
        <w:rPr>
          <w:rFonts w:ascii="Calibri" w:hAnsi="Calibri" w:cs="Calibri"/>
          <w:sz w:val="22"/>
          <w:szCs w:val="22"/>
        </w:rPr>
        <w:t xml:space="preserve">  caso</w:t>
      </w:r>
      <w:proofErr w:type="gramEnd"/>
      <w:r w:rsidRPr="00CE45F0">
        <w:rPr>
          <w:rFonts w:ascii="Calibri" w:hAnsi="Calibri" w:cs="Calibri"/>
          <w:sz w:val="22"/>
          <w:szCs w:val="22"/>
        </w:rPr>
        <w:t xml:space="preserve">  de  dúvida,  podem  ser consultados os serviços dos CTT ou o respetivo site na Internet (www.ctt.pt). O Código Postal deve conter 4 dígitos iniciais, acrescidos de um subcódigo de 3 dígitos, seguido da Designação Postal. Exemplo: 1208‐148 LISBOA.</w:t>
      </w:r>
    </w:p>
    <w:p w14:paraId="470AE807" w14:textId="37D0C6CB" w:rsidR="00CE45F0" w:rsidRPr="00CE45F0" w:rsidRDefault="00CE45F0" w:rsidP="00CE45F0">
      <w:pPr>
        <w:pStyle w:val="Corpodetexto"/>
        <w:numPr>
          <w:ilvl w:val="0"/>
          <w:numId w:val="30"/>
        </w:numPr>
        <w:spacing w:before="180"/>
        <w:rPr>
          <w:rFonts w:ascii="Calibri" w:hAnsi="Calibri" w:cs="Calibri"/>
          <w:sz w:val="22"/>
          <w:szCs w:val="22"/>
        </w:rPr>
      </w:pPr>
      <w:bookmarkStart w:id="6" w:name="_Hlk141264675"/>
      <w:r w:rsidRPr="00CE45F0">
        <w:rPr>
          <w:rFonts w:ascii="Calibri" w:hAnsi="Calibri" w:cs="Calibri"/>
          <w:sz w:val="22"/>
          <w:szCs w:val="22"/>
        </w:rPr>
        <w:t>Contactos atuais da entidade (até 2 números de telefone), n.º de FAX e endereço de E‐mail.</w:t>
      </w:r>
    </w:p>
    <w:p w14:paraId="08742312" w14:textId="4DD8D37A" w:rsidR="00CE45F0" w:rsidRPr="00CE45F0" w:rsidRDefault="00CE45F0" w:rsidP="00CE45F0">
      <w:pPr>
        <w:pStyle w:val="Corpodetexto"/>
        <w:numPr>
          <w:ilvl w:val="0"/>
          <w:numId w:val="30"/>
        </w:numPr>
        <w:spacing w:before="180"/>
        <w:rPr>
          <w:rFonts w:ascii="Calibri" w:hAnsi="Calibri" w:cs="Calibri"/>
          <w:sz w:val="22"/>
          <w:szCs w:val="22"/>
        </w:rPr>
      </w:pPr>
      <w:r w:rsidRPr="00CE45F0">
        <w:rPr>
          <w:rFonts w:ascii="Calibri" w:hAnsi="Calibri" w:cs="Calibri"/>
          <w:sz w:val="22"/>
          <w:szCs w:val="22"/>
        </w:rPr>
        <w:t>Nº de Identificação Fiscal e n.º de identificação na Segurança Social.</w:t>
      </w:r>
    </w:p>
    <w:p w14:paraId="6A722ACD" w14:textId="18A28606" w:rsidR="00CE45F0" w:rsidRPr="00CE45F0" w:rsidRDefault="00CE45F0" w:rsidP="00CE45F0">
      <w:pPr>
        <w:pStyle w:val="Corpodetexto"/>
        <w:numPr>
          <w:ilvl w:val="0"/>
          <w:numId w:val="30"/>
        </w:numPr>
        <w:spacing w:before="180"/>
        <w:rPr>
          <w:rFonts w:ascii="Calibri" w:hAnsi="Calibri" w:cs="Calibri"/>
          <w:sz w:val="22"/>
          <w:szCs w:val="22"/>
        </w:rPr>
      </w:pPr>
      <w:r w:rsidRPr="00CE45F0">
        <w:rPr>
          <w:rFonts w:ascii="Calibri" w:hAnsi="Calibri" w:cs="Calibri"/>
          <w:sz w:val="22"/>
          <w:szCs w:val="22"/>
        </w:rPr>
        <w:t>Identificar a natureza da entidade, a sua data de constituição, data de inscrição da DGSS e as informações sobre a publicação no Diário da República.</w:t>
      </w:r>
    </w:p>
    <w:bookmarkEnd w:id="6"/>
    <w:p w14:paraId="3CF4A10D" w14:textId="77777777" w:rsidR="00CE45F0" w:rsidRDefault="00CE45F0" w:rsidP="00CE45F0"/>
    <w:p w14:paraId="5080FA88" w14:textId="0C3E4B75" w:rsidR="00CE45F0" w:rsidRDefault="00CE45F0" w:rsidP="00CE45F0">
      <w:pPr>
        <w:pStyle w:val="Ttulo1"/>
        <w:keepNext/>
        <w:numPr>
          <w:ilvl w:val="0"/>
          <w:numId w:val="1"/>
        </w:numPr>
        <w:tabs>
          <w:tab w:val="num" w:pos="360"/>
        </w:tabs>
        <w:spacing w:before="0"/>
        <w:ind w:left="357" w:hanging="357"/>
        <w:jc w:val="both"/>
        <w:rPr>
          <w:rFonts w:ascii="Calibri" w:hAnsi="Calibri" w:cs="Calibri"/>
          <w:szCs w:val="24"/>
          <w:u w:val="none"/>
          <w:lang w:val="pt-PT"/>
        </w:rPr>
      </w:pPr>
      <w:bookmarkStart w:id="7" w:name="_Toc145603360"/>
      <w:r>
        <w:rPr>
          <w:rFonts w:ascii="Calibri" w:hAnsi="Calibri" w:cs="Calibri"/>
          <w:szCs w:val="24"/>
          <w:u w:val="none"/>
          <w:lang w:val="pt-PT"/>
        </w:rPr>
        <w:t>CONDIÇÕES DE ACESSO</w:t>
      </w:r>
      <w:r w:rsidR="00C91DDD">
        <w:rPr>
          <w:rFonts w:ascii="Calibri" w:hAnsi="Calibri" w:cs="Calibri"/>
          <w:szCs w:val="24"/>
          <w:u w:val="none"/>
          <w:lang w:val="pt-PT"/>
        </w:rPr>
        <w:t xml:space="preserve"> AO FRSS (artigo 2.º da Portaria </w:t>
      </w:r>
      <w:r w:rsidR="00C91DDD" w:rsidRPr="00C91DDD">
        <w:rPr>
          <w:rFonts w:ascii="Calibri" w:hAnsi="Calibri" w:cs="Calibri"/>
          <w:szCs w:val="24"/>
          <w:u w:val="none"/>
          <w:lang w:val="pt-PT"/>
        </w:rPr>
        <w:t>31/2014, de 5 de fevereiro</w:t>
      </w:r>
      <w:r w:rsidR="00C91DDD">
        <w:rPr>
          <w:rFonts w:ascii="Calibri" w:hAnsi="Calibri" w:cs="Calibri"/>
          <w:szCs w:val="24"/>
          <w:u w:val="none"/>
          <w:lang w:val="pt-PT"/>
        </w:rPr>
        <w:t>)</w:t>
      </w:r>
      <w:bookmarkEnd w:id="7"/>
    </w:p>
    <w:p w14:paraId="755335ED" w14:textId="4C5BB294" w:rsidR="00C91DDD" w:rsidRPr="00E503CF" w:rsidRDefault="00C91DDD" w:rsidP="00C91DDD">
      <w:pPr>
        <w:pStyle w:val="Heading2"/>
        <w:ind w:left="1141"/>
        <w:rPr>
          <w:rFonts w:ascii="Calibri" w:hAnsi="Calibri" w:cs="Calibri"/>
          <w:sz w:val="24"/>
          <w:szCs w:val="24"/>
        </w:rPr>
      </w:pPr>
      <w:bookmarkStart w:id="8" w:name="_Toc145603361"/>
      <w:r>
        <w:rPr>
          <w:rFonts w:ascii="Calibri" w:hAnsi="Calibri" w:cs="Calibri"/>
          <w:sz w:val="24"/>
          <w:szCs w:val="24"/>
        </w:rPr>
        <w:t xml:space="preserve">Legalmente constituídas (alínea a) </w:t>
      </w:r>
      <w:r w:rsidR="001C40B9">
        <w:rPr>
          <w:rFonts w:ascii="Calibri" w:hAnsi="Calibri" w:cs="Calibri"/>
          <w:sz w:val="24"/>
          <w:szCs w:val="24"/>
        </w:rPr>
        <w:t xml:space="preserve">do </w:t>
      </w:r>
      <w:r>
        <w:rPr>
          <w:rFonts w:ascii="Calibri" w:hAnsi="Calibri" w:cs="Calibri"/>
          <w:sz w:val="24"/>
          <w:szCs w:val="24"/>
        </w:rPr>
        <w:t>artigo 2.º)</w:t>
      </w:r>
      <w:bookmarkEnd w:id="8"/>
    </w:p>
    <w:p w14:paraId="21D557D7" w14:textId="1689230B" w:rsidR="009622BB" w:rsidRPr="009622BB" w:rsidRDefault="009622BB" w:rsidP="009622BB">
      <w:pPr>
        <w:pStyle w:val="Corpodetexto"/>
        <w:spacing w:before="180"/>
        <w:rPr>
          <w:rFonts w:ascii="Calibri" w:hAnsi="Calibri" w:cs="Calibri"/>
          <w:sz w:val="22"/>
          <w:szCs w:val="22"/>
        </w:rPr>
      </w:pPr>
      <w:r w:rsidRPr="009622BB">
        <w:rPr>
          <w:rFonts w:ascii="Calibri" w:hAnsi="Calibri" w:cs="Calibri"/>
          <w:sz w:val="22"/>
          <w:szCs w:val="22"/>
        </w:rPr>
        <w:t>A entidade deverá estar constituída há pelo menos 3 anos, servindo como documento comprovativo, cópia do Diário da República com a publicação dos estatutos da instituição particular de solidariedade social.</w:t>
      </w:r>
    </w:p>
    <w:p w14:paraId="3D267F22" w14:textId="278E440E" w:rsidR="00CE45F0" w:rsidRPr="00E503CF" w:rsidRDefault="00CE45F0" w:rsidP="00CE45F0">
      <w:pPr>
        <w:pStyle w:val="Heading2"/>
        <w:ind w:left="1141"/>
        <w:rPr>
          <w:rFonts w:ascii="Calibri" w:hAnsi="Calibri" w:cs="Calibri"/>
          <w:sz w:val="24"/>
          <w:szCs w:val="24"/>
        </w:rPr>
      </w:pPr>
      <w:bookmarkStart w:id="9" w:name="_Toc145603362"/>
      <w:r>
        <w:rPr>
          <w:rFonts w:ascii="Calibri" w:hAnsi="Calibri" w:cs="Calibri"/>
          <w:sz w:val="24"/>
          <w:szCs w:val="24"/>
        </w:rPr>
        <w:t>Situação regularizada perante a segurança social (alínea b)</w:t>
      </w:r>
      <w:r w:rsidR="001C40B9">
        <w:rPr>
          <w:rFonts w:ascii="Calibri" w:hAnsi="Calibri" w:cs="Calibri"/>
          <w:sz w:val="24"/>
          <w:szCs w:val="24"/>
        </w:rPr>
        <w:t xml:space="preserve"> do</w:t>
      </w:r>
      <w:r>
        <w:rPr>
          <w:rFonts w:ascii="Calibri" w:hAnsi="Calibri" w:cs="Calibri"/>
          <w:sz w:val="24"/>
          <w:szCs w:val="24"/>
        </w:rPr>
        <w:t xml:space="preserve"> artigo 2.º)</w:t>
      </w:r>
      <w:bookmarkEnd w:id="9"/>
    </w:p>
    <w:p w14:paraId="2AD190B2" w14:textId="3F6390E1" w:rsidR="00CE45F0" w:rsidRDefault="00CE45F0" w:rsidP="00CE45F0">
      <w:pPr>
        <w:pStyle w:val="Corpodetexto"/>
        <w:spacing w:before="180"/>
        <w:rPr>
          <w:rFonts w:ascii="Calibri" w:hAnsi="Calibri" w:cs="Calibri"/>
          <w:sz w:val="22"/>
          <w:szCs w:val="22"/>
        </w:rPr>
      </w:pPr>
      <w:r w:rsidRPr="00CE45F0">
        <w:rPr>
          <w:rFonts w:ascii="Calibri" w:hAnsi="Calibri" w:cs="Calibri"/>
          <w:sz w:val="22"/>
          <w:szCs w:val="22"/>
        </w:rPr>
        <w:t>A entidade dever</w:t>
      </w:r>
      <w:r w:rsidRPr="00CE45F0">
        <w:rPr>
          <w:rFonts w:ascii="Calibri" w:hAnsi="Calibri" w:cs="Calibri" w:hint="eastAsia"/>
          <w:sz w:val="22"/>
          <w:szCs w:val="22"/>
        </w:rPr>
        <w:t>á</w:t>
      </w:r>
      <w:r w:rsidRPr="00CE45F0">
        <w:rPr>
          <w:rFonts w:ascii="Calibri" w:hAnsi="Calibri" w:cs="Calibri"/>
          <w:sz w:val="22"/>
          <w:szCs w:val="22"/>
        </w:rPr>
        <w:t xml:space="preserve"> apresentar certid</w:t>
      </w:r>
      <w:r w:rsidRPr="00CE45F0">
        <w:rPr>
          <w:rFonts w:ascii="Calibri" w:hAnsi="Calibri" w:cs="Calibri" w:hint="eastAsia"/>
          <w:sz w:val="22"/>
          <w:szCs w:val="22"/>
        </w:rPr>
        <w:t>ã</w:t>
      </w:r>
      <w:r w:rsidRPr="00CE45F0">
        <w:rPr>
          <w:rFonts w:ascii="Calibri" w:hAnsi="Calibri" w:cs="Calibri"/>
          <w:sz w:val="22"/>
          <w:szCs w:val="22"/>
        </w:rPr>
        <w:t>o de inexist</w:t>
      </w:r>
      <w:r w:rsidRPr="00CE45F0">
        <w:rPr>
          <w:rFonts w:ascii="Calibri" w:hAnsi="Calibri" w:cs="Calibri" w:hint="eastAsia"/>
          <w:sz w:val="22"/>
          <w:szCs w:val="22"/>
        </w:rPr>
        <w:t>ê</w:t>
      </w:r>
      <w:r w:rsidRPr="00CE45F0">
        <w:rPr>
          <w:rFonts w:ascii="Calibri" w:hAnsi="Calibri" w:cs="Calibri"/>
          <w:sz w:val="22"/>
          <w:szCs w:val="22"/>
        </w:rPr>
        <w:t>ncia de d</w:t>
      </w:r>
      <w:r w:rsidRPr="00CE45F0">
        <w:rPr>
          <w:rFonts w:ascii="Calibri" w:hAnsi="Calibri" w:cs="Calibri" w:hint="eastAsia"/>
          <w:sz w:val="22"/>
          <w:szCs w:val="22"/>
        </w:rPr>
        <w:t>í</w:t>
      </w:r>
      <w:r w:rsidRPr="00CE45F0">
        <w:rPr>
          <w:rFonts w:ascii="Calibri" w:hAnsi="Calibri" w:cs="Calibri"/>
          <w:sz w:val="22"/>
          <w:szCs w:val="22"/>
        </w:rPr>
        <w:t>vidas perante a Seguran</w:t>
      </w:r>
      <w:r w:rsidRPr="00CE45F0">
        <w:rPr>
          <w:rFonts w:ascii="Calibri" w:hAnsi="Calibri" w:cs="Calibri" w:hint="eastAsia"/>
          <w:sz w:val="22"/>
          <w:szCs w:val="22"/>
        </w:rPr>
        <w:t>ç</w:t>
      </w:r>
      <w:r w:rsidRPr="00CE45F0">
        <w:rPr>
          <w:rFonts w:ascii="Calibri" w:hAnsi="Calibri" w:cs="Calibri"/>
          <w:sz w:val="22"/>
          <w:szCs w:val="22"/>
        </w:rPr>
        <w:t>a Social, v</w:t>
      </w:r>
      <w:r w:rsidRPr="00CE45F0">
        <w:rPr>
          <w:rFonts w:ascii="Calibri" w:hAnsi="Calibri" w:cs="Calibri" w:hint="eastAsia"/>
          <w:sz w:val="22"/>
          <w:szCs w:val="22"/>
        </w:rPr>
        <w:t>á</w:t>
      </w:r>
      <w:r w:rsidRPr="00CE45F0">
        <w:rPr>
          <w:rFonts w:ascii="Calibri" w:hAnsi="Calibri" w:cs="Calibri"/>
          <w:sz w:val="22"/>
          <w:szCs w:val="22"/>
        </w:rPr>
        <w:t xml:space="preserve">lida </w:t>
      </w:r>
      <w:r w:rsidRPr="00CE45F0">
        <w:rPr>
          <w:rFonts w:ascii="Calibri" w:hAnsi="Calibri" w:cs="Calibri" w:hint="eastAsia"/>
          <w:sz w:val="22"/>
          <w:szCs w:val="22"/>
        </w:rPr>
        <w:t>à</w:t>
      </w:r>
      <w:r w:rsidRPr="00CE45F0">
        <w:rPr>
          <w:rFonts w:ascii="Calibri" w:hAnsi="Calibri" w:cs="Calibri"/>
          <w:sz w:val="22"/>
          <w:szCs w:val="22"/>
        </w:rPr>
        <w:t xml:space="preserve"> data da candidatura</w:t>
      </w:r>
      <w:r>
        <w:rPr>
          <w:rFonts w:ascii="Calibri" w:hAnsi="Calibri" w:cs="Calibri"/>
          <w:sz w:val="22"/>
          <w:szCs w:val="22"/>
        </w:rPr>
        <w:t>.</w:t>
      </w:r>
    </w:p>
    <w:p w14:paraId="22C174F3" w14:textId="242534EB" w:rsidR="008A4260" w:rsidRPr="00E503CF" w:rsidRDefault="00CE45F0" w:rsidP="00E503CF">
      <w:pPr>
        <w:pStyle w:val="Heading2"/>
        <w:ind w:left="1141"/>
        <w:rPr>
          <w:rFonts w:ascii="Calibri" w:hAnsi="Calibri" w:cs="Calibri"/>
          <w:sz w:val="24"/>
          <w:szCs w:val="24"/>
        </w:rPr>
      </w:pPr>
      <w:bookmarkStart w:id="10" w:name="_Toc145603363"/>
      <w:r>
        <w:rPr>
          <w:rFonts w:ascii="Calibri" w:hAnsi="Calibri" w:cs="Calibri"/>
          <w:sz w:val="24"/>
          <w:szCs w:val="24"/>
        </w:rPr>
        <w:t xml:space="preserve">Situação regularizada perante a administração fiscal (alínea b) </w:t>
      </w:r>
      <w:r w:rsidR="001C40B9">
        <w:rPr>
          <w:rFonts w:ascii="Calibri" w:hAnsi="Calibri" w:cs="Calibri"/>
          <w:sz w:val="24"/>
          <w:szCs w:val="24"/>
        </w:rPr>
        <w:t xml:space="preserve">do </w:t>
      </w:r>
      <w:r>
        <w:rPr>
          <w:rFonts w:ascii="Calibri" w:hAnsi="Calibri" w:cs="Calibri"/>
          <w:sz w:val="24"/>
          <w:szCs w:val="24"/>
        </w:rPr>
        <w:t>artigo 2.º)</w:t>
      </w:r>
      <w:bookmarkEnd w:id="10"/>
    </w:p>
    <w:p w14:paraId="329715F7" w14:textId="22366698" w:rsidR="00CE45F0" w:rsidRDefault="00CE45F0" w:rsidP="00CE45F0">
      <w:pPr>
        <w:pStyle w:val="Corpodetexto"/>
        <w:spacing w:before="180"/>
        <w:rPr>
          <w:rFonts w:ascii="Calibri" w:hAnsi="Calibri" w:cs="Calibri"/>
          <w:sz w:val="22"/>
          <w:szCs w:val="22"/>
        </w:rPr>
      </w:pPr>
      <w:r w:rsidRPr="00CE45F0">
        <w:rPr>
          <w:rFonts w:ascii="Calibri" w:hAnsi="Calibri" w:cs="Calibri"/>
          <w:sz w:val="22"/>
          <w:szCs w:val="22"/>
        </w:rPr>
        <w:t>A entidade dever</w:t>
      </w:r>
      <w:r w:rsidRPr="00CE45F0">
        <w:rPr>
          <w:rFonts w:ascii="Calibri" w:hAnsi="Calibri" w:cs="Calibri" w:hint="eastAsia"/>
          <w:sz w:val="22"/>
          <w:szCs w:val="22"/>
        </w:rPr>
        <w:t>á</w:t>
      </w:r>
      <w:r w:rsidRPr="00CE45F0">
        <w:rPr>
          <w:rFonts w:ascii="Calibri" w:hAnsi="Calibri" w:cs="Calibri"/>
          <w:sz w:val="22"/>
          <w:szCs w:val="22"/>
        </w:rPr>
        <w:t xml:space="preserve"> apresentar certid</w:t>
      </w:r>
      <w:r w:rsidRPr="00CE45F0">
        <w:rPr>
          <w:rFonts w:ascii="Calibri" w:hAnsi="Calibri" w:cs="Calibri" w:hint="eastAsia"/>
          <w:sz w:val="22"/>
          <w:szCs w:val="22"/>
        </w:rPr>
        <w:t>ã</w:t>
      </w:r>
      <w:r w:rsidRPr="00CE45F0">
        <w:rPr>
          <w:rFonts w:ascii="Calibri" w:hAnsi="Calibri" w:cs="Calibri"/>
          <w:sz w:val="22"/>
          <w:szCs w:val="22"/>
        </w:rPr>
        <w:t>o de inexist</w:t>
      </w:r>
      <w:r w:rsidRPr="00CE45F0">
        <w:rPr>
          <w:rFonts w:ascii="Calibri" w:hAnsi="Calibri" w:cs="Calibri" w:hint="eastAsia"/>
          <w:sz w:val="22"/>
          <w:szCs w:val="22"/>
        </w:rPr>
        <w:t>ê</w:t>
      </w:r>
      <w:r w:rsidRPr="00CE45F0">
        <w:rPr>
          <w:rFonts w:ascii="Calibri" w:hAnsi="Calibri" w:cs="Calibri"/>
          <w:sz w:val="22"/>
          <w:szCs w:val="22"/>
        </w:rPr>
        <w:t>ncia de d</w:t>
      </w:r>
      <w:r w:rsidRPr="00CE45F0">
        <w:rPr>
          <w:rFonts w:ascii="Calibri" w:hAnsi="Calibri" w:cs="Calibri" w:hint="eastAsia"/>
          <w:sz w:val="22"/>
          <w:szCs w:val="22"/>
        </w:rPr>
        <w:t>í</w:t>
      </w:r>
      <w:r w:rsidRPr="00CE45F0">
        <w:rPr>
          <w:rFonts w:ascii="Calibri" w:hAnsi="Calibri" w:cs="Calibri"/>
          <w:sz w:val="22"/>
          <w:szCs w:val="22"/>
        </w:rPr>
        <w:t xml:space="preserve">vidas perante a </w:t>
      </w:r>
      <w:r>
        <w:rPr>
          <w:rFonts w:ascii="Calibri" w:hAnsi="Calibri" w:cs="Calibri"/>
          <w:sz w:val="22"/>
          <w:szCs w:val="22"/>
        </w:rPr>
        <w:t>administração fiscal</w:t>
      </w:r>
      <w:r w:rsidRPr="00CE45F0">
        <w:rPr>
          <w:rFonts w:ascii="Calibri" w:hAnsi="Calibri" w:cs="Calibri"/>
          <w:sz w:val="22"/>
          <w:szCs w:val="22"/>
        </w:rPr>
        <w:t>, v</w:t>
      </w:r>
      <w:r w:rsidRPr="00CE45F0">
        <w:rPr>
          <w:rFonts w:ascii="Calibri" w:hAnsi="Calibri" w:cs="Calibri" w:hint="eastAsia"/>
          <w:sz w:val="22"/>
          <w:szCs w:val="22"/>
        </w:rPr>
        <w:t>á</w:t>
      </w:r>
      <w:r w:rsidRPr="00CE45F0">
        <w:rPr>
          <w:rFonts w:ascii="Calibri" w:hAnsi="Calibri" w:cs="Calibri"/>
          <w:sz w:val="22"/>
          <w:szCs w:val="22"/>
        </w:rPr>
        <w:t xml:space="preserve">lida </w:t>
      </w:r>
      <w:r w:rsidRPr="00CE45F0">
        <w:rPr>
          <w:rFonts w:ascii="Calibri" w:hAnsi="Calibri" w:cs="Calibri" w:hint="eastAsia"/>
          <w:sz w:val="22"/>
          <w:szCs w:val="22"/>
        </w:rPr>
        <w:t>à</w:t>
      </w:r>
      <w:r w:rsidRPr="00CE45F0">
        <w:rPr>
          <w:rFonts w:ascii="Calibri" w:hAnsi="Calibri" w:cs="Calibri"/>
          <w:sz w:val="22"/>
          <w:szCs w:val="22"/>
        </w:rPr>
        <w:t xml:space="preserve"> data da candidatura</w:t>
      </w:r>
      <w:r>
        <w:rPr>
          <w:rFonts w:ascii="Calibri" w:hAnsi="Calibri" w:cs="Calibri"/>
          <w:sz w:val="22"/>
          <w:szCs w:val="22"/>
        </w:rPr>
        <w:t>.</w:t>
      </w:r>
    </w:p>
    <w:p w14:paraId="28486456" w14:textId="31A43D3B" w:rsidR="00FA7ACC" w:rsidRPr="00E503CF" w:rsidRDefault="00CE45F0" w:rsidP="00E503CF">
      <w:pPr>
        <w:pStyle w:val="Heading2"/>
        <w:ind w:left="1141"/>
        <w:rPr>
          <w:rFonts w:ascii="Calibri" w:hAnsi="Calibri" w:cs="Calibri"/>
          <w:sz w:val="24"/>
          <w:szCs w:val="24"/>
        </w:rPr>
      </w:pPr>
      <w:bookmarkStart w:id="11" w:name="_Toc145603364"/>
      <w:r>
        <w:rPr>
          <w:rFonts w:ascii="Calibri" w:hAnsi="Calibri" w:cs="Calibri"/>
          <w:sz w:val="24"/>
          <w:szCs w:val="24"/>
        </w:rPr>
        <w:t>Não se encontra em situação de insolvência (alínea c)</w:t>
      </w:r>
      <w:r w:rsidR="001C40B9">
        <w:rPr>
          <w:rFonts w:ascii="Calibri" w:hAnsi="Calibri" w:cs="Calibri"/>
          <w:sz w:val="24"/>
          <w:szCs w:val="24"/>
        </w:rPr>
        <w:t xml:space="preserve"> do</w:t>
      </w:r>
      <w:r>
        <w:rPr>
          <w:rFonts w:ascii="Calibri" w:hAnsi="Calibri" w:cs="Calibri"/>
          <w:sz w:val="24"/>
          <w:szCs w:val="24"/>
        </w:rPr>
        <w:t xml:space="preserve"> artigo 2.º)</w:t>
      </w:r>
      <w:bookmarkEnd w:id="11"/>
    </w:p>
    <w:p w14:paraId="0734A7EE" w14:textId="732C67E9" w:rsidR="00CE45F0" w:rsidRPr="00CE45F0" w:rsidRDefault="00CE45F0" w:rsidP="00CE45F0">
      <w:pPr>
        <w:pStyle w:val="Corpodetexto"/>
        <w:spacing w:before="180"/>
        <w:rPr>
          <w:rFonts w:ascii="Calibri" w:hAnsi="Calibri" w:cs="Calibri"/>
          <w:sz w:val="22"/>
          <w:szCs w:val="22"/>
        </w:rPr>
      </w:pPr>
      <w:bookmarkStart w:id="12" w:name="_Hlk144061031"/>
      <w:r w:rsidRPr="00CE45F0">
        <w:rPr>
          <w:rFonts w:ascii="Calibri" w:hAnsi="Calibri" w:cs="Calibri"/>
          <w:sz w:val="22"/>
          <w:szCs w:val="22"/>
        </w:rPr>
        <w:t>A entidade deverá apresentar declaração assinada por quem tenha capacidade para obrigar a entidade, reconhecida nessa qualidade e com poderes para o ato, em como não se encontra em estado de insolvência, de liquidação, de cessação de atividade, sujeita a qualquer meio preventivo de liquidação do património ou em qualquer situação análoga, nem tem o respetivo processo pendente</w:t>
      </w:r>
      <w:bookmarkEnd w:id="12"/>
      <w:r w:rsidR="00504C11">
        <w:rPr>
          <w:rFonts w:ascii="Calibri" w:hAnsi="Calibri" w:cs="Calibri"/>
          <w:sz w:val="22"/>
          <w:szCs w:val="22"/>
        </w:rPr>
        <w:t xml:space="preserve"> (Minuta 2)</w:t>
      </w:r>
      <w:r w:rsidRPr="00CE45F0">
        <w:rPr>
          <w:rFonts w:ascii="Calibri" w:hAnsi="Calibri" w:cs="Calibri"/>
          <w:sz w:val="22"/>
          <w:szCs w:val="22"/>
        </w:rPr>
        <w:t>.</w:t>
      </w:r>
    </w:p>
    <w:p w14:paraId="688DA843" w14:textId="59279B96" w:rsidR="00C91DDD" w:rsidRPr="00C91DDD" w:rsidRDefault="00C91DDD" w:rsidP="001C40B9">
      <w:pPr>
        <w:pStyle w:val="Heading2"/>
        <w:ind w:left="1141"/>
        <w:rPr>
          <w:rFonts w:ascii="Calibri" w:hAnsi="Calibri" w:cs="Calibri"/>
          <w:sz w:val="24"/>
          <w:szCs w:val="24"/>
        </w:rPr>
      </w:pPr>
      <w:bookmarkStart w:id="13" w:name="_Toc145603365"/>
      <w:r>
        <w:rPr>
          <w:rFonts w:ascii="Calibri" w:hAnsi="Calibri" w:cs="Calibri"/>
          <w:sz w:val="24"/>
          <w:szCs w:val="24"/>
        </w:rPr>
        <w:t>Tem contabilidade organizada</w:t>
      </w:r>
      <w:r w:rsidRPr="00C91DDD">
        <w:rPr>
          <w:rFonts w:ascii="Calibri" w:hAnsi="Calibri" w:cs="Calibri"/>
          <w:sz w:val="24"/>
          <w:szCs w:val="24"/>
        </w:rPr>
        <w:t xml:space="preserve"> (alínea </w:t>
      </w:r>
      <w:r>
        <w:rPr>
          <w:rFonts w:ascii="Calibri" w:hAnsi="Calibri" w:cs="Calibri"/>
          <w:sz w:val="24"/>
          <w:szCs w:val="24"/>
        </w:rPr>
        <w:t>d</w:t>
      </w:r>
      <w:r w:rsidRPr="00C91DDD">
        <w:rPr>
          <w:rFonts w:ascii="Calibri" w:hAnsi="Calibri" w:cs="Calibri"/>
          <w:sz w:val="24"/>
          <w:szCs w:val="24"/>
        </w:rPr>
        <w:t>)</w:t>
      </w:r>
      <w:r w:rsidR="001C40B9">
        <w:rPr>
          <w:rFonts w:ascii="Calibri" w:hAnsi="Calibri" w:cs="Calibri"/>
          <w:sz w:val="24"/>
          <w:szCs w:val="24"/>
        </w:rPr>
        <w:t xml:space="preserve"> do </w:t>
      </w:r>
      <w:r w:rsidR="001C40B9" w:rsidRPr="00C91DDD">
        <w:rPr>
          <w:rFonts w:ascii="Calibri" w:hAnsi="Calibri" w:cs="Calibri"/>
          <w:sz w:val="24"/>
          <w:szCs w:val="24"/>
        </w:rPr>
        <w:t>artigo</w:t>
      </w:r>
      <w:r w:rsidRPr="00C91DDD">
        <w:rPr>
          <w:rFonts w:ascii="Calibri" w:hAnsi="Calibri" w:cs="Calibri"/>
          <w:sz w:val="24"/>
          <w:szCs w:val="24"/>
        </w:rPr>
        <w:t xml:space="preserve"> 2.º)</w:t>
      </w:r>
      <w:bookmarkEnd w:id="13"/>
    </w:p>
    <w:p w14:paraId="01711833" w14:textId="5767B575" w:rsidR="00CE45F0" w:rsidRDefault="00C91DDD" w:rsidP="00474BD8">
      <w:pPr>
        <w:jc w:val="both"/>
        <w:rPr>
          <w:rFonts w:ascii="Calibri" w:hAnsi="Calibri" w:cs="Calibri"/>
          <w:sz w:val="22"/>
          <w:szCs w:val="22"/>
        </w:rPr>
      </w:pPr>
      <w:r w:rsidRPr="00C91DDD">
        <w:rPr>
          <w:rFonts w:ascii="Calibri" w:hAnsi="Calibri" w:cs="Calibri"/>
          <w:sz w:val="22"/>
          <w:szCs w:val="22"/>
        </w:rPr>
        <w:t xml:space="preserve">A entidade deverá entregar declaração assinada por quem tenha capacidade para obrigar a entidade, reconhecida nessa qualidade e com poderes para o ato, em como têm a contabilidade devidamente organizada </w:t>
      </w:r>
      <w:r w:rsidR="001B2724">
        <w:rPr>
          <w:rFonts w:ascii="Calibri" w:hAnsi="Calibri" w:cs="Calibri"/>
          <w:sz w:val="22"/>
          <w:szCs w:val="22"/>
        </w:rPr>
        <w:t>de acordo com o SNC</w:t>
      </w:r>
      <w:r w:rsidR="00504C11">
        <w:rPr>
          <w:rFonts w:ascii="Calibri" w:hAnsi="Calibri" w:cs="Calibri"/>
          <w:sz w:val="22"/>
          <w:szCs w:val="22"/>
        </w:rPr>
        <w:t xml:space="preserve"> (Minuta 3).</w:t>
      </w:r>
    </w:p>
    <w:p w14:paraId="14F5D310" w14:textId="711373D0" w:rsidR="00C91DDD" w:rsidRPr="00C91DDD" w:rsidRDefault="00C91DDD" w:rsidP="00C91DDD">
      <w:pPr>
        <w:pStyle w:val="Heading2"/>
        <w:ind w:left="1141"/>
        <w:rPr>
          <w:rFonts w:ascii="Calibri" w:hAnsi="Calibri" w:cs="Calibri"/>
          <w:sz w:val="24"/>
          <w:szCs w:val="24"/>
        </w:rPr>
      </w:pPr>
      <w:bookmarkStart w:id="14" w:name="_Toc145603366"/>
      <w:r>
        <w:rPr>
          <w:rFonts w:ascii="Calibri" w:hAnsi="Calibri" w:cs="Calibri"/>
          <w:sz w:val="24"/>
          <w:szCs w:val="24"/>
        </w:rPr>
        <w:t>D</w:t>
      </w:r>
      <w:r w:rsidRPr="00C91DDD">
        <w:rPr>
          <w:rFonts w:ascii="Calibri" w:hAnsi="Calibri" w:cs="Calibri"/>
          <w:sz w:val="24"/>
          <w:szCs w:val="24"/>
        </w:rPr>
        <w:t>evidamente autorizadas para o exercício das atividades que desenvolvem</w:t>
      </w:r>
      <w:r>
        <w:rPr>
          <w:rFonts w:ascii="Calibri" w:hAnsi="Calibri" w:cs="Calibri"/>
          <w:sz w:val="24"/>
          <w:szCs w:val="24"/>
        </w:rPr>
        <w:t xml:space="preserve"> </w:t>
      </w:r>
      <w:r w:rsidRPr="00C91DDD">
        <w:rPr>
          <w:rFonts w:ascii="Calibri" w:hAnsi="Calibri" w:cs="Calibri"/>
          <w:sz w:val="24"/>
          <w:szCs w:val="24"/>
        </w:rPr>
        <w:t xml:space="preserve">(alínea </w:t>
      </w:r>
      <w:r>
        <w:rPr>
          <w:rFonts w:ascii="Calibri" w:hAnsi="Calibri" w:cs="Calibri"/>
          <w:sz w:val="24"/>
          <w:szCs w:val="24"/>
        </w:rPr>
        <w:t>e</w:t>
      </w:r>
      <w:r w:rsidRPr="00C91DDD">
        <w:rPr>
          <w:rFonts w:ascii="Calibri" w:hAnsi="Calibri" w:cs="Calibri"/>
          <w:sz w:val="24"/>
          <w:szCs w:val="24"/>
        </w:rPr>
        <w:t xml:space="preserve">) </w:t>
      </w:r>
      <w:r w:rsidR="001C40B9">
        <w:rPr>
          <w:rFonts w:ascii="Calibri" w:hAnsi="Calibri" w:cs="Calibri"/>
          <w:sz w:val="24"/>
          <w:szCs w:val="24"/>
        </w:rPr>
        <w:t xml:space="preserve">do </w:t>
      </w:r>
      <w:r w:rsidRPr="00C91DDD">
        <w:rPr>
          <w:rFonts w:ascii="Calibri" w:hAnsi="Calibri" w:cs="Calibri"/>
          <w:sz w:val="24"/>
          <w:szCs w:val="24"/>
        </w:rPr>
        <w:t>artigo 2.º)</w:t>
      </w:r>
      <w:bookmarkEnd w:id="14"/>
    </w:p>
    <w:p w14:paraId="7C5ECFDB" w14:textId="10AB4153" w:rsidR="00CE45F0" w:rsidRDefault="00C91DDD" w:rsidP="00474BD8">
      <w:pPr>
        <w:jc w:val="both"/>
        <w:rPr>
          <w:rFonts w:ascii="Calibri" w:hAnsi="Calibri" w:cs="Calibri"/>
          <w:sz w:val="22"/>
          <w:szCs w:val="22"/>
        </w:rPr>
      </w:pPr>
      <w:r w:rsidRPr="00C91DDD">
        <w:rPr>
          <w:rFonts w:ascii="Calibri" w:hAnsi="Calibri" w:cs="Calibri"/>
          <w:sz w:val="22"/>
          <w:szCs w:val="22"/>
        </w:rPr>
        <w:t>A entidade deverá entregar as licenças, alvarás ou outros documentos que comprovem a autorização para o exercício da(s) atividade(s) que desenvolve.</w:t>
      </w:r>
    </w:p>
    <w:p w14:paraId="79D63B90" w14:textId="490A9DCA" w:rsidR="00C91DDD" w:rsidRPr="00C91DDD" w:rsidRDefault="001C40B9" w:rsidP="00C91DDD">
      <w:pPr>
        <w:pStyle w:val="Heading2"/>
        <w:ind w:left="1141"/>
        <w:rPr>
          <w:rFonts w:ascii="Calibri" w:hAnsi="Calibri" w:cs="Calibri"/>
          <w:sz w:val="24"/>
          <w:szCs w:val="24"/>
        </w:rPr>
      </w:pPr>
      <w:bookmarkStart w:id="15" w:name="_Toc145603367"/>
      <w:r>
        <w:rPr>
          <w:rFonts w:ascii="Calibri" w:hAnsi="Calibri" w:cs="Calibri"/>
          <w:sz w:val="24"/>
          <w:szCs w:val="24"/>
        </w:rPr>
        <w:t>A</w:t>
      </w:r>
      <w:r w:rsidR="00C91DDD" w:rsidRPr="00C91DDD">
        <w:rPr>
          <w:rFonts w:ascii="Calibri" w:hAnsi="Calibri" w:cs="Calibri"/>
          <w:sz w:val="24"/>
          <w:szCs w:val="24"/>
        </w:rPr>
        <w:t>cordo de cooperação</w:t>
      </w:r>
      <w:r w:rsidR="00C91DDD">
        <w:rPr>
          <w:rFonts w:ascii="Calibri" w:hAnsi="Calibri" w:cs="Calibri"/>
          <w:sz w:val="24"/>
          <w:szCs w:val="24"/>
        </w:rPr>
        <w:t xml:space="preserve"> (alínea f) </w:t>
      </w:r>
      <w:r>
        <w:rPr>
          <w:rFonts w:ascii="Calibri" w:hAnsi="Calibri" w:cs="Calibri"/>
          <w:sz w:val="24"/>
          <w:szCs w:val="24"/>
        </w:rPr>
        <w:t xml:space="preserve">do </w:t>
      </w:r>
      <w:r w:rsidR="00C91DDD">
        <w:rPr>
          <w:rFonts w:ascii="Calibri" w:hAnsi="Calibri" w:cs="Calibri"/>
          <w:sz w:val="24"/>
          <w:szCs w:val="24"/>
        </w:rPr>
        <w:t>artigo 2.º)</w:t>
      </w:r>
      <w:bookmarkEnd w:id="15"/>
    </w:p>
    <w:p w14:paraId="40938362" w14:textId="29CA2DC7" w:rsidR="00C91DDD" w:rsidRDefault="00C91DDD" w:rsidP="00C91DDD">
      <w:pPr>
        <w:jc w:val="both"/>
        <w:rPr>
          <w:rFonts w:ascii="Calibri" w:hAnsi="Calibri" w:cs="Calibri"/>
          <w:sz w:val="22"/>
          <w:szCs w:val="22"/>
        </w:rPr>
      </w:pPr>
      <w:r w:rsidRPr="00C91DDD">
        <w:rPr>
          <w:rFonts w:ascii="Calibri" w:hAnsi="Calibri" w:cs="Calibri"/>
          <w:sz w:val="22"/>
          <w:szCs w:val="22"/>
        </w:rPr>
        <w:t>A entidade deverá entregar declaração em como 55% da sua atividade é desenvolvida no âmbito da ação social abrangida por acordo de cooperação</w:t>
      </w:r>
      <w:r w:rsidR="00504C11">
        <w:rPr>
          <w:rFonts w:ascii="Calibri" w:hAnsi="Calibri" w:cs="Calibri"/>
          <w:sz w:val="22"/>
          <w:szCs w:val="22"/>
        </w:rPr>
        <w:t xml:space="preserve"> (</w:t>
      </w:r>
      <w:r w:rsidR="00286429">
        <w:rPr>
          <w:rFonts w:ascii="Calibri" w:hAnsi="Calibri" w:cs="Calibri"/>
          <w:sz w:val="22"/>
          <w:szCs w:val="22"/>
        </w:rPr>
        <w:t>m</w:t>
      </w:r>
      <w:r w:rsidR="00504C11">
        <w:rPr>
          <w:rFonts w:ascii="Calibri" w:hAnsi="Calibri" w:cs="Calibri"/>
          <w:sz w:val="22"/>
          <w:szCs w:val="22"/>
        </w:rPr>
        <w:t>inuta 4)</w:t>
      </w:r>
      <w:r w:rsidRPr="00C91DDD">
        <w:rPr>
          <w:rFonts w:ascii="Calibri" w:hAnsi="Calibri" w:cs="Calibri"/>
          <w:sz w:val="22"/>
          <w:szCs w:val="22"/>
        </w:rPr>
        <w:t>.</w:t>
      </w:r>
    </w:p>
    <w:p w14:paraId="60EC7884" w14:textId="77777777" w:rsidR="00C91DDD" w:rsidRPr="001C40B9" w:rsidRDefault="00C91DDD" w:rsidP="001C40B9">
      <w:pPr>
        <w:jc w:val="both"/>
        <w:rPr>
          <w:rFonts w:ascii="Calibri" w:hAnsi="Calibri" w:cs="Calibri"/>
          <w:sz w:val="22"/>
          <w:szCs w:val="22"/>
        </w:rPr>
      </w:pPr>
      <w:r w:rsidRPr="001C40B9">
        <w:rPr>
          <w:rFonts w:ascii="Calibri" w:hAnsi="Calibri" w:cs="Calibri"/>
          <w:sz w:val="22"/>
          <w:szCs w:val="22"/>
        </w:rPr>
        <w:t>P</w:t>
      </w:r>
      <w:r w:rsidRPr="00C91DDD">
        <w:rPr>
          <w:rFonts w:ascii="Calibri" w:hAnsi="Calibri" w:cs="Calibri"/>
          <w:sz w:val="22"/>
          <w:szCs w:val="22"/>
        </w:rPr>
        <w:t>a</w:t>
      </w:r>
      <w:r w:rsidRPr="001C40B9">
        <w:rPr>
          <w:rFonts w:ascii="Calibri" w:hAnsi="Calibri" w:cs="Calibri"/>
          <w:sz w:val="22"/>
          <w:szCs w:val="22"/>
        </w:rPr>
        <w:t>ra medição da percentagem de atividade abrangida por acordo comercial dever ter‐se em conta o número de respostas socias cujo orçamento é parcialmente financiado por acordos de cooperação assinados e o número de respostas sociais cujo orçamento é totalmente financiado pelos utentes.</w:t>
      </w:r>
    </w:p>
    <w:p w14:paraId="74CA0880" w14:textId="58A61280" w:rsidR="001C40B9" w:rsidRPr="001C40B9" w:rsidRDefault="001C40B9" w:rsidP="001C40B9">
      <w:pPr>
        <w:pStyle w:val="Heading2"/>
        <w:ind w:left="1141"/>
        <w:rPr>
          <w:rFonts w:ascii="Calibri" w:hAnsi="Calibri" w:cs="Calibri"/>
          <w:sz w:val="24"/>
          <w:szCs w:val="24"/>
        </w:rPr>
      </w:pPr>
      <w:bookmarkStart w:id="16" w:name="_Toc145603368"/>
      <w:r w:rsidRPr="001C40B9">
        <w:rPr>
          <w:rFonts w:ascii="Calibri" w:hAnsi="Calibri" w:cs="Calibri"/>
          <w:sz w:val="24"/>
          <w:szCs w:val="24"/>
        </w:rPr>
        <w:t>Relacionamento anterior com o FRSS</w:t>
      </w:r>
      <w:r>
        <w:rPr>
          <w:rFonts w:ascii="Calibri" w:hAnsi="Calibri" w:cs="Calibri"/>
          <w:sz w:val="24"/>
          <w:szCs w:val="24"/>
        </w:rPr>
        <w:t xml:space="preserve"> (alínea g) do artigo 2.º)</w:t>
      </w:r>
      <w:bookmarkEnd w:id="16"/>
    </w:p>
    <w:p w14:paraId="6E003426" w14:textId="35797C08" w:rsidR="00CE45F0" w:rsidRDefault="00286429" w:rsidP="001C40B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entidade deve i</w:t>
      </w:r>
      <w:r w:rsidR="009622BB">
        <w:rPr>
          <w:rFonts w:ascii="Calibri" w:hAnsi="Calibri" w:cs="Calibri"/>
          <w:sz w:val="22"/>
          <w:szCs w:val="22"/>
        </w:rPr>
        <w:t>ndicar que não</w:t>
      </w:r>
      <w:r w:rsidR="001C40B9" w:rsidRPr="001C40B9">
        <w:rPr>
          <w:rFonts w:ascii="Calibri" w:hAnsi="Calibri" w:cs="Calibri"/>
          <w:sz w:val="22"/>
          <w:szCs w:val="22"/>
        </w:rPr>
        <w:t xml:space="preserve"> tem plano de reestruturação com financiamento em curso nem </w:t>
      </w:r>
      <w:r w:rsidR="009622BB">
        <w:rPr>
          <w:rFonts w:ascii="Calibri" w:hAnsi="Calibri" w:cs="Calibri"/>
          <w:sz w:val="22"/>
          <w:szCs w:val="22"/>
        </w:rPr>
        <w:t>foi</w:t>
      </w:r>
      <w:r w:rsidR="001C40B9" w:rsidRPr="001C40B9">
        <w:rPr>
          <w:rFonts w:ascii="Calibri" w:hAnsi="Calibri" w:cs="Calibri"/>
          <w:sz w:val="22"/>
          <w:szCs w:val="22"/>
        </w:rPr>
        <w:t xml:space="preserve"> beneficiária,</w:t>
      </w:r>
      <w:r w:rsidR="001C40B9">
        <w:rPr>
          <w:rFonts w:ascii="Calibri" w:hAnsi="Calibri" w:cs="Calibri"/>
          <w:sz w:val="22"/>
          <w:szCs w:val="22"/>
        </w:rPr>
        <w:t xml:space="preserve"> </w:t>
      </w:r>
      <w:r w:rsidR="001C40B9" w:rsidRPr="001C40B9">
        <w:rPr>
          <w:rFonts w:ascii="Calibri" w:hAnsi="Calibri" w:cs="Calibri"/>
          <w:sz w:val="22"/>
          <w:szCs w:val="22"/>
        </w:rPr>
        <w:t>em candidatura imediatamente anterior, a este Fundo.</w:t>
      </w:r>
    </w:p>
    <w:p w14:paraId="208558D4" w14:textId="77777777" w:rsidR="00EB4FB5" w:rsidRPr="009D3B99" w:rsidRDefault="00EB4FB5" w:rsidP="009D3B99">
      <w:pPr>
        <w:jc w:val="both"/>
        <w:rPr>
          <w:rFonts w:ascii="Calibri" w:hAnsi="Calibri" w:cs="Calibri"/>
          <w:sz w:val="22"/>
          <w:szCs w:val="22"/>
        </w:rPr>
      </w:pPr>
      <w:bookmarkStart w:id="17" w:name="_Toc305662122"/>
    </w:p>
    <w:p w14:paraId="36AD7C2E" w14:textId="76827BBC" w:rsidR="008A4260" w:rsidRDefault="001C40B9" w:rsidP="00A37095">
      <w:pPr>
        <w:pStyle w:val="Ttulo1"/>
        <w:keepNext/>
        <w:numPr>
          <w:ilvl w:val="0"/>
          <w:numId w:val="1"/>
        </w:numPr>
        <w:tabs>
          <w:tab w:val="num" w:pos="360"/>
        </w:tabs>
        <w:spacing w:before="0"/>
        <w:ind w:left="357" w:hanging="357"/>
        <w:jc w:val="both"/>
        <w:rPr>
          <w:rFonts w:ascii="Calibri" w:hAnsi="Calibri" w:cs="Calibri"/>
          <w:szCs w:val="24"/>
          <w:u w:val="none"/>
          <w:lang w:val="pt-PT"/>
        </w:rPr>
      </w:pPr>
      <w:bookmarkStart w:id="18" w:name="_Toc145603369"/>
      <w:r>
        <w:rPr>
          <w:rFonts w:ascii="Calibri" w:hAnsi="Calibri" w:cs="Calibri"/>
          <w:szCs w:val="24"/>
          <w:u w:val="none"/>
          <w:lang w:val="pt-PT"/>
        </w:rPr>
        <w:t>RELATÓRIO DE DIAGNÓSTICO</w:t>
      </w:r>
      <w:bookmarkEnd w:id="17"/>
      <w:r w:rsidR="00BD08B1">
        <w:rPr>
          <w:rFonts w:ascii="Calibri" w:hAnsi="Calibri" w:cs="Calibri"/>
          <w:szCs w:val="24"/>
          <w:u w:val="none"/>
          <w:lang w:val="pt-PT"/>
        </w:rPr>
        <w:t xml:space="preserve"> (n.º 4 do artigo 3.º)</w:t>
      </w:r>
      <w:bookmarkEnd w:id="18"/>
    </w:p>
    <w:p w14:paraId="1B5E3E91" w14:textId="4AD32E90" w:rsidR="006B39DB" w:rsidRDefault="006B39DB" w:rsidP="00504C11">
      <w:pPr>
        <w:tabs>
          <w:tab w:val="left" w:pos="29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No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preenchi</w:t>
      </w:r>
      <w:r>
        <w:rPr>
          <w:rFonts w:ascii="Calibri" w:hAnsi="Calibri" w:cs="Calibri"/>
          <w:color w:val="000000"/>
          <w:spacing w:val="-2"/>
        </w:rPr>
        <w:t>m</w:t>
      </w:r>
      <w:r>
        <w:rPr>
          <w:rFonts w:ascii="Calibri" w:hAnsi="Calibri" w:cs="Calibri"/>
          <w:color w:val="000000"/>
        </w:rPr>
        <w:t>ento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-1"/>
        </w:rPr>
        <w:t>f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1"/>
        </w:rPr>
        <w:t>rmul</w:t>
      </w:r>
      <w:r>
        <w:rPr>
          <w:rFonts w:ascii="Calibri" w:hAnsi="Calibri" w:cs="Calibri"/>
          <w:color w:val="000000"/>
        </w:rPr>
        <w:t>ár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deverá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indicar‐se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no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direito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da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1"/>
        </w:rPr>
        <w:t>á</w:t>
      </w:r>
      <w:r>
        <w:rPr>
          <w:rFonts w:ascii="Calibri" w:hAnsi="Calibri" w:cs="Calibri"/>
          <w:color w:val="000000"/>
        </w:rPr>
        <w:t>gina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ano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candida</w:t>
      </w:r>
      <w:r>
        <w:rPr>
          <w:rFonts w:ascii="Calibri" w:hAnsi="Calibri" w:cs="Calibri"/>
          <w:color w:val="000000"/>
          <w:spacing w:val="-1"/>
        </w:rPr>
        <w:t>t</w:t>
      </w:r>
      <w:r>
        <w:rPr>
          <w:rFonts w:ascii="Calibri" w:hAnsi="Calibri" w:cs="Calibri"/>
          <w:color w:val="000000"/>
        </w:rPr>
        <w:t>ura,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ou seja,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ano em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que a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1"/>
        </w:rPr>
        <w:t>a</w:t>
      </w:r>
      <w:r>
        <w:rPr>
          <w:rFonts w:ascii="Calibri" w:hAnsi="Calibri" w:cs="Calibri"/>
          <w:color w:val="000000"/>
        </w:rPr>
        <w:t>nd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</w:rPr>
        <w:t>da</w:t>
      </w:r>
      <w:r>
        <w:rPr>
          <w:rFonts w:ascii="Calibri" w:hAnsi="Calibri" w:cs="Calibri"/>
          <w:color w:val="000000"/>
          <w:spacing w:val="-1"/>
        </w:rPr>
        <w:t>t</w:t>
      </w:r>
      <w:r>
        <w:rPr>
          <w:rFonts w:ascii="Calibri" w:hAnsi="Calibri" w:cs="Calibri"/>
          <w:color w:val="000000"/>
        </w:rPr>
        <w:t>ura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está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a ser elaborada.</w:t>
      </w:r>
    </w:p>
    <w:p w14:paraId="3336A953" w14:textId="37C8547E" w:rsidR="001C40B9" w:rsidRPr="001C40B9" w:rsidRDefault="001C40B9" w:rsidP="00504C11">
      <w:pPr>
        <w:tabs>
          <w:tab w:val="left" w:pos="29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04C11">
        <w:rPr>
          <w:rFonts w:ascii="Calibri" w:hAnsi="Calibri" w:cs="Calibri"/>
          <w:sz w:val="22"/>
          <w:szCs w:val="22"/>
        </w:rPr>
        <w:t>A entidade deverá elaborar</w:t>
      </w:r>
      <w:r w:rsidRPr="001C40B9">
        <w:rPr>
          <w:rFonts w:ascii="Calibri" w:hAnsi="Calibri" w:cs="Calibri"/>
          <w:sz w:val="22"/>
          <w:szCs w:val="22"/>
        </w:rPr>
        <w:t xml:space="preserve"> um diagnóstico que retrate a </w:t>
      </w:r>
      <w:r w:rsidR="00504C11">
        <w:rPr>
          <w:rFonts w:ascii="Calibri" w:hAnsi="Calibri" w:cs="Calibri"/>
          <w:sz w:val="22"/>
          <w:szCs w:val="22"/>
        </w:rPr>
        <w:t xml:space="preserve">sua </w:t>
      </w:r>
      <w:r w:rsidRPr="001C40B9">
        <w:rPr>
          <w:rFonts w:ascii="Calibri" w:hAnsi="Calibri" w:cs="Calibri"/>
          <w:sz w:val="22"/>
          <w:szCs w:val="22"/>
        </w:rPr>
        <w:t>atividade nas diversas componentes, nomeadamente organizacional, económica e financeira, apresentando‐se na sua envolvência internas os pontos fortes e fracos e na sua envolvência externa as oportunidades e ameaças.</w:t>
      </w:r>
    </w:p>
    <w:p w14:paraId="2AEB129F" w14:textId="2519D06E" w:rsidR="006B39DB" w:rsidRPr="006B39DB" w:rsidRDefault="006B39DB" w:rsidP="006B39DB">
      <w:pPr>
        <w:jc w:val="both"/>
        <w:rPr>
          <w:rFonts w:ascii="Calibri" w:hAnsi="Calibri" w:cs="Calibri"/>
          <w:sz w:val="22"/>
          <w:szCs w:val="22"/>
        </w:rPr>
      </w:pPr>
      <w:r w:rsidRPr="006B39DB">
        <w:rPr>
          <w:rFonts w:ascii="Calibri" w:hAnsi="Calibri" w:cs="Calibri"/>
          <w:sz w:val="22"/>
          <w:szCs w:val="22"/>
        </w:rPr>
        <w:t>Para o preenchimento do formulário pretende‐se recolher alguma informação que deverá retirar‐se do diagnóstico elaborado, que é parte integrante e obrigatória da candidatura</w:t>
      </w:r>
      <w:r>
        <w:rPr>
          <w:rFonts w:ascii="Calibri" w:hAnsi="Calibri" w:cs="Calibri"/>
          <w:sz w:val="22"/>
          <w:szCs w:val="22"/>
        </w:rPr>
        <w:t>.</w:t>
      </w:r>
    </w:p>
    <w:p w14:paraId="1300315A" w14:textId="77777777" w:rsidR="006B39DB" w:rsidRPr="001C40B9" w:rsidRDefault="006B39DB" w:rsidP="001C40B9">
      <w:pPr>
        <w:jc w:val="both"/>
        <w:rPr>
          <w:rFonts w:ascii="Calibri" w:hAnsi="Calibri" w:cs="Calibri"/>
          <w:sz w:val="22"/>
          <w:szCs w:val="22"/>
        </w:rPr>
      </w:pPr>
    </w:p>
    <w:p w14:paraId="54A24472" w14:textId="139F7C49" w:rsidR="00BD08B1" w:rsidRPr="00BD08B1" w:rsidRDefault="00BD08B1" w:rsidP="00BD08B1">
      <w:pPr>
        <w:pStyle w:val="Heading2"/>
        <w:ind w:left="1141"/>
        <w:rPr>
          <w:rFonts w:ascii="Calibri" w:hAnsi="Calibri" w:cs="Calibri"/>
          <w:sz w:val="24"/>
          <w:szCs w:val="24"/>
        </w:rPr>
      </w:pPr>
      <w:bookmarkStart w:id="19" w:name="_Toc145603370"/>
      <w:r w:rsidRPr="00BD08B1">
        <w:rPr>
          <w:rFonts w:ascii="Calibri" w:hAnsi="Calibri" w:cs="Calibri"/>
          <w:sz w:val="24"/>
          <w:szCs w:val="24"/>
        </w:rPr>
        <w:t>Caracterização da entidade</w:t>
      </w:r>
      <w:bookmarkEnd w:id="19"/>
      <w:r w:rsidRPr="00BD08B1">
        <w:rPr>
          <w:rFonts w:ascii="Calibri" w:hAnsi="Calibri" w:cs="Calibri"/>
          <w:sz w:val="24"/>
          <w:szCs w:val="24"/>
        </w:rPr>
        <w:t xml:space="preserve"> </w:t>
      </w:r>
    </w:p>
    <w:p w14:paraId="4AB3B967" w14:textId="5F7CF659" w:rsidR="00BD08B1" w:rsidRDefault="00BD08B1" w:rsidP="00BD08B1">
      <w:pPr>
        <w:rPr>
          <w:rFonts w:ascii="Calibri" w:hAnsi="Calibri" w:cs="Calibri"/>
          <w:sz w:val="22"/>
          <w:szCs w:val="22"/>
        </w:rPr>
      </w:pPr>
      <w:r w:rsidRPr="00BD08B1">
        <w:rPr>
          <w:rFonts w:ascii="Calibri" w:hAnsi="Calibri" w:cs="Calibri"/>
          <w:b/>
          <w:bCs/>
          <w:sz w:val="22"/>
          <w:szCs w:val="22"/>
          <w:u w:val="single"/>
        </w:rPr>
        <w:t>A</w:t>
      </w:r>
      <w:r>
        <w:rPr>
          <w:rFonts w:ascii="Calibri" w:hAnsi="Calibri" w:cs="Calibri"/>
          <w:b/>
          <w:bCs/>
          <w:sz w:val="22"/>
          <w:szCs w:val="22"/>
          <w:u w:val="single"/>
        </w:rPr>
        <w:t>PRESENTAÇÃO DA ENTIDADE</w:t>
      </w:r>
      <w:r>
        <w:rPr>
          <w:rFonts w:ascii="Calibri" w:hAnsi="Calibri" w:cs="Calibri"/>
          <w:sz w:val="22"/>
          <w:szCs w:val="22"/>
        </w:rPr>
        <w:t>:</w:t>
      </w:r>
    </w:p>
    <w:p w14:paraId="18C86060" w14:textId="29E17E36" w:rsidR="00BD08B1" w:rsidRPr="00BD08B1" w:rsidRDefault="00BD08B1" w:rsidP="00BD08B1">
      <w:pPr>
        <w:rPr>
          <w:rFonts w:ascii="Calibri" w:hAnsi="Calibri" w:cs="Calibri"/>
          <w:sz w:val="22"/>
          <w:szCs w:val="22"/>
        </w:rPr>
      </w:pPr>
      <w:r w:rsidRPr="00BD08B1">
        <w:rPr>
          <w:rFonts w:ascii="Calibri" w:hAnsi="Calibri" w:cs="Calibri"/>
          <w:sz w:val="22"/>
          <w:szCs w:val="22"/>
        </w:rPr>
        <w:t>Breve apresentação da entidade e da sua evolução identificando‐se os aspetos mais relevantes da sua evolução nomeadamente investimentos relevantes realizados.</w:t>
      </w:r>
    </w:p>
    <w:p w14:paraId="55849F65" w14:textId="3F1891C5" w:rsidR="00BD08B1" w:rsidRDefault="00BD08B1" w:rsidP="00BD08B1">
      <w:pPr>
        <w:jc w:val="both"/>
        <w:rPr>
          <w:rFonts w:ascii="Calibri" w:hAnsi="Calibri" w:cs="Calibri"/>
          <w:sz w:val="22"/>
          <w:szCs w:val="22"/>
        </w:rPr>
      </w:pPr>
      <w:r w:rsidRPr="00BD08B1">
        <w:rPr>
          <w:rFonts w:ascii="Calibri" w:hAnsi="Calibri" w:cs="Calibri"/>
          <w:sz w:val="22"/>
          <w:szCs w:val="22"/>
        </w:rPr>
        <w:t>Deverá apresentar‐se a sua visão, missão e valores assim com a sua política da qualidade, caso exista.</w:t>
      </w:r>
    </w:p>
    <w:p w14:paraId="554EAF5B" w14:textId="1FB2132D" w:rsidR="00BD08B1" w:rsidRPr="00BD08B1" w:rsidRDefault="00BD08B1" w:rsidP="00BD08B1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BD08B1">
        <w:rPr>
          <w:rFonts w:ascii="Calibri" w:hAnsi="Calibri" w:cs="Calibri"/>
          <w:b/>
          <w:bCs/>
          <w:sz w:val="22"/>
          <w:szCs w:val="22"/>
          <w:u w:val="single"/>
        </w:rPr>
        <w:t>DESCRIÇÃO DAS ATIVIDADES DESENVOLVIDAS:</w:t>
      </w:r>
    </w:p>
    <w:p w14:paraId="7E8AA492" w14:textId="77777777" w:rsidR="00BD08B1" w:rsidRPr="00BD08B1" w:rsidRDefault="00BD08B1" w:rsidP="00BD08B1">
      <w:pPr>
        <w:jc w:val="both"/>
        <w:rPr>
          <w:rFonts w:ascii="Calibri" w:hAnsi="Calibri" w:cs="Calibri"/>
          <w:sz w:val="22"/>
          <w:szCs w:val="22"/>
        </w:rPr>
      </w:pPr>
      <w:r w:rsidRPr="00BD08B1">
        <w:rPr>
          <w:rFonts w:ascii="Calibri" w:hAnsi="Calibri" w:cs="Calibri"/>
          <w:sz w:val="22"/>
          <w:szCs w:val="22"/>
        </w:rPr>
        <w:t>Deverão apresentar‐se para o ano anterior ao da candidatura as atividades desenvolvidas pela entidade identificando‐se par</w:t>
      </w:r>
      <w:r>
        <w:rPr>
          <w:rFonts w:ascii="Calibri" w:hAnsi="Calibri" w:cs="Calibri"/>
          <w:sz w:val="22"/>
          <w:szCs w:val="22"/>
        </w:rPr>
        <w:t xml:space="preserve">a </w:t>
      </w:r>
      <w:r w:rsidRPr="00BD08B1">
        <w:rPr>
          <w:rFonts w:ascii="Calibri" w:hAnsi="Calibri" w:cs="Calibri"/>
          <w:sz w:val="22"/>
          <w:szCs w:val="22"/>
        </w:rPr>
        <w:t>cada</w:t>
      </w:r>
      <w:r>
        <w:rPr>
          <w:rFonts w:ascii="Calibri" w:hAnsi="Calibri" w:cs="Calibri"/>
          <w:sz w:val="22"/>
          <w:szCs w:val="22"/>
        </w:rPr>
        <w:t xml:space="preserve"> </w:t>
      </w:r>
      <w:r w:rsidRPr="00BD08B1">
        <w:rPr>
          <w:rFonts w:ascii="Calibri" w:hAnsi="Calibri" w:cs="Calibri"/>
          <w:sz w:val="22"/>
          <w:szCs w:val="22"/>
        </w:rPr>
        <w:t>resposta</w:t>
      </w:r>
      <w:r>
        <w:rPr>
          <w:rFonts w:ascii="Calibri" w:hAnsi="Calibri" w:cs="Calibri"/>
          <w:sz w:val="22"/>
          <w:szCs w:val="22"/>
        </w:rPr>
        <w:t xml:space="preserve"> </w:t>
      </w:r>
      <w:r w:rsidRPr="00BD08B1">
        <w:rPr>
          <w:rFonts w:ascii="Calibri" w:hAnsi="Calibri" w:cs="Calibri"/>
          <w:sz w:val="22"/>
          <w:szCs w:val="22"/>
        </w:rPr>
        <w:t>social</w:t>
      </w:r>
      <w:r>
        <w:rPr>
          <w:rFonts w:ascii="Calibri" w:hAnsi="Calibri" w:cs="Calibri"/>
          <w:sz w:val="22"/>
          <w:szCs w:val="22"/>
        </w:rPr>
        <w:t xml:space="preserve"> </w:t>
      </w:r>
      <w:r w:rsidRPr="00BD08B1">
        <w:rPr>
          <w:rFonts w:ascii="Calibri" w:hAnsi="Calibri" w:cs="Calibri"/>
          <w:sz w:val="22"/>
          <w:szCs w:val="22"/>
        </w:rPr>
        <w:t xml:space="preserve">  o</w:t>
      </w:r>
      <w:r>
        <w:rPr>
          <w:rFonts w:ascii="Calibri" w:hAnsi="Calibri" w:cs="Calibri"/>
          <w:sz w:val="22"/>
          <w:szCs w:val="22"/>
        </w:rPr>
        <w:t xml:space="preserve"> </w:t>
      </w:r>
      <w:r w:rsidRPr="00BD08B1">
        <w:rPr>
          <w:rFonts w:ascii="Calibri" w:hAnsi="Calibri" w:cs="Calibri"/>
          <w:sz w:val="22"/>
          <w:szCs w:val="22"/>
        </w:rPr>
        <w:t xml:space="preserve">  número</w:t>
      </w:r>
      <w:r>
        <w:rPr>
          <w:rFonts w:ascii="Calibri" w:hAnsi="Calibri" w:cs="Calibri"/>
          <w:sz w:val="22"/>
          <w:szCs w:val="22"/>
        </w:rPr>
        <w:t xml:space="preserve"> </w:t>
      </w:r>
      <w:r w:rsidRPr="00BD08B1">
        <w:rPr>
          <w:rFonts w:ascii="Calibri" w:hAnsi="Calibri" w:cs="Calibri"/>
          <w:sz w:val="22"/>
          <w:szCs w:val="22"/>
        </w:rPr>
        <w:t xml:space="preserve"> 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BD08B1">
        <w:rPr>
          <w:rFonts w:ascii="Calibri" w:hAnsi="Calibri" w:cs="Calibri"/>
          <w:sz w:val="22"/>
          <w:szCs w:val="22"/>
        </w:rPr>
        <w:t xml:space="preserve">  utentes,</w:t>
      </w:r>
      <w:r>
        <w:rPr>
          <w:rFonts w:ascii="Calibri" w:hAnsi="Calibri" w:cs="Calibri"/>
          <w:sz w:val="22"/>
          <w:szCs w:val="22"/>
        </w:rPr>
        <w:t xml:space="preserve"> </w:t>
      </w:r>
      <w:r w:rsidRPr="00BD08B1">
        <w:rPr>
          <w:rFonts w:ascii="Calibri" w:hAnsi="Calibri" w:cs="Calibri"/>
          <w:sz w:val="22"/>
          <w:szCs w:val="22"/>
        </w:rPr>
        <w:t>subsídios</w:t>
      </w:r>
      <w:r>
        <w:rPr>
          <w:rFonts w:ascii="Calibri" w:hAnsi="Calibri" w:cs="Calibri"/>
          <w:sz w:val="22"/>
          <w:szCs w:val="22"/>
        </w:rPr>
        <w:t xml:space="preserve"> </w:t>
      </w:r>
      <w:r w:rsidRPr="00BD08B1">
        <w:rPr>
          <w:rFonts w:ascii="Calibri" w:hAnsi="Calibri" w:cs="Calibri"/>
          <w:sz w:val="22"/>
          <w:szCs w:val="22"/>
        </w:rPr>
        <w:t>recebidos</w:t>
      </w:r>
      <w:r>
        <w:rPr>
          <w:rFonts w:ascii="Calibri" w:hAnsi="Calibri" w:cs="Calibri"/>
          <w:sz w:val="22"/>
          <w:szCs w:val="22"/>
        </w:rPr>
        <w:t xml:space="preserve"> </w:t>
      </w:r>
      <w:r w:rsidRPr="00BD08B1">
        <w:rPr>
          <w:rFonts w:ascii="Calibri" w:hAnsi="Calibri" w:cs="Calibri"/>
          <w:sz w:val="22"/>
          <w:szCs w:val="22"/>
        </w:rPr>
        <w:t xml:space="preserve">  e </w:t>
      </w:r>
      <w:r>
        <w:rPr>
          <w:rFonts w:ascii="Calibri" w:hAnsi="Calibri" w:cs="Calibri"/>
          <w:sz w:val="22"/>
          <w:szCs w:val="22"/>
        </w:rPr>
        <w:t xml:space="preserve"> </w:t>
      </w:r>
      <w:r w:rsidRPr="00BD08B1">
        <w:rPr>
          <w:rFonts w:ascii="Calibri" w:hAnsi="Calibri" w:cs="Calibri"/>
          <w:sz w:val="22"/>
          <w:szCs w:val="22"/>
        </w:rPr>
        <w:t xml:space="preserve"> recursos humanos afetos (remunerados e não remunerados).</w:t>
      </w:r>
    </w:p>
    <w:p w14:paraId="27D85EB1" w14:textId="77777777" w:rsidR="00BD08B1" w:rsidRDefault="00BD08B1" w:rsidP="00BD08B1">
      <w:pPr>
        <w:jc w:val="both"/>
        <w:rPr>
          <w:rFonts w:ascii="Calibri" w:hAnsi="Calibri" w:cs="Calibri"/>
          <w:sz w:val="22"/>
          <w:szCs w:val="22"/>
        </w:rPr>
      </w:pPr>
      <w:r w:rsidRPr="00BD08B1">
        <w:rPr>
          <w:rFonts w:ascii="Calibri" w:hAnsi="Calibri" w:cs="Calibri"/>
          <w:sz w:val="22"/>
          <w:szCs w:val="22"/>
        </w:rPr>
        <w:t>Por cada resposta social deverá ainda ser apresentada a capacidade atualmente instalada.</w:t>
      </w:r>
    </w:p>
    <w:p w14:paraId="171E4235" w14:textId="77777777" w:rsidR="003A4BB3" w:rsidRPr="00BD08B1" w:rsidRDefault="003A4BB3" w:rsidP="003A4BB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Identificar as respostas sociais existentes de natureza similar às da Entidade candidata, desenvolvidas no mesmo território por outras entidades do setor.</w:t>
      </w:r>
    </w:p>
    <w:p w14:paraId="1320D70C" w14:textId="34B9A749" w:rsidR="003A4BB3" w:rsidRPr="006B39DB" w:rsidRDefault="003A4BB3" w:rsidP="003A4BB3">
      <w:pPr>
        <w:jc w:val="both"/>
        <w:rPr>
          <w:rFonts w:ascii="Calibri" w:hAnsi="Calibri" w:cs="Calibri"/>
          <w:sz w:val="22"/>
          <w:szCs w:val="22"/>
        </w:rPr>
      </w:pPr>
      <w:r w:rsidRPr="006B39DB">
        <w:rPr>
          <w:rFonts w:ascii="Calibri" w:hAnsi="Calibri" w:cs="Calibri"/>
          <w:sz w:val="22"/>
          <w:szCs w:val="22"/>
        </w:rPr>
        <w:t xml:space="preserve">No preenchimento do quadro no formulário “DIAGNÓSTICO ‐ DADOS DE ATIVIDADE”, na escolha das respostas sociais deverá utilizar‐se a escolha múltipla existente. Todas as informações respeitam ao ano anterior ao da candidatura, sendo o número de </w:t>
      </w:r>
      <w:r w:rsidR="00F92CD3">
        <w:rPr>
          <w:rFonts w:ascii="Calibri" w:hAnsi="Calibri" w:cs="Calibri"/>
          <w:sz w:val="22"/>
          <w:szCs w:val="22"/>
        </w:rPr>
        <w:t>TRABALHADORES</w:t>
      </w:r>
      <w:r w:rsidRPr="006B39DB">
        <w:rPr>
          <w:rFonts w:ascii="Calibri" w:hAnsi="Calibri" w:cs="Calibri"/>
          <w:sz w:val="22"/>
          <w:szCs w:val="22"/>
        </w:rPr>
        <w:t xml:space="preserve"> apenas os exclusivamente ao serviço de cada resposta social. Caso a entidade tenha mais que seis respostas sociais, deverá duplicar a folha “Página 2” do formulário as vezes que for necessário e assim preencher novo quadro com as restantes</w:t>
      </w:r>
      <w:r>
        <w:rPr>
          <w:rFonts w:ascii="Calibri" w:hAnsi="Calibri" w:cs="Calibri"/>
          <w:sz w:val="22"/>
          <w:szCs w:val="22"/>
        </w:rPr>
        <w:t xml:space="preserve"> </w:t>
      </w:r>
      <w:r w:rsidRPr="006B39DB">
        <w:rPr>
          <w:rFonts w:ascii="Calibri" w:hAnsi="Calibri" w:cs="Calibri"/>
          <w:sz w:val="22"/>
          <w:szCs w:val="22"/>
        </w:rPr>
        <w:t>respostas sociais.</w:t>
      </w:r>
    </w:p>
    <w:p w14:paraId="19945193" w14:textId="0FAD4BB0" w:rsidR="00BD08B1" w:rsidRPr="00E503CF" w:rsidRDefault="00BD08B1" w:rsidP="00BD08B1">
      <w:pPr>
        <w:pStyle w:val="Heading2"/>
        <w:ind w:left="1141"/>
        <w:rPr>
          <w:rFonts w:ascii="Calibri" w:hAnsi="Calibri" w:cs="Calibri"/>
          <w:sz w:val="24"/>
          <w:szCs w:val="24"/>
        </w:rPr>
      </w:pPr>
      <w:bookmarkStart w:id="20" w:name="_Toc145603371"/>
      <w:r>
        <w:rPr>
          <w:rFonts w:ascii="Calibri" w:hAnsi="Calibri" w:cs="Calibri"/>
          <w:sz w:val="24"/>
          <w:szCs w:val="24"/>
        </w:rPr>
        <w:t>Organização</w:t>
      </w:r>
      <w:bookmarkEnd w:id="20"/>
    </w:p>
    <w:p w14:paraId="05841501" w14:textId="4327BD18" w:rsidR="00BD08B1" w:rsidRPr="00BD08B1" w:rsidRDefault="00BD08B1" w:rsidP="00BD08B1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BD08B1">
        <w:rPr>
          <w:rFonts w:ascii="Calibri" w:hAnsi="Calibri" w:cs="Calibri"/>
          <w:b/>
          <w:bCs/>
          <w:sz w:val="22"/>
          <w:szCs w:val="22"/>
          <w:u w:val="single"/>
        </w:rPr>
        <w:t>MODELO ORGANIZACIONAL E DE GESTÃO:</w:t>
      </w:r>
    </w:p>
    <w:p w14:paraId="50C4DDED" w14:textId="5186EF9D" w:rsidR="00BD08B1" w:rsidRPr="00180FA6" w:rsidRDefault="00BD08B1" w:rsidP="00BD08B1">
      <w:pPr>
        <w:jc w:val="both"/>
        <w:rPr>
          <w:rFonts w:ascii="Calibri" w:hAnsi="Calibri" w:cs="Calibri"/>
          <w:sz w:val="22"/>
          <w:szCs w:val="22"/>
        </w:rPr>
      </w:pPr>
      <w:r w:rsidRPr="00180FA6">
        <w:rPr>
          <w:rFonts w:ascii="Calibri" w:hAnsi="Calibri" w:cs="Calibri"/>
          <w:sz w:val="22"/>
          <w:szCs w:val="22"/>
        </w:rPr>
        <w:t xml:space="preserve">Apresentar o </w:t>
      </w:r>
      <w:bookmarkStart w:id="21" w:name="_Hlk141264960"/>
      <w:r w:rsidRPr="00180FA6">
        <w:rPr>
          <w:rFonts w:ascii="Calibri" w:hAnsi="Calibri" w:cs="Calibri"/>
          <w:sz w:val="22"/>
          <w:szCs w:val="22"/>
        </w:rPr>
        <w:t xml:space="preserve">modelo de organização da entidade </w:t>
      </w:r>
      <w:bookmarkEnd w:id="21"/>
      <w:r w:rsidRPr="00180FA6">
        <w:rPr>
          <w:rFonts w:ascii="Calibri" w:hAnsi="Calibri" w:cs="Calibri"/>
          <w:sz w:val="22"/>
          <w:szCs w:val="22"/>
        </w:rPr>
        <w:t>e a sua rede de processos e as medidas de controlo interno existentes na monitorização dos mesmos</w:t>
      </w:r>
    </w:p>
    <w:p w14:paraId="4D42CAAE" w14:textId="62D17650" w:rsidR="00BD08B1" w:rsidRPr="00BD08B1" w:rsidRDefault="00BD08B1" w:rsidP="00BD08B1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BD08B1">
        <w:rPr>
          <w:rFonts w:ascii="Calibri" w:hAnsi="Calibri" w:cs="Calibri"/>
          <w:b/>
          <w:bCs/>
          <w:sz w:val="22"/>
          <w:szCs w:val="22"/>
          <w:u w:val="single"/>
        </w:rPr>
        <w:t>ORGANOGRAMA</w:t>
      </w:r>
    </w:p>
    <w:p w14:paraId="2BD0EBE4" w14:textId="106CB83F" w:rsidR="00BD08B1" w:rsidRPr="00180FA6" w:rsidRDefault="00BD08B1" w:rsidP="00180FA6">
      <w:pPr>
        <w:jc w:val="both"/>
        <w:rPr>
          <w:rFonts w:ascii="Calibri" w:hAnsi="Calibri" w:cs="Calibri"/>
          <w:sz w:val="22"/>
          <w:szCs w:val="22"/>
        </w:rPr>
      </w:pPr>
      <w:r w:rsidRPr="00180FA6">
        <w:rPr>
          <w:rFonts w:ascii="Calibri" w:hAnsi="Calibri" w:cs="Calibri"/>
          <w:sz w:val="22"/>
          <w:szCs w:val="22"/>
        </w:rPr>
        <w:t>A entidade deverá apresentar um organograma detalhado e atual onde se evidencie todas as funções e hierarquias existentes</w:t>
      </w:r>
      <w:r w:rsidR="00180FA6">
        <w:rPr>
          <w:rFonts w:ascii="Calibri" w:hAnsi="Calibri" w:cs="Calibri"/>
          <w:sz w:val="22"/>
          <w:szCs w:val="22"/>
        </w:rPr>
        <w:t>.</w:t>
      </w:r>
    </w:p>
    <w:p w14:paraId="2E171EDA" w14:textId="67037E1C" w:rsidR="00BD08B1" w:rsidRPr="00BD08B1" w:rsidRDefault="00BD08B1" w:rsidP="00474BD8">
      <w:pPr>
        <w:tabs>
          <w:tab w:val="left" w:pos="2940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BD08B1">
        <w:rPr>
          <w:rFonts w:ascii="Calibri" w:hAnsi="Calibri"/>
          <w:b/>
          <w:bCs/>
          <w:sz w:val="22"/>
          <w:szCs w:val="22"/>
          <w:u w:val="single"/>
        </w:rPr>
        <w:t>QUADRO DE PESSOAL</w:t>
      </w:r>
    </w:p>
    <w:p w14:paraId="23F1CF2E" w14:textId="06632349" w:rsidR="00180FA6" w:rsidRPr="00180FA6" w:rsidRDefault="00180FA6" w:rsidP="00180FA6">
      <w:pPr>
        <w:jc w:val="both"/>
        <w:rPr>
          <w:rFonts w:ascii="Calibri" w:hAnsi="Calibri" w:cs="Calibri"/>
          <w:sz w:val="22"/>
          <w:szCs w:val="22"/>
        </w:rPr>
      </w:pPr>
      <w:r w:rsidRPr="00180FA6">
        <w:rPr>
          <w:rFonts w:ascii="Calibri" w:hAnsi="Calibri" w:cs="Calibri"/>
          <w:sz w:val="22"/>
          <w:szCs w:val="22"/>
        </w:rPr>
        <w:t xml:space="preserve">A entidade deverá identificar o número de </w:t>
      </w:r>
      <w:r w:rsidR="00F92CD3">
        <w:rPr>
          <w:rFonts w:ascii="Calibri" w:hAnsi="Calibri" w:cs="Calibri"/>
          <w:sz w:val="22"/>
          <w:szCs w:val="22"/>
        </w:rPr>
        <w:t>TRABALHADORES</w:t>
      </w:r>
      <w:r w:rsidRPr="00180FA6">
        <w:rPr>
          <w:rFonts w:ascii="Calibri" w:hAnsi="Calibri" w:cs="Calibri"/>
          <w:sz w:val="22"/>
          <w:szCs w:val="22"/>
        </w:rPr>
        <w:t xml:space="preserve"> que durante o ano anterior ao da candidatura estiveram ao serviço da entidade, independentemente se são ou não remunerados, suas funções e tipo de vínculo à entidade.</w:t>
      </w:r>
    </w:p>
    <w:p w14:paraId="1896F3E7" w14:textId="614DFA86" w:rsidR="00180FA6" w:rsidRPr="00180FA6" w:rsidRDefault="00180FA6" w:rsidP="00180FA6">
      <w:pPr>
        <w:widowControl w:val="0"/>
        <w:autoSpaceDE w:val="0"/>
        <w:autoSpaceDN w:val="0"/>
        <w:adjustRightInd w:val="0"/>
        <w:spacing w:before="20" w:line="275" w:lineRule="auto"/>
        <w:ind w:right="162"/>
        <w:jc w:val="both"/>
        <w:rPr>
          <w:rFonts w:ascii="Calibri" w:hAnsi="Calibri" w:cs="Calibri"/>
          <w:color w:val="000000"/>
          <w:sz w:val="22"/>
          <w:szCs w:val="22"/>
        </w:rPr>
      </w:pPr>
      <w:r w:rsidRPr="00180FA6">
        <w:rPr>
          <w:rFonts w:ascii="Calibri" w:hAnsi="Calibri" w:cs="Calibri"/>
          <w:color w:val="000000"/>
          <w:sz w:val="22"/>
          <w:szCs w:val="22"/>
        </w:rPr>
        <w:t>Deverá</w:t>
      </w:r>
      <w:r w:rsidRPr="00180FA6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efetua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r</w:t>
      </w:r>
      <w:r w:rsidRPr="00180FA6">
        <w:rPr>
          <w:rFonts w:ascii="Calibri" w:hAnsi="Calibri" w:cs="Calibri"/>
          <w:color w:val="000000"/>
          <w:sz w:val="22"/>
          <w:szCs w:val="22"/>
        </w:rPr>
        <w:t>‐se</w:t>
      </w:r>
      <w:r w:rsidRPr="00180FA6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uma</w:t>
      </w:r>
      <w:r w:rsidRPr="00180FA6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breve abord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180FA6">
        <w:rPr>
          <w:rFonts w:ascii="Calibri" w:hAnsi="Calibri" w:cs="Calibri"/>
          <w:color w:val="000000"/>
          <w:sz w:val="22"/>
          <w:szCs w:val="22"/>
        </w:rPr>
        <w:t>gem</w:t>
      </w:r>
      <w:r w:rsidRPr="00180FA6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 xml:space="preserve">à 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f</w:t>
      </w:r>
      <w:r w:rsidRPr="00180FA6">
        <w:rPr>
          <w:rFonts w:ascii="Calibri" w:hAnsi="Calibri" w:cs="Calibri"/>
          <w:color w:val="000000"/>
          <w:sz w:val="22"/>
          <w:szCs w:val="22"/>
        </w:rPr>
        <w:t>ormação</w:t>
      </w:r>
      <w:r w:rsidRPr="00180FA6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reali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z</w:t>
      </w:r>
      <w:r w:rsidRPr="00180FA6">
        <w:rPr>
          <w:rFonts w:ascii="Calibri" w:hAnsi="Calibri" w:cs="Calibri"/>
          <w:color w:val="000000"/>
          <w:sz w:val="22"/>
          <w:szCs w:val="22"/>
        </w:rPr>
        <w:t>ada</w:t>
      </w:r>
      <w:r w:rsidRPr="00180FA6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pelos</w:t>
      </w:r>
      <w:r w:rsidRPr="00180FA6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="00F92CD3">
        <w:rPr>
          <w:rFonts w:ascii="Calibri" w:hAnsi="Calibri" w:cs="Calibri"/>
          <w:color w:val="000000"/>
          <w:sz w:val="22"/>
          <w:szCs w:val="22"/>
        </w:rPr>
        <w:t>TRABALHADORES</w:t>
      </w:r>
      <w:r w:rsidRPr="00180FA6">
        <w:rPr>
          <w:rFonts w:ascii="Calibri" w:hAnsi="Calibri" w:cs="Calibri"/>
          <w:color w:val="000000"/>
          <w:sz w:val="22"/>
          <w:szCs w:val="22"/>
        </w:rPr>
        <w:t xml:space="preserve"> da</w:t>
      </w:r>
      <w:r w:rsidRPr="00180FA6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e</w:t>
      </w:r>
      <w:r w:rsidRPr="00180FA6">
        <w:rPr>
          <w:rFonts w:ascii="Calibri" w:hAnsi="Calibri" w:cs="Calibri"/>
          <w:color w:val="000000"/>
          <w:sz w:val="22"/>
          <w:szCs w:val="22"/>
        </w:rPr>
        <w:t xml:space="preserve">ntidade 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180FA6">
        <w:rPr>
          <w:rFonts w:ascii="Calibri" w:hAnsi="Calibri" w:cs="Calibri"/>
          <w:color w:val="000000"/>
          <w:sz w:val="22"/>
          <w:szCs w:val="22"/>
        </w:rPr>
        <w:t>u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ra</w:t>
      </w:r>
      <w:r w:rsidRPr="00180FA6">
        <w:rPr>
          <w:rFonts w:ascii="Calibri" w:hAnsi="Calibri" w:cs="Calibri"/>
          <w:color w:val="000000"/>
          <w:sz w:val="22"/>
          <w:szCs w:val="22"/>
        </w:rPr>
        <w:t>n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t</w:t>
      </w:r>
      <w:r w:rsidRPr="00180FA6">
        <w:rPr>
          <w:rFonts w:ascii="Calibri" w:hAnsi="Calibri" w:cs="Calibri"/>
          <w:color w:val="000000"/>
          <w:sz w:val="22"/>
          <w:szCs w:val="22"/>
        </w:rPr>
        <w:t>e os</w:t>
      </w:r>
      <w:r w:rsidRPr="00180FA6">
        <w:rPr>
          <w:rFonts w:ascii="Calibri" w:hAnsi="Calibri" w:cs="Calibri"/>
          <w:color w:val="000000"/>
          <w:spacing w:val="3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dois</w:t>
      </w:r>
      <w:r w:rsidRPr="00180FA6">
        <w:rPr>
          <w:rFonts w:ascii="Calibri" w:hAnsi="Calibri" w:cs="Calibri"/>
          <w:color w:val="000000"/>
          <w:spacing w:val="3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180FA6">
        <w:rPr>
          <w:rFonts w:ascii="Calibri" w:hAnsi="Calibri" w:cs="Calibri"/>
          <w:color w:val="000000"/>
          <w:sz w:val="22"/>
          <w:szCs w:val="22"/>
        </w:rPr>
        <w:t>nos</w:t>
      </w:r>
      <w:r w:rsidRPr="00180FA6">
        <w:rPr>
          <w:rFonts w:ascii="Calibri" w:hAnsi="Calibri" w:cs="Calibri"/>
          <w:color w:val="000000"/>
          <w:spacing w:val="3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180FA6">
        <w:rPr>
          <w:rFonts w:ascii="Calibri" w:hAnsi="Calibri" w:cs="Calibri"/>
          <w:color w:val="000000"/>
          <w:sz w:val="22"/>
          <w:szCs w:val="22"/>
        </w:rPr>
        <w:t>nte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ri</w:t>
      </w:r>
      <w:r w:rsidRPr="00180FA6">
        <w:rPr>
          <w:rFonts w:ascii="Calibri" w:hAnsi="Calibri" w:cs="Calibri"/>
          <w:color w:val="000000"/>
          <w:sz w:val="22"/>
          <w:szCs w:val="22"/>
        </w:rPr>
        <w:t>ores</w:t>
      </w:r>
      <w:r w:rsidRPr="00180FA6">
        <w:rPr>
          <w:rFonts w:ascii="Calibri" w:hAnsi="Calibri" w:cs="Calibri"/>
          <w:color w:val="000000"/>
          <w:spacing w:val="3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ao</w:t>
      </w:r>
      <w:r w:rsidRPr="00180FA6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180FA6">
        <w:rPr>
          <w:rFonts w:ascii="Calibri" w:hAnsi="Calibri" w:cs="Calibri"/>
          <w:color w:val="000000"/>
          <w:sz w:val="22"/>
          <w:szCs w:val="22"/>
        </w:rPr>
        <w:t>a</w:t>
      </w:r>
      <w:r w:rsidRPr="00180FA6">
        <w:rPr>
          <w:rFonts w:ascii="Calibri" w:hAnsi="Calibri" w:cs="Calibri"/>
          <w:color w:val="000000"/>
          <w:spacing w:val="3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c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180FA6">
        <w:rPr>
          <w:rFonts w:ascii="Calibri" w:hAnsi="Calibri" w:cs="Calibri"/>
          <w:color w:val="000000"/>
          <w:sz w:val="22"/>
          <w:szCs w:val="22"/>
        </w:rPr>
        <w:t>ndi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180FA6">
        <w:rPr>
          <w:rFonts w:ascii="Calibri" w:hAnsi="Calibri" w:cs="Calibri"/>
          <w:color w:val="000000"/>
          <w:sz w:val="22"/>
          <w:szCs w:val="22"/>
        </w:rPr>
        <w:t>atura. Indicar</w:t>
      </w:r>
      <w:r w:rsidRPr="00180FA6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o</w:t>
      </w:r>
      <w:r w:rsidRPr="00180FA6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nú</w:t>
      </w:r>
      <w:r w:rsidRPr="00180FA6">
        <w:rPr>
          <w:rFonts w:ascii="Calibri" w:hAnsi="Calibri" w:cs="Calibri"/>
          <w:color w:val="000000"/>
          <w:spacing w:val="-2"/>
          <w:sz w:val="22"/>
          <w:szCs w:val="22"/>
        </w:rPr>
        <w:t>m</w:t>
      </w:r>
      <w:r w:rsidRPr="00180FA6">
        <w:rPr>
          <w:rFonts w:ascii="Calibri" w:hAnsi="Calibri" w:cs="Calibri"/>
          <w:color w:val="000000"/>
          <w:sz w:val="22"/>
          <w:szCs w:val="22"/>
        </w:rPr>
        <w:t>ero</w:t>
      </w:r>
      <w:r w:rsidRPr="00180FA6">
        <w:rPr>
          <w:rFonts w:ascii="Calibri" w:hAnsi="Calibri" w:cs="Calibri"/>
          <w:color w:val="000000"/>
          <w:spacing w:val="3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de</w:t>
      </w:r>
      <w:r w:rsidRPr="00180FA6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horas</w:t>
      </w:r>
      <w:r w:rsidRPr="00180FA6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180FA6">
        <w:rPr>
          <w:rFonts w:ascii="Calibri" w:hAnsi="Calibri" w:cs="Calibri"/>
          <w:color w:val="000000"/>
          <w:sz w:val="22"/>
          <w:szCs w:val="22"/>
        </w:rPr>
        <w:t>e</w:t>
      </w:r>
      <w:r w:rsidRPr="00180FA6">
        <w:rPr>
          <w:rFonts w:ascii="Calibri" w:hAnsi="Calibri" w:cs="Calibri"/>
          <w:color w:val="000000"/>
          <w:spacing w:val="3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formação</w:t>
      </w:r>
      <w:r w:rsidRPr="00180FA6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r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e</w:t>
      </w:r>
      <w:r w:rsidRPr="00180FA6">
        <w:rPr>
          <w:rFonts w:ascii="Calibri" w:hAnsi="Calibri" w:cs="Calibri"/>
          <w:color w:val="000000"/>
          <w:sz w:val="22"/>
          <w:szCs w:val="22"/>
        </w:rPr>
        <w:t>alizadas,</w:t>
      </w:r>
      <w:r w:rsidRPr="00180FA6">
        <w:rPr>
          <w:rFonts w:ascii="Calibri" w:hAnsi="Calibri" w:cs="Calibri"/>
          <w:color w:val="000000"/>
          <w:spacing w:val="3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o</w:t>
      </w:r>
      <w:r w:rsidRPr="00180FA6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núme</w:t>
      </w:r>
      <w:r w:rsidRPr="00180FA6">
        <w:rPr>
          <w:rFonts w:ascii="Calibri" w:hAnsi="Calibri" w:cs="Calibri"/>
          <w:color w:val="000000"/>
          <w:spacing w:val="1"/>
          <w:sz w:val="22"/>
          <w:szCs w:val="22"/>
        </w:rPr>
        <w:t>r</w:t>
      </w:r>
      <w:r w:rsidRPr="00180FA6">
        <w:rPr>
          <w:rFonts w:ascii="Calibri" w:hAnsi="Calibri" w:cs="Calibri"/>
          <w:color w:val="000000"/>
          <w:sz w:val="22"/>
          <w:szCs w:val="22"/>
        </w:rPr>
        <w:t xml:space="preserve">o de </w:t>
      </w:r>
      <w:r w:rsidR="00F92CD3">
        <w:rPr>
          <w:rFonts w:ascii="Calibri" w:hAnsi="Calibri" w:cs="Calibri"/>
          <w:color w:val="000000"/>
          <w:sz w:val="22"/>
          <w:szCs w:val="22"/>
        </w:rPr>
        <w:t>TRABALHADORES</w:t>
      </w:r>
      <w:r w:rsidRPr="00180FA6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abrangidos e</w:t>
      </w:r>
      <w:r w:rsidRPr="00180FA6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a desi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g</w:t>
      </w:r>
      <w:r w:rsidRPr="00180FA6">
        <w:rPr>
          <w:rFonts w:ascii="Calibri" w:hAnsi="Calibri" w:cs="Calibri"/>
          <w:color w:val="000000"/>
          <w:sz w:val="22"/>
          <w:szCs w:val="22"/>
        </w:rPr>
        <w:t>na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çã</w:t>
      </w:r>
      <w:r w:rsidRPr="00180FA6">
        <w:rPr>
          <w:rFonts w:ascii="Calibri" w:hAnsi="Calibri" w:cs="Calibri"/>
          <w:color w:val="000000"/>
          <w:sz w:val="22"/>
          <w:szCs w:val="22"/>
        </w:rPr>
        <w:t>o</w:t>
      </w:r>
      <w:r w:rsidRPr="00180FA6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das ações f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r</w:t>
      </w:r>
      <w:r w:rsidRPr="00180FA6">
        <w:rPr>
          <w:rFonts w:ascii="Calibri" w:hAnsi="Calibri" w:cs="Calibri"/>
          <w:color w:val="000000"/>
          <w:sz w:val="22"/>
          <w:szCs w:val="22"/>
        </w:rPr>
        <w:t>equentadas. Referir</w:t>
      </w:r>
      <w:r w:rsidRPr="00180FA6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ainda se a</w:t>
      </w:r>
      <w:r w:rsidRPr="00180FA6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form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180FA6">
        <w:rPr>
          <w:rFonts w:ascii="Calibri" w:hAnsi="Calibri" w:cs="Calibri"/>
          <w:color w:val="000000"/>
          <w:sz w:val="22"/>
          <w:szCs w:val="22"/>
        </w:rPr>
        <w:t xml:space="preserve">ção 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f</w:t>
      </w:r>
      <w:r w:rsidRPr="00180FA6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180FA6">
        <w:rPr>
          <w:rFonts w:ascii="Calibri" w:hAnsi="Calibri" w:cs="Calibri"/>
          <w:color w:val="000000"/>
          <w:sz w:val="22"/>
          <w:szCs w:val="22"/>
        </w:rPr>
        <w:t>i interna, ou seja,</w:t>
      </w:r>
      <w:r w:rsidRPr="00180FA6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ministrada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nas próprias in</w:t>
      </w:r>
      <w:r w:rsidRPr="00180FA6">
        <w:rPr>
          <w:rFonts w:ascii="Calibri" w:hAnsi="Calibri" w:cs="Calibri"/>
          <w:color w:val="000000"/>
          <w:spacing w:val="-2"/>
          <w:sz w:val="22"/>
          <w:szCs w:val="22"/>
        </w:rPr>
        <w:t>s</w:t>
      </w:r>
      <w:r w:rsidRPr="00180FA6">
        <w:rPr>
          <w:rFonts w:ascii="Calibri" w:hAnsi="Calibri" w:cs="Calibri"/>
          <w:color w:val="000000"/>
          <w:sz w:val="22"/>
          <w:szCs w:val="22"/>
        </w:rPr>
        <w:t>talações, ou</w:t>
      </w:r>
      <w:r w:rsidRPr="00180FA6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e</w:t>
      </w:r>
      <w:r w:rsidRPr="00180FA6">
        <w:rPr>
          <w:rFonts w:ascii="Calibri" w:hAnsi="Calibri" w:cs="Calibri"/>
          <w:color w:val="000000"/>
          <w:spacing w:val="-2"/>
          <w:sz w:val="22"/>
          <w:szCs w:val="22"/>
        </w:rPr>
        <w:t>x</w:t>
      </w:r>
      <w:r w:rsidRPr="00180FA6">
        <w:rPr>
          <w:rFonts w:ascii="Calibri" w:hAnsi="Calibri" w:cs="Calibri"/>
          <w:color w:val="000000"/>
          <w:sz w:val="22"/>
          <w:szCs w:val="22"/>
        </w:rPr>
        <w:t>terna.</w:t>
      </w:r>
    </w:p>
    <w:p w14:paraId="528BF502" w14:textId="59728640" w:rsidR="00BD08B1" w:rsidRPr="00180FA6" w:rsidRDefault="00180FA6" w:rsidP="00474BD8">
      <w:pPr>
        <w:tabs>
          <w:tab w:val="left" w:pos="29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80FA6">
        <w:rPr>
          <w:rFonts w:ascii="Calibri" w:hAnsi="Calibri" w:cs="Calibri"/>
          <w:color w:val="000000"/>
          <w:sz w:val="22"/>
          <w:szCs w:val="22"/>
        </w:rPr>
        <w:t>No</w:t>
      </w:r>
      <w:r w:rsidR="003A4BB3">
        <w:rPr>
          <w:rFonts w:ascii="Calibri" w:hAnsi="Calibri" w:cs="Calibri"/>
          <w:color w:val="000000"/>
          <w:sz w:val="22"/>
          <w:szCs w:val="22"/>
        </w:rPr>
        <w:t xml:space="preserve"> formulário</w:t>
      </w:r>
      <w:r w:rsidRPr="00180FA6">
        <w:rPr>
          <w:rFonts w:ascii="Calibri" w:hAnsi="Calibri" w:cs="Calibri"/>
          <w:color w:val="000000"/>
          <w:spacing w:val="6"/>
          <w:sz w:val="22"/>
          <w:szCs w:val="22"/>
        </w:rPr>
        <w:t xml:space="preserve"> </w:t>
      </w:r>
      <w:r w:rsidR="003A4BB3">
        <w:rPr>
          <w:rFonts w:ascii="Calibri" w:hAnsi="Calibri" w:cs="Calibri"/>
          <w:color w:val="000000"/>
          <w:spacing w:val="6"/>
          <w:sz w:val="22"/>
          <w:szCs w:val="22"/>
        </w:rPr>
        <w:t xml:space="preserve">no quadro </w:t>
      </w:r>
      <w:r w:rsidRPr="00180FA6">
        <w:rPr>
          <w:rFonts w:ascii="Calibri" w:hAnsi="Calibri" w:cs="Calibri"/>
          <w:color w:val="000000"/>
          <w:sz w:val="22"/>
          <w:szCs w:val="22"/>
        </w:rPr>
        <w:t>“</w:t>
      </w:r>
      <w:r w:rsidRPr="00180FA6">
        <w:rPr>
          <w:rFonts w:ascii="Calibri" w:hAnsi="Calibri" w:cs="Calibri"/>
          <w:b/>
          <w:bCs/>
          <w:color w:val="1F497C"/>
          <w:sz w:val="22"/>
          <w:szCs w:val="22"/>
        </w:rPr>
        <w:t>DIAGNÓSTICO</w:t>
      </w:r>
      <w:r w:rsidRPr="00180FA6">
        <w:rPr>
          <w:rFonts w:ascii="Calibri" w:hAnsi="Calibri" w:cs="Calibri"/>
          <w:b/>
          <w:bCs/>
          <w:color w:val="1F497C"/>
          <w:spacing w:val="6"/>
          <w:sz w:val="22"/>
          <w:szCs w:val="22"/>
        </w:rPr>
        <w:t xml:space="preserve"> </w:t>
      </w:r>
      <w:r w:rsidRPr="00180FA6">
        <w:rPr>
          <w:rFonts w:ascii="Calibri" w:hAnsi="Calibri" w:cs="Calibri"/>
          <w:b/>
          <w:bCs/>
          <w:color w:val="1F497C"/>
          <w:sz w:val="22"/>
          <w:szCs w:val="22"/>
        </w:rPr>
        <w:t>–</w:t>
      </w:r>
      <w:r w:rsidRPr="00180FA6">
        <w:rPr>
          <w:rFonts w:ascii="Calibri" w:hAnsi="Calibri" w:cs="Calibri"/>
          <w:b/>
          <w:bCs/>
          <w:color w:val="1F497C"/>
          <w:spacing w:val="6"/>
          <w:sz w:val="22"/>
          <w:szCs w:val="22"/>
        </w:rPr>
        <w:t xml:space="preserve"> </w:t>
      </w:r>
      <w:r w:rsidRPr="00180FA6">
        <w:rPr>
          <w:rFonts w:ascii="Calibri" w:hAnsi="Calibri" w:cs="Calibri"/>
          <w:b/>
          <w:bCs/>
          <w:color w:val="1F497C"/>
          <w:sz w:val="22"/>
          <w:szCs w:val="22"/>
        </w:rPr>
        <w:t>QUADRO</w:t>
      </w:r>
      <w:r w:rsidRPr="00180FA6">
        <w:rPr>
          <w:rFonts w:ascii="Calibri" w:hAnsi="Calibri" w:cs="Calibri"/>
          <w:b/>
          <w:bCs/>
          <w:color w:val="1F497C"/>
          <w:spacing w:val="5"/>
          <w:sz w:val="22"/>
          <w:szCs w:val="22"/>
        </w:rPr>
        <w:t xml:space="preserve"> </w:t>
      </w:r>
      <w:r w:rsidRPr="00180FA6">
        <w:rPr>
          <w:rFonts w:ascii="Calibri" w:hAnsi="Calibri" w:cs="Calibri"/>
          <w:b/>
          <w:bCs/>
          <w:color w:val="1F497C"/>
          <w:sz w:val="22"/>
          <w:szCs w:val="22"/>
        </w:rPr>
        <w:t>DE</w:t>
      </w:r>
      <w:r w:rsidRPr="00180FA6">
        <w:rPr>
          <w:rFonts w:ascii="Calibri" w:hAnsi="Calibri" w:cs="Calibri"/>
          <w:b/>
          <w:bCs/>
          <w:color w:val="1F497C"/>
          <w:spacing w:val="6"/>
          <w:sz w:val="22"/>
          <w:szCs w:val="22"/>
        </w:rPr>
        <w:t xml:space="preserve"> </w:t>
      </w:r>
      <w:r w:rsidRPr="00180FA6">
        <w:rPr>
          <w:rFonts w:ascii="Calibri" w:hAnsi="Calibri" w:cs="Calibri"/>
          <w:b/>
          <w:bCs/>
          <w:color w:val="1F497C"/>
          <w:sz w:val="22"/>
          <w:szCs w:val="22"/>
        </w:rPr>
        <w:t>PESSOA</w:t>
      </w:r>
      <w:r w:rsidRPr="00180FA6">
        <w:rPr>
          <w:rFonts w:ascii="Calibri" w:hAnsi="Calibri" w:cs="Calibri"/>
          <w:b/>
          <w:bCs/>
          <w:color w:val="1F497C"/>
          <w:spacing w:val="1"/>
          <w:sz w:val="22"/>
          <w:szCs w:val="22"/>
        </w:rPr>
        <w:t>L</w:t>
      </w:r>
      <w:r w:rsidRPr="00180FA6">
        <w:rPr>
          <w:rFonts w:ascii="Calibri" w:hAnsi="Calibri" w:cs="Calibri"/>
          <w:color w:val="000000"/>
          <w:sz w:val="22"/>
          <w:szCs w:val="22"/>
        </w:rPr>
        <w:t>”</w:t>
      </w:r>
      <w:r w:rsidRPr="00180FA6">
        <w:rPr>
          <w:rFonts w:ascii="Calibri" w:hAnsi="Calibri" w:cs="Calibri"/>
          <w:color w:val="000000"/>
          <w:spacing w:val="7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deverá</w:t>
      </w:r>
      <w:r w:rsidRPr="00180FA6">
        <w:rPr>
          <w:rFonts w:ascii="Calibri" w:hAnsi="Calibri" w:cs="Calibri"/>
          <w:color w:val="000000"/>
          <w:spacing w:val="7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indicar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‐</w:t>
      </w:r>
      <w:r w:rsidRPr="00180FA6">
        <w:rPr>
          <w:rFonts w:ascii="Calibri" w:hAnsi="Calibri" w:cs="Calibri"/>
          <w:color w:val="000000"/>
          <w:spacing w:val="1"/>
          <w:sz w:val="22"/>
          <w:szCs w:val="22"/>
        </w:rPr>
        <w:t xml:space="preserve">se </w:t>
      </w:r>
      <w:r w:rsidRPr="00180FA6">
        <w:rPr>
          <w:rFonts w:ascii="Calibri" w:hAnsi="Calibri" w:cs="Calibri"/>
          <w:color w:val="000000"/>
          <w:sz w:val="22"/>
          <w:szCs w:val="22"/>
        </w:rPr>
        <w:t>o</w:t>
      </w:r>
      <w:r w:rsidRPr="00180FA6">
        <w:rPr>
          <w:rFonts w:ascii="Calibri" w:hAnsi="Calibri" w:cs="Calibri"/>
          <w:color w:val="000000"/>
          <w:spacing w:val="22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número</w:t>
      </w:r>
      <w:r w:rsidRPr="00180FA6">
        <w:rPr>
          <w:rFonts w:ascii="Calibri" w:hAnsi="Calibri" w:cs="Calibri"/>
          <w:color w:val="000000"/>
          <w:spacing w:val="22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médio</w:t>
      </w:r>
      <w:r w:rsidRPr="00180FA6">
        <w:rPr>
          <w:rFonts w:ascii="Calibri" w:hAnsi="Calibri" w:cs="Calibri"/>
          <w:color w:val="000000"/>
          <w:spacing w:val="22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de</w:t>
      </w:r>
      <w:r w:rsidRPr="00180FA6">
        <w:rPr>
          <w:rFonts w:ascii="Calibri" w:hAnsi="Calibri" w:cs="Calibri"/>
          <w:color w:val="000000"/>
          <w:spacing w:val="22"/>
          <w:sz w:val="22"/>
          <w:szCs w:val="22"/>
        </w:rPr>
        <w:t xml:space="preserve"> </w:t>
      </w:r>
      <w:r w:rsidR="00F92CD3">
        <w:rPr>
          <w:rFonts w:ascii="Calibri" w:hAnsi="Calibri" w:cs="Calibri"/>
          <w:color w:val="000000"/>
          <w:sz w:val="22"/>
          <w:szCs w:val="22"/>
        </w:rPr>
        <w:t>TRABALHADORES</w:t>
      </w:r>
      <w:r w:rsidRPr="00180FA6">
        <w:rPr>
          <w:rFonts w:ascii="Calibri" w:hAnsi="Calibri" w:cs="Calibri"/>
          <w:color w:val="000000"/>
          <w:sz w:val="22"/>
          <w:szCs w:val="22"/>
        </w:rPr>
        <w:t>,</w:t>
      </w:r>
      <w:r w:rsidRPr="00180FA6">
        <w:rPr>
          <w:rFonts w:ascii="Calibri" w:hAnsi="Calibri" w:cs="Calibri"/>
          <w:color w:val="000000"/>
          <w:spacing w:val="23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por</w:t>
      </w:r>
      <w:r w:rsidRPr="00180FA6">
        <w:rPr>
          <w:rFonts w:ascii="Calibri" w:hAnsi="Calibri" w:cs="Calibri"/>
          <w:color w:val="000000"/>
          <w:spacing w:val="22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c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180FA6">
        <w:rPr>
          <w:rFonts w:ascii="Calibri" w:hAnsi="Calibri" w:cs="Calibri"/>
          <w:color w:val="000000"/>
          <w:sz w:val="22"/>
          <w:szCs w:val="22"/>
        </w:rPr>
        <w:t>da</w:t>
      </w:r>
      <w:r w:rsidRPr="00180FA6">
        <w:rPr>
          <w:rFonts w:ascii="Calibri" w:hAnsi="Calibri" w:cs="Calibri"/>
          <w:color w:val="000000"/>
          <w:spacing w:val="22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cat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e</w:t>
      </w:r>
      <w:r w:rsidRPr="00180FA6">
        <w:rPr>
          <w:rFonts w:ascii="Calibri" w:hAnsi="Calibri" w:cs="Calibri"/>
          <w:color w:val="000000"/>
          <w:sz w:val="22"/>
          <w:szCs w:val="22"/>
        </w:rPr>
        <w:t>goria,</w:t>
      </w:r>
      <w:r w:rsidRPr="00180FA6">
        <w:rPr>
          <w:rFonts w:ascii="Calibri" w:hAnsi="Calibri" w:cs="Calibri"/>
          <w:color w:val="000000"/>
          <w:spacing w:val="21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que</w:t>
      </w:r>
      <w:r w:rsidRPr="00180FA6">
        <w:rPr>
          <w:rFonts w:ascii="Calibri" w:hAnsi="Calibri" w:cs="Calibri"/>
          <w:color w:val="000000"/>
          <w:spacing w:val="22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prestaram</w:t>
      </w:r>
      <w:r w:rsidRPr="00180FA6">
        <w:rPr>
          <w:rFonts w:ascii="Calibri" w:hAnsi="Calibri" w:cs="Calibri"/>
          <w:color w:val="000000"/>
          <w:spacing w:val="20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serviço</w:t>
      </w:r>
      <w:r w:rsidRPr="00180FA6">
        <w:rPr>
          <w:rFonts w:ascii="Calibri" w:hAnsi="Calibri" w:cs="Calibri"/>
          <w:color w:val="000000"/>
          <w:spacing w:val="22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na</w:t>
      </w:r>
      <w:r w:rsidRPr="00180FA6">
        <w:rPr>
          <w:rFonts w:ascii="Calibri" w:hAnsi="Calibri" w:cs="Calibri"/>
          <w:color w:val="000000"/>
          <w:spacing w:val="22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entidade</w:t>
      </w:r>
      <w:r w:rsidRPr="00180FA6">
        <w:rPr>
          <w:rFonts w:ascii="Calibri" w:hAnsi="Calibri" w:cs="Calibri"/>
          <w:color w:val="000000"/>
          <w:spacing w:val="22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180FA6">
        <w:rPr>
          <w:rFonts w:ascii="Calibri" w:hAnsi="Calibri" w:cs="Calibri"/>
          <w:color w:val="000000"/>
          <w:sz w:val="22"/>
          <w:szCs w:val="22"/>
        </w:rPr>
        <w:t>u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ra</w:t>
      </w:r>
      <w:r w:rsidRPr="00180FA6">
        <w:rPr>
          <w:rFonts w:ascii="Calibri" w:hAnsi="Calibri" w:cs="Calibri"/>
          <w:color w:val="000000"/>
          <w:sz w:val="22"/>
          <w:szCs w:val="22"/>
        </w:rPr>
        <w:t>n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t</w:t>
      </w:r>
      <w:r w:rsidRPr="00180FA6">
        <w:rPr>
          <w:rFonts w:ascii="Calibri" w:hAnsi="Calibri" w:cs="Calibri"/>
          <w:color w:val="000000"/>
          <w:sz w:val="22"/>
          <w:szCs w:val="22"/>
        </w:rPr>
        <w:t>e</w:t>
      </w:r>
      <w:r w:rsidRPr="00180FA6">
        <w:rPr>
          <w:rFonts w:ascii="Calibri" w:hAnsi="Calibri" w:cs="Calibri"/>
          <w:color w:val="000000"/>
          <w:spacing w:val="22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o ano</w:t>
      </w:r>
      <w:r w:rsidRPr="00180FA6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 xml:space="preserve">anterior 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180FA6">
        <w:rPr>
          <w:rFonts w:ascii="Calibri" w:hAnsi="Calibri" w:cs="Calibri"/>
          <w:color w:val="000000"/>
          <w:sz w:val="22"/>
          <w:szCs w:val="22"/>
        </w:rPr>
        <w:t>o</w:t>
      </w:r>
      <w:r w:rsidRPr="00180FA6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da candida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t</w:t>
      </w:r>
      <w:r w:rsidRPr="00180FA6">
        <w:rPr>
          <w:rFonts w:ascii="Calibri" w:hAnsi="Calibri" w:cs="Calibri"/>
          <w:color w:val="000000"/>
          <w:sz w:val="22"/>
          <w:szCs w:val="22"/>
        </w:rPr>
        <w:t>ura</w:t>
      </w:r>
      <w:r w:rsidRPr="00180FA6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e</w:t>
      </w:r>
      <w:r w:rsidRPr="00180FA6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ainda</w:t>
      </w:r>
      <w:r w:rsidRPr="00180FA6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180FA6">
        <w:rPr>
          <w:rFonts w:ascii="Calibri" w:hAnsi="Calibri" w:cs="Calibri"/>
          <w:color w:val="000000"/>
          <w:sz w:val="22"/>
          <w:szCs w:val="22"/>
        </w:rPr>
        <w:t>p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r</w:t>
      </w:r>
      <w:r w:rsidRPr="00180FA6">
        <w:rPr>
          <w:rFonts w:ascii="Calibri" w:hAnsi="Calibri" w:cs="Calibri"/>
          <w:color w:val="000000"/>
          <w:sz w:val="22"/>
          <w:szCs w:val="22"/>
        </w:rPr>
        <w:t>e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s</w:t>
      </w:r>
      <w:r w:rsidRPr="00180FA6">
        <w:rPr>
          <w:rFonts w:ascii="Calibri" w:hAnsi="Calibri" w:cs="Calibri"/>
          <w:color w:val="000000"/>
          <w:sz w:val="22"/>
          <w:szCs w:val="22"/>
        </w:rPr>
        <w:t xml:space="preserve">entar 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180FA6">
        <w:rPr>
          <w:rFonts w:ascii="Calibri" w:hAnsi="Calibri" w:cs="Calibri"/>
          <w:color w:val="000000"/>
          <w:sz w:val="22"/>
          <w:szCs w:val="22"/>
        </w:rPr>
        <w:t>p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e</w:t>
      </w:r>
      <w:r w:rsidRPr="00180FA6">
        <w:rPr>
          <w:rFonts w:ascii="Calibri" w:hAnsi="Calibri" w:cs="Calibri"/>
          <w:color w:val="000000"/>
          <w:sz w:val="22"/>
          <w:szCs w:val="22"/>
        </w:rPr>
        <w:t xml:space="preserve">nas os 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q</w:t>
      </w:r>
      <w:r w:rsidRPr="00180FA6">
        <w:rPr>
          <w:rFonts w:ascii="Calibri" w:hAnsi="Calibri" w:cs="Calibri"/>
          <w:color w:val="000000"/>
          <w:sz w:val="22"/>
          <w:szCs w:val="22"/>
        </w:rPr>
        <w:t>ue</w:t>
      </w:r>
      <w:r w:rsidRPr="00180FA6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e</w:t>
      </w:r>
      <w:r w:rsidRPr="00180FA6">
        <w:rPr>
          <w:rFonts w:ascii="Calibri" w:hAnsi="Calibri" w:cs="Calibri"/>
          <w:color w:val="000000"/>
          <w:spacing w:val="-2"/>
          <w:sz w:val="22"/>
          <w:szCs w:val="22"/>
        </w:rPr>
        <w:t>x</w:t>
      </w:r>
      <w:r w:rsidRPr="00180FA6">
        <w:rPr>
          <w:rFonts w:ascii="Calibri" w:hAnsi="Calibri" w:cs="Calibri"/>
          <w:color w:val="000000"/>
          <w:sz w:val="22"/>
          <w:szCs w:val="22"/>
        </w:rPr>
        <w:t>istiam em dezembro.</w:t>
      </w:r>
      <w:r w:rsidRPr="00180FA6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Por</w:t>
      </w:r>
      <w:r w:rsidRPr="00180FA6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c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180FA6">
        <w:rPr>
          <w:rFonts w:ascii="Calibri" w:hAnsi="Calibri" w:cs="Calibri"/>
          <w:color w:val="000000"/>
          <w:sz w:val="22"/>
          <w:szCs w:val="22"/>
        </w:rPr>
        <w:t>da cat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e</w:t>
      </w:r>
      <w:r w:rsidRPr="00180FA6">
        <w:rPr>
          <w:rFonts w:ascii="Calibri" w:hAnsi="Calibri" w:cs="Calibri"/>
          <w:color w:val="000000"/>
          <w:sz w:val="22"/>
          <w:szCs w:val="22"/>
        </w:rPr>
        <w:t>goria</w:t>
      </w:r>
      <w:r w:rsidRPr="00180FA6">
        <w:rPr>
          <w:rFonts w:ascii="Calibri" w:hAnsi="Calibri" w:cs="Calibri"/>
          <w:color w:val="000000"/>
          <w:spacing w:val="6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apr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e</w:t>
      </w:r>
      <w:r w:rsidRPr="00180FA6">
        <w:rPr>
          <w:rFonts w:ascii="Calibri" w:hAnsi="Calibri" w:cs="Calibri"/>
          <w:color w:val="000000"/>
          <w:sz w:val="22"/>
          <w:szCs w:val="22"/>
        </w:rPr>
        <w:t>sentar</w:t>
      </w:r>
      <w:r w:rsidRPr="00180FA6">
        <w:rPr>
          <w:rFonts w:ascii="Calibri" w:hAnsi="Calibri" w:cs="Calibri"/>
          <w:color w:val="000000"/>
          <w:spacing w:val="6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tamb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é</w:t>
      </w:r>
      <w:r w:rsidRPr="00180FA6">
        <w:rPr>
          <w:rFonts w:ascii="Calibri" w:hAnsi="Calibri" w:cs="Calibri"/>
          <w:color w:val="000000"/>
          <w:sz w:val="22"/>
          <w:szCs w:val="22"/>
        </w:rPr>
        <w:t>m</w:t>
      </w:r>
      <w:r w:rsidRPr="00180FA6">
        <w:rPr>
          <w:rFonts w:ascii="Calibri" w:hAnsi="Calibri" w:cs="Calibri"/>
          <w:color w:val="000000"/>
          <w:spacing w:val="6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os</w:t>
      </w:r>
      <w:r w:rsidRPr="00180FA6">
        <w:rPr>
          <w:rFonts w:ascii="Calibri" w:hAnsi="Calibri" w:cs="Calibri"/>
          <w:color w:val="000000"/>
          <w:spacing w:val="6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v</w:t>
      </w:r>
      <w:r w:rsidRPr="00180FA6">
        <w:rPr>
          <w:rFonts w:ascii="Calibri" w:hAnsi="Calibri" w:cs="Calibri"/>
          <w:color w:val="000000"/>
          <w:spacing w:val="1"/>
          <w:sz w:val="22"/>
          <w:szCs w:val="22"/>
        </w:rPr>
        <w:t>a</w:t>
      </w:r>
      <w:r w:rsidRPr="00180FA6">
        <w:rPr>
          <w:rFonts w:ascii="Calibri" w:hAnsi="Calibri" w:cs="Calibri"/>
          <w:color w:val="000000"/>
          <w:sz w:val="22"/>
          <w:szCs w:val="22"/>
        </w:rPr>
        <w:t>lores</w:t>
      </w:r>
      <w:r w:rsidRPr="00180FA6">
        <w:rPr>
          <w:rFonts w:ascii="Calibri" w:hAnsi="Calibri" w:cs="Calibri"/>
          <w:color w:val="000000"/>
          <w:spacing w:val="6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pacing w:val="2"/>
          <w:sz w:val="22"/>
          <w:szCs w:val="22"/>
        </w:rPr>
        <w:t>d</w:t>
      </w:r>
      <w:r w:rsidRPr="00180FA6">
        <w:rPr>
          <w:rFonts w:ascii="Calibri" w:hAnsi="Calibri" w:cs="Calibri"/>
          <w:color w:val="000000"/>
          <w:sz w:val="22"/>
          <w:szCs w:val="22"/>
        </w:rPr>
        <w:t>e</w:t>
      </w:r>
      <w:r w:rsidRPr="00180FA6">
        <w:rPr>
          <w:rFonts w:ascii="Calibri" w:hAnsi="Calibri" w:cs="Calibri"/>
          <w:color w:val="000000"/>
          <w:spacing w:val="6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remuneraç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õ</w:t>
      </w:r>
      <w:r w:rsidRPr="00180FA6">
        <w:rPr>
          <w:rFonts w:ascii="Calibri" w:hAnsi="Calibri" w:cs="Calibri"/>
          <w:color w:val="000000"/>
          <w:sz w:val="22"/>
          <w:szCs w:val="22"/>
        </w:rPr>
        <w:t>es</w:t>
      </w:r>
      <w:r w:rsidRPr="00180FA6">
        <w:rPr>
          <w:rFonts w:ascii="Calibri" w:hAnsi="Calibri" w:cs="Calibri"/>
          <w:color w:val="000000"/>
          <w:spacing w:val="6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brutas</w:t>
      </w:r>
      <w:r w:rsidRPr="00180FA6">
        <w:rPr>
          <w:rFonts w:ascii="Calibri" w:hAnsi="Calibri" w:cs="Calibri"/>
          <w:color w:val="000000"/>
          <w:spacing w:val="6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anu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180FA6">
        <w:rPr>
          <w:rFonts w:ascii="Calibri" w:hAnsi="Calibri" w:cs="Calibri"/>
          <w:color w:val="000000"/>
          <w:sz w:val="22"/>
          <w:szCs w:val="22"/>
        </w:rPr>
        <w:t>is,</w:t>
      </w:r>
      <w:r w:rsidRPr="00180FA6">
        <w:rPr>
          <w:rFonts w:ascii="Calibri" w:hAnsi="Calibri" w:cs="Calibri"/>
          <w:color w:val="000000"/>
          <w:spacing w:val="7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os</w:t>
      </w:r>
      <w:r w:rsidRPr="00180FA6">
        <w:rPr>
          <w:rFonts w:ascii="Calibri" w:hAnsi="Calibri" w:cs="Calibri"/>
          <w:color w:val="000000"/>
          <w:spacing w:val="6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valor</w:t>
      </w:r>
      <w:r w:rsidRPr="00180FA6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180FA6">
        <w:rPr>
          <w:rFonts w:ascii="Calibri" w:hAnsi="Calibri" w:cs="Calibri"/>
          <w:color w:val="000000"/>
          <w:sz w:val="22"/>
          <w:szCs w:val="22"/>
        </w:rPr>
        <w:t>s</w:t>
      </w:r>
      <w:r w:rsidRPr="00180FA6">
        <w:rPr>
          <w:rFonts w:ascii="Calibri" w:hAnsi="Calibri" w:cs="Calibri"/>
          <w:color w:val="000000"/>
          <w:spacing w:val="6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pacing w:val="2"/>
          <w:sz w:val="22"/>
          <w:szCs w:val="22"/>
        </w:rPr>
        <w:t>d</w:t>
      </w:r>
      <w:r w:rsidRPr="00180FA6">
        <w:rPr>
          <w:rFonts w:ascii="Calibri" w:hAnsi="Calibri" w:cs="Calibri"/>
          <w:color w:val="000000"/>
          <w:sz w:val="22"/>
          <w:szCs w:val="22"/>
        </w:rPr>
        <w:t>a</w:t>
      </w:r>
      <w:r w:rsidRPr="00180FA6">
        <w:rPr>
          <w:rFonts w:ascii="Calibri" w:hAnsi="Calibri" w:cs="Calibri"/>
          <w:color w:val="000000"/>
          <w:spacing w:val="6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segurança</w:t>
      </w:r>
      <w:r w:rsidRPr="00180FA6">
        <w:rPr>
          <w:rFonts w:ascii="Calibri" w:hAnsi="Calibri" w:cs="Calibri"/>
          <w:color w:val="000000"/>
          <w:spacing w:val="6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social e os outros gastos com o pessoal. O</w:t>
      </w:r>
      <w:r w:rsidRPr="00180FA6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total das três rubri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c</w:t>
      </w:r>
      <w:r w:rsidRPr="00180FA6">
        <w:rPr>
          <w:rFonts w:ascii="Calibri" w:hAnsi="Calibri" w:cs="Calibri"/>
          <w:color w:val="000000"/>
          <w:sz w:val="22"/>
          <w:szCs w:val="22"/>
        </w:rPr>
        <w:t>as terá</w:t>
      </w:r>
      <w:r w:rsidRPr="00180FA6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proofErr w:type="gramStart"/>
      <w:r w:rsidRPr="00180FA6">
        <w:rPr>
          <w:rFonts w:ascii="Calibri" w:hAnsi="Calibri" w:cs="Calibri"/>
          <w:color w:val="000000"/>
          <w:sz w:val="22"/>
          <w:szCs w:val="22"/>
        </w:rPr>
        <w:t>que</w:t>
      </w:r>
      <w:proofErr w:type="gramEnd"/>
      <w:r w:rsidRPr="00180FA6">
        <w:rPr>
          <w:rFonts w:ascii="Calibri" w:hAnsi="Calibri" w:cs="Calibri"/>
          <w:color w:val="000000"/>
          <w:sz w:val="22"/>
          <w:szCs w:val="22"/>
        </w:rPr>
        <w:t xml:space="preserve"> ser,</w:t>
      </w:r>
      <w:r w:rsidRPr="00180FA6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obrigatoriamente,</w:t>
      </w:r>
      <w:r w:rsidRPr="00180FA6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 xml:space="preserve">igual aos valores da </w:t>
      </w:r>
      <w:r w:rsidRPr="009622BB">
        <w:rPr>
          <w:rFonts w:ascii="Calibri" w:hAnsi="Calibri" w:cs="Calibri"/>
          <w:color w:val="000000"/>
          <w:sz w:val="22"/>
          <w:szCs w:val="22"/>
        </w:rPr>
        <w:t>c</w:t>
      </w:r>
      <w:r w:rsidRPr="009622BB">
        <w:rPr>
          <w:rFonts w:ascii="Calibri" w:hAnsi="Calibri" w:cs="Calibri"/>
          <w:color w:val="000000"/>
          <w:spacing w:val="-1"/>
          <w:sz w:val="22"/>
          <w:szCs w:val="22"/>
        </w:rPr>
        <w:t>on</w:t>
      </w:r>
      <w:r w:rsidRPr="009622BB">
        <w:rPr>
          <w:rFonts w:ascii="Calibri" w:hAnsi="Calibri" w:cs="Calibri"/>
          <w:color w:val="000000"/>
          <w:sz w:val="22"/>
          <w:szCs w:val="22"/>
        </w:rPr>
        <w:t xml:space="preserve">ta </w:t>
      </w:r>
      <w:r w:rsidRPr="00F12C17">
        <w:rPr>
          <w:rFonts w:ascii="Calibri" w:hAnsi="Calibri" w:cs="Calibri"/>
          <w:b/>
          <w:bCs/>
          <w:color w:val="1F497C"/>
          <w:sz w:val="22"/>
          <w:szCs w:val="22"/>
        </w:rPr>
        <w:t>63 – GASTOS COM O PESSOAL</w:t>
      </w:r>
      <w:r w:rsidRPr="009622BB">
        <w:rPr>
          <w:rFonts w:ascii="Calibri" w:hAnsi="Calibri" w:cs="Calibri"/>
          <w:color w:val="000000"/>
          <w:sz w:val="22"/>
          <w:szCs w:val="22"/>
        </w:rPr>
        <w:t xml:space="preserve"> r</w:t>
      </w:r>
      <w:r w:rsidRPr="009622BB">
        <w:rPr>
          <w:rFonts w:ascii="Calibri" w:hAnsi="Calibri" w:cs="Calibri"/>
          <w:color w:val="000000"/>
          <w:spacing w:val="-1"/>
          <w:sz w:val="22"/>
          <w:szCs w:val="22"/>
        </w:rPr>
        <w:t>e</w:t>
      </w:r>
      <w:r w:rsidRPr="009622BB">
        <w:rPr>
          <w:rFonts w:ascii="Calibri" w:hAnsi="Calibri" w:cs="Calibri"/>
          <w:color w:val="000000"/>
          <w:sz w:val="22"/>
          <w:szCs w:val="22"/>
        </w:rPr>
        <w:t>ferente</w:t>
      </w:r>
      <w:r w:rsidRPr="009622BB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9622BB">
        <w:rPr>
          <w:rFonts w:ascii="Calibri" w:hAnsi="Calibri" w:cs="Calibri"/>
          <w:color w:val="000000"/>
          <w:sz w:val="22"/>
          <w:szCs w:val="22"/>
        </w:rPr>
        <w:t>ao ano</w:t>
      </w:r>
      <w:r w:rsidRPr="009622BB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9622BB">
        <w:rPr>
          <w:rFonts w:ascii="Calibri" w:hAnsi="Calibri" w:cs="Calibri"/>
          <w:color w:val="000000"/>
          <w:sz w:val="22"/>
          <w:szCs w:val="22"/>
        </w:rPr>
        <w:t>an</w:t>
      </w:r>
      <w:r w:rsidRPr="009622BB">
        <w:rPr>
          <w:rFonts w:ascii="Calibri" w:hAnsi="Calibri" w:cs="Calibri"/>
          <w:color w:val="000000"/>
          <w:spacing w:val="-1"/>
          <w:sz w:val="22"/>
          <w:szCs w:val="22"/>
        </w:rPr>
        <w:t>t</w:t>
      </w:r>
      <w:r w:rsidRPr="009622BB">
        <w:rPr>
          <w:rFonts w:ascii="Calibri" w:hAnsi="Calibri" w:cs="Calibri"/>
          <w:color w:val="000000"/>
          <w:sz w:val="22"/>
          <w:szCs w:val="22"/>
        </w:rPr>
        <w:t>erior ao da</w:t>
      </w:r>
      <w:r w:rsidRPr="009622BB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9622BB">
        <w:rPr>
          <w:rFonts w:ascii="Calibri" w:hAnsi="Calibri" w:cs="Calibri"/>
          <w:color w:val="000000"/>
          <w:sz w:val="22"/>
          <w:szCs w:val="22"/>
        </w:rPr>
        <w:t>c</w:t>
      </w:r>
      <w:r w:rsidRPr="009622BB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9622BB">
        <w:rPr>
          <w:rFonts w:ascii="Calibri" w:hAnsi="Calibri" w:cs="Calibri"/>
          <w:color w:val="000000"/>
          <w:sz w:val="22"/>
          <w:szCs w:val="22"/>
        </w:rPr>
        <w:t>nd</w:t>
      </w:r>
      <w:r w:rsidRPr="009622BB">
        <w:rPr>
          <w:rFonts w:ascii="Calibri" w:hAnsi="Calibri" w:cs="Calibri"/>
          <w:color w:val="000000"/>
          <w:spacing w:val="-2"/>
          <w:sz w:val="22"/>
          <w:szCs w:val="22"/>
        </w:rPr>
        <w:t>i</w:t>
      </w:r>
      <w:r w:rsidRPr="009622BB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9622BB">
        <w:rPr>
          <w:rFonts w:ascii="Calibri" w:hAnsi="Calibri" w:cs="Calibri"/>
          <w:color w:val="000000"/>
          <w:sz w:val="22"/>
          <w:szCs w:val="22"/>
        </w:rPr>
        <w:t>atura.</w:t>
      </w:r>
    </w:p>
    <w:p w14:paraId="3FA015C2" w14:textId="29998758" w:rsidR="00BD08B1" w:rsidRPr="00180FA6" w:rsidRDefault="00180FA6" w:rsidP="00474BD8">
      <w:pPr>
        <w:tabs>
          <w:tab w:val="left" w:pos="2940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180FA6">
        <w:rPr>
          <w:rFonts w:ascii="Calibri" w:hAnsi="Calibri"/>
          <w:b/>
          <w:bCs/>
          <w:sz w:val="22"/>
          <w:szCs w:val="22"/>
          <w:u w:val="single"/>
        </w:rPr>
        <w:t>QUALIFICAÇÃO E FORMAÇÃO DOS TRABALHADORES</w:t>
      </w:r>
    </w:p>
    <w:p w14:paraId="66C484FB" w14:textId="6A7D1BD8" w:rsidR="00180FA6" w:rsidRPr="00180FA6" w:rsidRDefault="00180FA6" w:rsidP="00180FA6">
      <w:pPr>
        <w:widowControl w:val="0"/>
        <w:autoSpaceDE w:val="0"/>
        <w:autoSpaceDN w:val="0"/>
        <w:adjustRightInd w:val="0"/>
        <w:spacing w:before="20" w:line="276" w:lineRule="auto"/>
        <w:ind w:right="163"/>
        <w:jc w:val="both"/>
        <w:rPr>
          <w:rFonts w:ascii="Calibri" w:hAnsi="Calibri" w:cs="Calibri"/>
          <w:color w:val="000000"/>
          <w:sz w:val="22"/>
          <w:szCs w:val="22"/>
        </w:rPr>
      </w:pPr>
      <w:r w:rsidRPr="00180FA6">
        <w:rPr>
          <w:rFonts w:ascii="Calibri" w:hAnsi="Calibri" w:cs="Calibri"/>
          <w:color w:val="000000"/>
          <w:sz w:val="22"/>
          <w:szCs w:val="22"/>
        </w:rPr>
        <w:t>No</w:t>
      </w:r>
      <w:r w:rsidRPr="00180FA6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="003A4BB3">
        <w:rPr>
          <w:rFonts w:ascii="Calibri" w:hAnsi="Calibri" w:cs="Calibri"/>
          <w:color w:val="000000"/>
          <w:spacing w:val="1"/>
          <w:sz w:val="22"/>
          <w:szCs w:val="22"/>
        </w:rPr>
        <w:t xml:space="preserve">formulário no quadro </w:t>
      </w:r>
      <w:r w:rsidRPr="00180FA6">
        <w:rPr>
          <w:rFonts w:ascii="Calibri" w:hAnsi="Calibri" w:cs="Calibri"/>
          <w:color w:val="000000"/>
          <w:sz w:val="22"/>
          <w:szCs w:val="22"/>
        </w:rPr>
        <w:t>“</w:t>
      </w:r>
      <w:r w:rsidRPr="00180FA6">
        <w:rPr>
          <w:rFonts w:ascii="Calibri" w:hAnsi="Calibri" w:cs="Calibri"/>
          <w:b/>
          <w:bCs/>
          <w:color w:val="1F497C"/>
          <w:sz w:val="22"/>
          <w:szCs w:val="22"/>
        </w:rPr>
        <w:t>DIAGN</w:t>
      </w:r>
      <w:r w:rsidRPr="00180FA6">
        <w:rPr>
          <w:rFonts w:ascii="Calibri" w:hAnsi="Calibri" w:cs="Calibri"/>
          <w:b/>
          <w:bCs/>
          <w:color w:val="1F497C"/>
          <w:spacing w:val="-1"/>
          <w:sz w:val="22"/>
          <w:szCs w:val="22"/>
        </w:rPr>
        <w:t>Ó</w:t>
      </w:r>
      <w:r w:rsidRPr="00180FA6">
        <w:rPr>
          <w:rFonts w:ascii="Calibri" w:hAnsi="Calibri" w:cs="Calibri"/>
          <w:b/>
          <w:bCs/>
          <w:color w:val="1F497C"/>
          <w:sz w:val="22"/>
          <w:szCs w:val="22"/>
        </w:rPr>
        <w:t>STICO</w:t>
      </w:r>
      <w:r w:rsidRPr="00180FA6">
        <w:rPr>
          <w:rFonts w:ascii="Calibri" w:hAnsi="Calibri" w:cs="Calibri"/>
          <w:b/>
          <w:bCs/>
          <w:color w:val="1F497C"/>
          <w:spacing w:val="1"/>
          <w:sz w:val="22"/>
          <w:szCs w:val="22"/>
        </w:rPr>
        <w:t xml:space="preserve"> </w:t>
      </w:r>
      <w:r w:rsidRPr="00180FA6">
        <w:rPr>
          <w:rFonts w:ascii="Calibri" w:hAnsi="Calibri" w:cs="Calibri"/>
          <w:b/>
          <w:bCs/>
          <w:color w:val="1F497C"/>
          <w:sz w:val="22"/>
          <w:szCs w:val="22"/>
        </w:rPr>
        <w:t xml:space="preserve">– </w:t>
      </w:r>
      <w:r w:rsidRPr="00180FA6">
        <w:rPr>
          <w:rFonts w:ascii="Calibri" w:hAnsi="Calibri" w:cs="Calibri"/>
          <w:b/>
          <w:bCs/>
          <w:color w:val="1F497C"/>
          <w:spacing w:val="1"/>
          <w:sz w:val="22"/>
          <w:szCs w:val="22"/>
        </w:rPr>
        <w:t>Q</w:t>
      </w:r>
      <w:r w:rsidRPr="00180FA6">
        <w:rPr>
          <w:rFonts w:ascii="Calibri" w:hAnsi="Calibri" w:cs="Calibri"/>
          <w:b/>
          <w:bCs/>
          <w:color w:val="1F497C"/>
          <w:sz w:val="22"/>
          <w:szCs w:val="22"/>
        </w:rPr>
        <w:t>U</w:t>
      </w:r>
      <w:r w:rsidRPr="00180FA6">
        <w:rPr>
          <w:rFonts w:ascii="Calibri" w:hAnsi="Calibri" w:cs="Calibri"/>
          <w:b/>
          <w:bCs/>
          <w:color w:val="1F497C"/>
          <w:spacing w:val="-1"/>
          <w:sz w:val="22"/>
          <w:szCs w:val="22"/>
        </w:rPr>
        <w:t>A</w:t>
      </w:r>
      <w:r w:rsidRPr="00180FA6">
        <w:rPr>
          <w:rFonts w:ascii="Calibri" w:hAnsi="Calibri" w:cs="Calibri"/>
          <w:b/>
          <w:bCs/>
          <w:color w:val="1F497C"/>
          <w:sz w:val="22"/>
          <w:szCs w:val="22"/>
        </w:rPr>
        <w:t>L</w:t>
      </w:r>
      <w:r w:rsidRPr="00180FA6">
        <w:rPr>
          <w:rFonts w:ascii="Calibri" w:hAnsi="Calibri" w:cs="Calibri"/>
          <w:b/>
          <w:bCs/>
          <w:color w:val="1F497C"/>
          <w:spacing w:val="-1"/>
          <w:sz w:val="22"/>
          <w:szCs w:val="22"/>
        </w:rPr>
        <w:t>IFICAÇÃ</w:t>
      </w:r>
      <w:r w:rsidRPr="00180FA6">
        <w:rPr>
          <w:rFonts w:ascii="Calibri" w:hAnsi="Calibri" w:cs="Calibri"/>
          <w:b/>
          <w:bCs/>
          <w:color w:val="1F497C"/>
          <w:sz w:val="22"/>
          <w:szCs w:val="22"/>
        </w:rPr>
        <w:t>O</w:t>
      </w:r>
      <w:r w:rsidRPr="00180FA6">
        <w:rPr>
          <w:rFonts w:ascii="Calibri" w:hAnsi="Calibri" w:cs="Calibri"/>
          <w:b/>
          <w:bCs/>
          <w:color w:val="1F497C"/>
          <w:spacing w:val="1"/>
          <w:sz w:val="22"/>
          <w:szCs w:val="22"/>
        </w:rPr>
        <w:t xml:space="preserve"> </w:t>
      </w:r>
      <w:r w:rsidRPr="00180FA6">
        <w:rPr>
          <w:rFonts w:ascii="Calibri" w:hAnsi="Calibri" w:cs="Calibri"/>
          <w:b/>
          <w:bCs/>
          <w:color w:val="1F497C"/>
          <w:sz w:val="22"/>
          <w:szCs w:val="22"/>
        </w:rPr>
        <w:t>DOS</w:t>
      </w:r>
      <w:r w:rsidRPr="00180FA6">
        <w:rPr>
          <w:rFonts w:ascii="Calibri" w:hAnsi="Calibri" w:cs="Calibri"/>
          <w:b/>
          <w:bCs/>
          <w:color w:val="1F497C"/>
          <w:spacing w:val="1"/>
          <w:sz w:val="22"/>
          <w:szCs w:val="22"/>
        </w:rPr>
        <w:t xml:space="preserve"> </w:t>
      </w:r>
      <w:r w:rsidR="00F92CD3">
        <w:rPr>
          <w:rFonts w:ascii="Calibri" w:hAnsi="Calibri" w:cs="Calibri"/>
          <w:b/>
          <w:bCs/>
          <w:color w:val="1F497C"/>
          <w:spacing w:val="-1"/>
          <w:sz w:val="22"/>
          <w:szCs w:val="22"/>
        </w:rPr>
        <w:t>TRABALHADORES</w:t>
      </w:r>
      <w:r w:rsidRPr="00180FA6">
        <w:rPr>
          <w:rFonts w:ascii="Calibri" w:hAnsi="Calibri" w:cs="Calibri"/>
          <w:color w:val="000000"/>
          <w:sz w:val="22"/>
          <w:szCs w:val="22"/>
        </w:rPr>
        <w:t>” deverá</w:t>
      </w:r>
      <w:r w:rsidRPr="00180FA6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ind</w:t>
      </w:r>
      <w:r w:rsidRPr="00180FA6">
        <w:rPr>
          <w:rFonts w:ascii="Calibri" w:hAnsi="Calibri" w:cs="Calibri"/>
          <w:color w:val="000000"/>
          <w:spacing w:val="-2"/>
          <w:sz w:val="22"/>
          <w:szCs w:val="22"/>
        </w:rPr>
        <w:t>i</w:t>
      </w:r>
      <w:r w:rsidRPr="00180FA6">
        <w:rPr>
          <w:rFonts w:ascii="Calibri" w:hAnsi="Calibri" w:cs="Calibri"/>
          <w:color w:val="000000"/>
          <w:sz w:val="22"/>
          <w:szCs w:val="22"/>
        </w:rPr>
        <w:t>ca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r</w:t>
      </w:r>
      <w:r w:rsidRPr="00180FA6">
        <w:rPr>
          <w:rFonts w:ascii="Calibri" w:hAnsi="Calibri" w:cs="Calibri"/>
          <w:color w:val="000000"/>
          <w:sz w:val="22"/>
          <w:szCs w:val="22"/>
        </w:rPr>
        <w:t>‐se</w:t>
      </w:r>
      <w:r w:rsidRPr="00180FA6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por cada nível</w:t>
      </w:r>
      <w:r w:rsidRPr="00180FA6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de</w:t>
      </w:r>
      <w:r w:rsidRPr="00180FA6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qualificação</w:t>
      </w:r>
      <w:r w:rsidRPr="00180FA6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e g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é</w:t>
      </w:r>
      <w:r w:rsidRPr="00180FA6">
        <w:rPr>
          <w:rFonts w:ascii="Calibri" w:hAnsi="Calibri" w:cs="Calibri"/>
          <w:color w:val="000000"/>
          <w:sz w:val="22"/>
          <w:szCs w:val="22"/>
        </w:rPr>
        <w:t>ner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180FA6">
        <w:rPr>
          <w:rFonts w:ascii="Calibri" w:hAnsi="Calibri" w:cs="Calibri"/>
          <w:color w:val="000000"/>
          <w:sz w:val="22"/>
          <w:szCs w:val="22"/>
        </w:rPr>
        <w:t>,</w:t>
      </w:r>
      <w:r w:rsidRPr="00180FA6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 xml:space="preserve">o número de </w:t>
      </w:r>
      <w:r w:rsidR="00F92CD3">
        <w:rPr>
          <w:rFonts w:ascii="Calibri" w:hAnsi="Calibri" w:cs="Calibri"/>
          <w:color w:val="000000"/>
          <w:sz w:val="22"/>
          <w:szCs w:val="22"/>
        </w:rPr>
        <w:t>TRABALHADORES</w:t>
      </w:r>
      <w:r w:rsidRPr="00180FA6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ao</w:t>
      </w:r>
      <w:r w:rsidRPr="00180FA6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serviço</w:t>
      </w:r>
      <w:r w:rsidRPr="00180FA6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 xml:space="preserve">da </w:t>
      </w:r>
      <w:r w:rsidRPr="00180FA6">
        <w:rPr>
          <w:rFonts w:ascii="Calibri" w:hAnsi="Calibri" w:cs="Calibri"/>
          <w:color w:val="000000"/>
          <w:sz w:val="22"/>
          <w:szCs w:val="22"/>
        </w:rPr>
        <w:t>entidade.</w:t>
      </w:r>
    </w:p>
    <w:p w14:paraId="1C2E725E" w14:textId="77777777" w:rsidR="00180FA6" w:rsidRPr="00180FA6" w:rsidRDefault="00180FA6" w:rsidP="00180FA6">
      <w:pPr>
        <w:widowControl w:val="0"/>
        <w:autoSpaceDE w:val="0"/>
        <w:autoSpaceDN w:val="0"/>
        <w:adjustRightInd w:val="0"/>
        <w:spacing w:before="3" w:line="160" w:lineRule="exact"/>
        <w:rPr>
          <w:rFonts w:ascii="Calibri" w:hAnsi="Calibri" w:cs="Calibri"/>
          <w:color w:val="000000"/>
          <w:sz w:val="22"/>
          <w:szCs w:val="22"/>
        </w:rPr>
      </w:pPr>
    </w:p>
    <w:p w14:paraId="3CE64A2E" w14:textId="50FBFC7B" w:rsidR="00180FA6" w:rsidRPr="00F12C17" w:rsidRDefault="00180FA6" w:rsidP="00180FA6">
      <w:pPr>
        <w:widowControl w:val="0"/>
        <w:autoSpaceDE w:val="0"/>
        <w:autoSpaceDN w:val="0"/>
        <w:adjustRightInd w:val="0"/>
        <w:spacing w:line="280" w:lineRule="atLeast"/>
        <w:ind w:right="160"/>
        <w:jc w:val="both"/>
        <w:rPr>
          <w:rFonts w:ascii="Calibri" w:hAnsi="Calibri" w:cs="Calibri"/>
          <w:color w:val="000000"/>
          <w:spacing w:val="-1"/>
          <w:sz w:val="22"/>
          <w:szCs w:val="22"/>
        </w:rPr>
      </w:pPr>
      <w:r w:rsidRPr="00180FA6">
        <w:rPr>
          <w:rFonts w:ascii="Calibri" w:hAnsi="Calibri" w:cs="Calibri"/>
          <w:color w:val="000000"/>
          <w:sz w:val="22"/>
          <w:szCs w:val="22"/>
        </w:rPr>
        <w:t>No</w:t>
      </w:r>
      <w:r w:rsidRPr="00180FA6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="003A4BB3">
        <w:rPr>
          <w:rFonts w:ascii="Calibri" w:hAnsi="Calibri" w:cs="Calibri"/>
          <w:color w:val="000000"/>
          <w:sz w:val="22"/>
          <w:szCs w:val="22"/>
        </w:rPr>
        <w:t>formulário</w:t>
      </w:r>
      <w:r w:rsidR="003A4BB3" w:rsidRPr="00180FA6">
        <w:rPr>
          <w:rFonts w:ascii="Calibri" w:hAnsi="Calibri" w:cs="Calibri"/>
          <w:color w:val="000000"/>
          <w:spacing w:val="6"/>
          <w:sz w:val="22"/>
          <w:szCs w:val="22"/>
        </w:rPr>
        <w:t xml:space="preserve"> </w:t>
      </w:r>
      <w:r w:rsidR="003A4BB3">
        <w:rPr>
          <w:rFonts w:ascii="Calibri" w:hAnsi="Calibri" w:cs="Calibri"/>
          <w:color w:val="000000"/>
          <w:spacing w:val="6"/>
          <w:sz w:val="22"/>
          <w:szCs w:val="22"/>
        </w:rPr>
        <w:t xml:space="preserve">no quadro </w:t>
      </w:r>
      <w:r w:rsidRPr="00180FA6">
        <w:rPr>
          <w:rFonts w:ascii="Calibri" w:hAnsi="Calibri" w:cs="Calibri"/>
          <w:color w:val="000000"/>
          <w:sz w:val="22"/>
          <w:szCs w:val="22"/>
        </w:rPr>
        <w:t>“</w:t>
      </w:r>
      <w:r w:rsidRPr="00180FA6">
        <w:rPr>
          <w:rFonts w:ascii="Calibri" w:hAnsi="Calibri" w:cs="Calibri"/>
          <w:b/>
          <w:bCs/>
          <w:color w:val="1F497C"/>
          <w:sz w:val="22"/>
          <w:szCs w:val="22"/>
        </w:rPr>
        <w:t>DIAGNÓ</w:t>
      </w:r>
      <w:r w:rsidRPr="00180FA6">
        <w:rPr>
          <w:rFonts w:ascii="Calibri" w:hAnsi="Calibri" w:cs="Calibri"/>
          <w:b/>
          <w:bCs/>
          <w:color w:val="1F497C"/>
          <w:spacing w:val="-1"/>
          <w:sz w:val="22"/>
          <w:szCs w:val="22"/>
        </w:rPr>
        <w:t>S</w:t>
      </w:r>
      <w:r w:rsidRPr="00180FA6">
        <w:rPr>
          <w:rFonts w:ascii="Calibri" w:hAnsi="Calibri" w:cs="Calibri"/>
          <w:b/>
          <w:bCs/>
          <w:color w:val="1F497C"/>
          <w:sz w:val="22"/>
          <w:szCs w:val="22"/>
        </w:rPr>
        <w:t>TICO</w:t>
      </w:r>
      <w:r w:rsidRPr="00180FA6">
        <w:rPr>
          <w:rFonts w:ascii="Calibri" w:hAnsi="Calibri" w:cs="Calibri"/>
          <w:b/>
          <w:bCs/>
          <w:color w:val="1F497C"/>
          <w:spacing w:val="2"/>
          <w:sz w:val="22"/>
          <w:szCs w:val="22"/>
        </w:rPr>
        <w:t xml:space="preserve"> </w:t>
      </w:r>
      <w:r w:rsidRPr="00180FA6">
        <w:rPr>
          <w:rFonts w:ascii="Calibri" w:hAnsi="Calibri" w:cs="Calibri"/>
          <w:b/>
          <w:bCs/>
          <w:color w:val="1F497C"/>
          <w:sz w:val="22"/>
          <w:szCs w:val="22"/>
        </w:rPr>
        <w:t>– FORMAÇÃO</w:t>
      </w:r>
      <w:r w:rsidRPr="00180FA6">
        <w:rPr>
          <w:rFonts w:ascii="Calibri" w:hAnsi="Calibri" w:cs="Calibri"/>
          <w:b/>
          <w:bCs/>
          <w:color w:val="1F497C"/>
          <w:spacing w:val="2"/>
          <w:sz w:val="22"/>
          <w:szCs w:val="22"/>
        </w:rPr>
        <w:t xml:space="preserve"> </w:t>
      </w:r>
      <w:r w:rsidRPr="00180FA6">
        <w:rPr>
          <w:rFonts w:ascii="Calibri" w:hAnsi="Calibri" w:cs="Calibri"/>
          <w:b/>
          <w:bCs/>
          <w:color w:val="1F497C"/>
          <w:sz w:val="22"/>
          <w:szCs w:val="22"/>
        </w:rPr>
        <w:t>DOS</w:t>
      </w:r>
      <w:r w:rsidRPr="00180FA6">
        <w:rPr>
          <w:rFonts w:ascii="Calibri" w:hAnsi="Calibri" w:cs="Calibri"/>
          <w:b/>
          <w:bCs/>
          <w:color w:val="1F497C"/>
          <w:spacing w:val="2"/>
          <w:sz w:val="22"/>
          <w:szCs w:val="22"/>
        </w:rPr>
        <w:t xml:space="preserve"> </w:t>
      </w:r>
      <w:r w:rsidR="00F92CD3">
        <w:rPr>
          <w:rFonts w:ascii="Calibri" w:hAnsi="Calibri" w:cs="Calibri"/>
          <w:b/>
          <w:bCs/>
          <w:color w:val="1F497C"/>
          <w:spacing w:val="-1"/>
          <w:sz w:val="22"/>
          <w:szCs w:val="22"/>
        </w:rPr>
        <w:t>TRABALHADORES</w:t>
      </w:r>
      <w:r w:rsidRPr="00180FA6">
        <w:rPr>
          <w:rFonts w:ascii="Calibri" w:hAnsi="Calibri" w:cs="Calibri"/>
          <w:color w:val="000000"/>
          <w:sz w:val="22"/>
          <w:szCs w:val="22"/>
        </w:rPr>
        <w:t xml:space="preserve">” </w:t>
      </w:r>
      <w:r w:rsidRPr="00F12C17">
        <w:rPr>
          <w:rFonts w:ascii="Calibri" w:hAnsi="Calibri" w:cs="Calibri"/>
          <w:color w:val="000000"/>
          <w:spacing w:val="-1"/>
          <w:sz w:val="22"/>
          <w:szCs w:val="22"/>
        </w:rPr>
        <w:t>deverá indicar‐se, para os dois anos anteriores ao da ca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F12C17">
        <w:rPr>
          <w:rFonts w:ascii="Calibri" w:hAnsi="Calibri" w:cs="Calibri"/>
          <w:color w:val="000000"/>
          <w:spacing w:val="-1"/>
          <w:sz w:val="22"/>
          <w:szCs w:val="22"/>
        </w:rPr>
        <w:t>didatur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F12C17">
        <w:rPr>
          <w:rFonts w:ascii="Calibri" w:hAnsi="Calibri" w:cs="Calibri"/>
          <w:color w:val="000000"/>
          <w:spacing w:val="-1"/>
          <w:sz w:val="22"/>
          <w:szCs w:val="22"/>
        </w:rPr>
        <w:t xml:space="preserve">, o 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númer</w:t>
      </w:r>
      <w:r w:rsidRPr="00F12C17">
        <w:rPr>
          <w:rFonts w:ascii="Calibri" w:hAnsi="Calibri" w:cs="Calibri"/>
          <w:color w:val="000000"/>
          <w:spacing w:val="-1"/>
          <w:sz w:val="22"/>
          <w:szCs w:val="22"/>
        </w:rPr>
        <w:t xml:space="preserve">o de formandos envolvidos por cada tipo de formação 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assi</w:t>
      </w:r>
      <w:r w:rsidRPr="00F12C17">
        <w:rPr>
          <w:rFonts w:ascii="Calibri" w:hAnsi="Calibri" w:cs="Calibri"/>
          <w:color w:val="000000"/>
          <w:spacing w:val="-1"/>
          <w:sz w:val="22"/>
          <w:szCs w:val="22"/>
        </w:rPr>
        <w:t>m como o número de h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F12C17">
        <w:rPr>
          <w:rFonts w:ascii="Calibri" w:hAnsi="Calibri" w:cs="Calibri"/>
          <w:color w:val="000000"/>
          <w:spacing w:val="-1"/>
          <w:sz w:val="22"/>
          <w:szCs w:val="22"/>
        </w:rPr>
        <w:t>ras de formação realizadas, presenciais ou à distância.</w:t>
      </w:r>
    </w:p>
    <w:p w14:paraId="09CDBDB2" w14:textId="497D31A7" w:rsidR="00474BD8" w:rsidRPr="003D2EAF" w:rsidRDefault="00474BD8" w:rsidP="00474BD8">
      <w:pPr>
        <w:pStyle w:val="Legenda"/>
        <w:spacing w:before="180" w:after="120"/>
        <w:ind w:left="0"/>
        <w:jc w:val="center"/>
        <w:rPr>
          <w:rFonts w:ascii="Calibri" w:hAnsi="Calibri" w:cs="Calibri"/>
          <w:sz w:val="22"/>
          <w:szCs w:val="22"/>
        </w:rPr>
      </w:pPr>
      <w:bookmarkStart w:id="22" w:name="_Toc145603380"/>
      <w:r w:rsidRPr="003D2EAF">
        <w:rPr>
          <w:rFonts w:ascii="Calibri" w:hAnsi="Calibri" w:cs="Calibri"/>
          <w:sz w:val="22"/>
          <w:szCs w:val="22"/>
        </w:rPr>
        <w:t>Q</w:t>
      </w:r>
      <w:r w:rsidR="00180FA6">
        <w:rPr>
          <w:rFonts w:ascii="Calibri" w:hAnsi="Calibri" w:cs="Calibri"/>
          <w:sz w:val="22"/>
          <w:szCs w:val="22"/>
        </w:rPr>
        <w:t>UADRO</w:t>
      </w:r>
      <w:r w:rsidRPr="003D2EAF">
        <w:rPr>
          <w:rFonts w:ascii="Calibri" w:hAnsi="Calibri" w:cs="Calibri"/>
          <w:sz w:val="22"/>
          <w:szCs w:val="22"/>
        </w:rPr>
        <w:t xml:space="preserve"> </w:t>
      </w:r>
      <w:r w:rsidRPr="003D2EAF">
        <w:rPr>
          <w:rFonts w:ascii="Calibri" w:hAnsi="Calibri" w:cs="Calibri"/>
          <w:sz w:val="22"/>
          <w:szCs w:val="22"/>
        </w:rPr>
        <w:fldChar w:fldCharType="begin"/>
      </w:r>
      <w:r w:rsidRPr="003D2EAF">
        <w:rPr>
          <w:rFonts w:ascii="Calibri" w:hAnsi="Calibri" w:cs="Calibri"/>
          <w:sz w:val="22"/>
          <w:szCs w:val="22"/>
        </w:rPr>
        <w:instrText xml:space="preserve"> SEQ Quadro \* ROMAN </w:instrText>
      </w:r>
      <w:r w:rsidRPr="003D2EAF">
        <w:rPr>
          <w:rFonts w:ascii="Calibri" w:hAnsi="Calibri" w:cs="Calibri"/>
          <w:sz w:val="22"/>
          <w:szCs w:val="22"/>
        </w:rPr>
        <w:fldChar w:fldCharType="separate"/>
      </w:r>
      <w:r w:rsidR="00180FA6">
        <w:rPr>
          <w:rFonts w:ascii="Calibri" w:hAnsi="Calibri" w:cs="Calibri"/>
          <w:noProof/>
          <w:sz w:val="22"/>
          <w:szCs w:val="22"/>
        </w:rPr>
        <w:t>I</w:t>
      </w:r>
      <w:r w:rsidRPr="003D2EAF">
        <w:rPr>
          <w:rFonts w:ascii="Calibri" w:hAnsi="Calibri" w:cs="Calibri"/>
          <w:noProof/>
          <w:sz w:val="22"/>
          <w:szCs w:val="22"/>
        </w:rPr>
        <w:fldChar w:fldCharType="end"/>
      </w:r>
      <w:r w:rsidRPr="003D2EAF">
        <w:rPr>
          <w:rFonts w:ascii="Calibri" w:hAnsi="Calibri" w:cs="Calibri"/>
          <w:sz w:val="22"/>
          <w:szCs w:val="22"/>
        </w:rPr>
        <w:t xml:space="preserve"> – </w:t>
      </w:r>
      <w:r w:rsidR="00180FA6">
        <w:rPr>
          <w:rFonts w:ascii="Calibri" w:hAnsi="Calibri" w:cs="Calibri"/>
          <w:sz w:val="22"/>
          <w:szCs w:val="22"/>
        </w:rPr>
        <w:t>QUALIFICAÇÃO E FORMAÇÃO DOS TRABALHADORES</w:t>
      </w:r>
      <w:bookmarkEnd w:id="22"/>
    </w:p>
    <w:p w14:paraId="1F2D14C4" w14:textId="77777777" w:rsidR="00180FA6" w:rsidRPr="000623E7" w:rsidRDefault="00474BD8" w:rsidP="00474BD8">
      <w:pPr>
        <w:tabs>
          <w:tab w:val="left" w:pos="2940"/>
        </w:tabs>
        <w:spacing w:line="360" w:lineRule="auto"/>
        <w:rPr>
          <w:rFonts w:ascii="Calibri" w:hAnsi="Calibri"/>
          <w:sz w:val="16"/>
          <w:szCs w:val="16"/>
        </w:rPr>
      </w:pPr>
      <w:r w:rsidRPr="000623E7">
        <w:rPr>
          <w:rFonts w:ascii="Calibri" w:hAnsi="Calibri"/>
          <w:sz w:val="16"/>
          <w:szCs w:val="16"/>
        </w:rPr>
        <w:tab/>
      </w:r>
      <w:r w:rsidRPr="000623E7">
        <w:rPr>
          <w:rFonts w:ascii="Calibri" w:hAnsi="Calibri"/>
          <w:sz w:val="16"/>
          <w:szCs w:val="16"/>
        </w:rPr>
        <w:tab/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635"/>
      </w:tblGrid>
      <w:tr w:rsidR="00180FA6" w14:paraId="6A7452A4" w14:textId="77777777" w:rsidTr="00221051">
        <w:trPr>
          <w:trHeight w:hRule="exact" w:val="310"/>
        </w:trPr>
        <w:tc>
          <w:tcPr>
            <w:tcW w:w="8612" w:type="dxa"/>
            <w:gridSpan w:val="2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  <w:shd w:val="clear" w:color="auto" w:fill="1F497C"/>
          </w:tcPr>
          <w:p w14:paraId="1F8272A1" w14:textId="77777777" w:rsidR="00180FA6" w:rsidRPr="00180FA6" w:rsidRDefault="00180FA6" w:rsidP="00221051">
            <w:pPr>
              <w:widowControl w:val="0"/>
              <w:autoSpaceDE w:val="0"/>
              <w:autoSpaceDN w:val="0"/>
              <w:adjustRightInd w:val="0"/>
              <w:spacing w:before="25" w:line="240" w:lineRule="auto"/>
              <w:ind w:left="3497" w:right="3480"/>
              <w:jc w:val="center"/>
              <w:rPr>
                <w:rFonts w:ascii="Calibri" w:hAnsi="Calibri" w:cs="Calibri"/>
              </w:rPr>
            </w:pPr>
            <w:r w:rsidRPr="00180FA6">
              <w:rPr>
                <w:rFonts w:ascii="Calibri" w:hAnsi="Calibri" w:cs="Calibri"/>
                <w:b/>
                <w:bCs/>
                <w:color w:val="FFFFFF"/>
              </w:rPr>
              <w:t>Ti</w:t>
            </w:r>
            <w:r w:rsidRPr="00180FA6">
              <w:rPr>
                <w:rFonts w:ascii="Calibri" w:hAnsi="Calibri" w:cs="Calibri"/>
                <w:b/>
                <w:bCs/>
                <w:color w:val="FFFFFF"/>
                <w:spacing w:val="-1"/>
              </w:rPr>
              <w:t>p</w:t>
            </w:r>
            <w:r w:rsidRPr="00180FA6">
              <w:rPr>
                <w:rFonts w:ascii="Calibri" w:hAnsi="Calibri" w:cs="Calibri"/>
                <w:b/>
                <w:bCs/>
                <w:color w:val="FFFFFF"/>
              </w:rPr>
              <w:t>os</w:t>
            </w:r>
            <w:r w:rsidRPr="00180FA6">
              <w:rPr>
                <w:rFonts w:ascii="Calibri" w:hAnsi="Calibri" w:cs="Calibri"/>
                <w:b/>
                <w:bCs/>
                <w:color w:val="FFFFFF"/>
                <w:spacing w:val="-1"/>
              </w:rPr>
              <w:t xml:space="preserve"> </w:t>
            </w:r>
            <w:r w:rsidRPr="00180FA6">
              <w:rPr>
                <w:rFonts w:ascii="Calibri" w:hAnsi="Calibri" w:cs="Calibri"/>
                <w:b/>
                <w:bCs/>
                <w:color w:val="FFFFFF"/>
              </w:rPr>
              <w:t>de</w:t>
            </w:r>
            <w:r w:rsidRPr="00180FA6">
              <w:rPr>
                <w:rFonts w:ascii="Calibri" w:hAnsi="Calibri" w:cs="Calibri"/>
                <w:b/>
                <w:bCs/>
                <w:color w:val="FFFFFF"/>
                <w:spacing w:val="-1"/>
              </w:rPr>
              <w:t xml:space="preserve"> </w:t>
            </w:r>
            <w:r w:rsidRPr="00180FA6">
              <w:rPr>
                <w:rFonts w:ascii="Calibri" w:hAnsi="Calibri" w:cs="Calibri"/>
                <w:b/>
                <w:bCs/>
                <w:color w:val="FFFFFF"/>
              </w:rPr>
              <w:t>formação</w:t>
            </w:r>
          </w:p>
        </w:tc>
      </w:tr>
      <w:tr w:rsidR="00180FA6" w14:paraId="2B9CD8ED" w14:textId="77777777" w:rsidTr="00A6478B">
        <w:trPr>
          <w:trHeight w:hRule="exact" w:val="848"/>
        </w:trPr>
        <w:tc>
          <w:tcPr>
            <w:tcW w:w="2977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</w:tcPr>
          <w:p w14:paraId="0B935AB6" w14:textId="77777777" w:rsidR="00180FA6" w:rsidRPr="00180FA6" w:rsidRDefault="00180FA6" w:rsidP="00221051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rFonts w:ascii="Calibri" w:hAnsi="Calibri" w:cs="Calibri"/>
              </w:rPr>
            </w:pPr>
          </w:p>
          <w:p w14:paraId="2F0BB8A2" w14:textId="77777777" w:rsidR="00180FA6" w:rsidRPr="00180FA6" w:rsidRDefault="00180FA6" w:rsidP="0022105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1" w:right="-20"/>
              <w:rPr>
                <w:rFonts w:ascii="Calibri" w:hAnsi="Calibri" w:cs="Calibri"/>
              </w:rPr>
            </w:pPr>
            <w:r w:rsidRPr="00180FA6">
              <w:rPr>
                <w:rFonts w:ascii="Calibri" w:hAnsi="Calibri" w:cs="Calibri"/>
                <w:b/>
                <w:bCs/>
                <w:color w:val="1F497C"/>
              </w:rPr>
              <w:t>Formação ini</w:t>
            </w:r>
            <w:r w:rsidRPr="00180FA6">
              <w:rPr>
                <w:rFonts w:ascii="Calibri" w:hAnsi="Calibri" w:cs="Calibri"/>
                <w:b/>
                <w:bCs/>
                <w:color w:val="1F497C"/>
                <w:spacing w:val="-1"/>
              </w:rPr>
              <w:t>ci</w:t>
            </w:r>
            <w:r w:rsidRPr="00180FA6">
              <w:rPr>
                <w:rFonts w:ascii="Calibri" w:hAnsi="Calibri" w:cs="Calibri"/>
                <w:b/>
                <w:bCs/>
                <w:color w:val="1F497C"/>
              </w:rPr>
              <w:t>al</w:t>
            </w:r>
          </w:p>
        </w:tc>
        <w:tc>
          <w:tcPr>
            <w:tcW w:w="5635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</w:tcPr>
          <w:p w14:paraId="6FB6E163" w14:textId="5EEEE47E" w:rsidR="00180FA6" w:rsidRDefault="00180FA6" w:rsidP="00221051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 w:right="-20"/>
              <w:rPr>
                <w:rFonts w:ascii="Calibri" w:hAnsi="Calibri" w:cs="Calibri"/>
                <w:position w:val="1"/>
              </w:rPr>
            </w:pPr>
            <w:r w:rsidRPr="00180FA6">
              <w:rPr>
                <w:rFonts w:ascii="Calibri" w:hAnsi="Calibri" w:cs="Calibri"/>
                <w:position w:val="1"/>
              </w:rPr>
              <w:t>Visa</w:t>
            </w:r>
            <w:r w:rsidRPr="00180FA6"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 w:rsidRPr="00180FA6">
              <w:rPr>
                <w:rFonts w:ascii="Calibri" w:hAnsi="Calibri" w:cs="Calibri"/>
                <w:position w:val="1"/>
              </w:rPr>
              <w:t>a aquisição</w:t>
            </w:r>
            <w:r w:rsidRPr="00180FA6"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 w:rsidRPr="00180FA6">
              <w:rPr>
                <w:rFonts w:ascii="Calibri" w:hAnsi="Calibri" w:cs="Calibri"/>
                <w:position w:val="1"/>
              </w:rPr>
              <w:t>das</w:t>
            </w:r>
            <w:r w:rsidRPr="00180FA6"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 w:rsidRPr="00180FA6">
              <w:rPr>
                <w:rFonts w:ascii="Calibri" w:hAnsi="Calibri" w:cs="Calibri"/>
                <w:position w:val="1"/>
              </w:rPr>
              <w:t>cap</w:t>
            </w:r>
            <w:r w:rsidRPr="00180FA6">
              <w:rPr>
                <w:rFonts w:ascii="Calibri" w:hAnsi="Calibri" w:cs="Calibri"/>
                <w:spacing w:val="-1"/>
                <w:position w:val="1"/>
              </w:rPr>
              <w:t>a</w:t>
            </w:r>
            <w:r w:rsidRPr="00180FA6">
              <w:rPr>
                <w:rFonts w:ascii="Calibri" w:hAnsi="Calibri" w:cs="Calibri"/>
                <w:position w:val="1"/>
              </w:rPr>
              <w:t>cid</w:t>
            </w:r>
            <w:r w:rsidRPr="00180FA6">
              <w:rPr>
                <w:rFonts w:ascii="Calibri" w:hAnsi="Calibri" w:cs="Calibri"/>
                <w:spacing w:val="-1"/>
                <w:position w:val="1"/>
              </w:rPr>
              <w:t>a</w:t>
            </w:r>
            <w:r w:rsidRPr="00180FA6">
              <w:rPr>
                <w:rFonts w:ascii="Calibri" w:hAnsi="Calibri" w:cs="Calibri"/>
                <w:position w:val="1"/>
              </w:rPr>
              <w:t>des indispensáveis para</w:t>
            </w:r>
            <w:r w:rsidRPr="00180FA6"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 w:rsidRPr="00180FA6">
              <w:rPr>
                <w:rFonts w:ascii="Calibri" w:hAnsi="Calibri" w:cs="Calibri"/>
                <w:position w:val="1"/>
              </w:rPr>
              <w:t>o</w:t>
            </w:r>
            <w:r w:rsidR="00A6478B">
              <w:rPr>
                <w:rFonts w:ascii="Calibri" w:hAnsi="Calibri" w:cs="Calibri"/>
                <w:position w:val="1"/>
              </w:rPr>
              <w:t xml:space="preserve"> </w:t>
            </w:r>
            <w:r w:rsidR="00A6478B">
              <w:rPr>
                <w:rFonts w:ascii="Calibri" w:hAnsi="Calibri" w:cs="Calibri"/>
              </w:rPr>
              <w:t>trabalh</w:t>
            </w:r>
            <w:r w:rsidR="00A6478B">
              <w:rPr>
                <w:rFonts w:ascii="Calibri" w:hAnsi="Calibri" w:cs="Calibri"/>
                <w:spacing w:val="-1"/>
              </w:rPr>
              <w:t>a</w:t>
            </w:r>
            <w:r w:rsidR="00A6478B">
              <w:rPr>
                <w:rFonts w:ascii="Calibri" w:hAnsi="Calibri" w:cs="Calibri"/>
              </w:rPr>
              <w:t xml:space="preserve">dor </w:t>
            </w:r>
            <w:r w:rsidR="00A6478B">
              <w:rPr>
                <w:rFonts w:ascii="Calibri" w:hAnsi="Calibri" w:cs="Calibri"/>
                <w:spacing w:val="-1"/>
              </w:rPr>
              <w:t>po</w:t>
            </w:r>
            <w:r w:rsidR="00A6478B">
              <w:rPr>
                <w:rFonts w:ascii="Calibri" w:hAnsi="Calibri" w:cs="Calibri"/>
              </w:rPr>
              <w:t>der iniciar</w:t>
            </w:r>
            <w:r w:rsidR="00A6478B">
              <w:rPr>
                <w:rFonts w:ascii="Calibri" w:hAnsi="Calibri" w:cs="Calibri"/>
                <w:spacing w:val="-1"/>
              </w:rPr>
              <w:t xml:space="preserve"> </w:t>
            </w:r>
            <w:r w:rsidR="00A6478B">
              <w:rPr>
                <w:rFonts w:ascii="Calibri" w:hAnsi="Calibri" w:cs="Calibri"/>
              </w:rPr>
              <w:t>as suas funções</w:t>
            </w:r>
          </w:p>
          <w:p w14:paraId="729BA898" w14:textId="77777777" w:rsidR="00A6478B" w:rsidRPr="00180FA6" w:rsidRDefault="00A6478B" w:rsidP="00221051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 w:right="-20"/>
              <w:rPr>
                <w:rFonts w:ascii="Calibri" w:hAnsi="Calibri" w:cs="Calibri"/>
              </w:rPr>
            </w:pPr>
          </w:p>
          <w:p w14:paraId="55F17831" w14:textId="77777777" w:rsidR="00180FA6" w:rsidRPr="00180FA6" w:rsidRDefault="00180FA6" w:rsidP="00221051">
            <w:pPr>
              <w:widowControl w:val="0"/>
              <w:autoSpaceDE w:val="0"/>
              <w:autoSpaceDN w:val="0"/>
              <w:adjustRightInd w:val="0"/>
              <w:spacing w:line="243" w:lineRule="exact"/>
              <w:ind w:left="102" w:right="-20"/>
              <w:rPr>
                <w:rFonts w:ascii="Calibri" w:hAnsi="Calibri" w:cs="Calibri"/>
              </w:rPr>
            </w:pPr>
            <w:r w:rsidRPr="00180FA6">
              <w:rPr>
                <w:rFonts w:ascii="Calibri" w:hAnsi="Calibri" w:cs="Calibri"/>
              </w:rPr>
              <w:t>trabalh</w:t>
            </w:r>
            <w:r w:rsidRPr="00180FA6">
              <w:rPr>
                <w:rFonts w:ascii="Calibri" w:hAnsi="Calibri" w:cs="Calibri"/>
                <w:spacing w:val="-1"/>
              </w:rPr>
              <w:t>a</w:t>
            </w:r>
            <w:r w:rsidRPr="00180FA6">
              <w:rPr>
                <w:rFonts w:ascii="Calibri" w:hAnsi="Calibri" w:cs="Calibri"/>
              </w:rPr>
              <w:t xml:space="preserve">dor </w:t>
            </w:r>
            <w:r w:rsidRPr="00180FA6">
              <w:rPr>
                <w:rFonts w:ascii="Calibri" w:hAnsi="Calibri" w:cs="Calibri"/>
                <w:spacing w:val="-1"/>
              </w:rPr>
              <w:t>po</w:t>
            </w:r>
            <w:r w:rsidRPr="00180FA6">
              <w:rPr>
                <w:rFonts w:ascii="Calibri" w:hAnsi="Calibri" w:cs="Calibri"/>
              </w:rPr>
              <w:t>der iniciar</w:t>
            </w:r>
            <w:r w:rsidRPr="00180FA6">
              <w:rPr>
                <w:rFonts w:ascii="Calibri" w:hAnsi="Calibri" w:cs="Calibri"/>
                <w:spacing w:val="-1"/>
              </w:rPr>
              <w:t xml:space="preserve"> </w:t>
            </w:r>
            <w:r w:rsidRPr="00180FA6">
              <w:rPr>
                <w:rFonts w:ascii="Calibri" w:hAnsi="Calibri" w:cs="Calibri"/>
              </w:rPr>
              <w:t>as suas funções</w:t>
            </w:r>
          </w:p>
        </w:tc>
      </w:tr>
      <w:tr w:rsidR="00180FA6" w14:paraId="58B518EB" w14:textId="77777777" w:rsidTr="00A6478B">
        <w:trPr>
          <w:trHeight w:hRule="exact" w:val="1503"/>
        </w:trPr>
        <w:tc>
          <w:tcPr>
            <w:tcW w:w="2977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</w:tcPr>
          <w:p w14:paraId="3B3ACFDE" w14:textId="77777777" w:rsidR="00180FA6" w:rsidRPr="00180FA6" w:rsidRDefault="00180FA6" w:rsidP="00221051">
            <w:pPr>
              <w:widowControl w:val="0"/>
              <w:autoSpaceDE w:val="0"/>
              <w:autoSpaceDN w:val="0"/>
              <w:adjustRightInd w:val="0"/>
              <w:spacing w:before="4" w:line="160" w:lineRule="exact"/>
              <w:rPr>
                <w:rFonts w:ascii="Calibri" w:hAnsi="Calibri" w:cs="Calibri"/>
              </w:rPr>
            </w:pPr>
          </w:p>
          <w:p w14:paraId="5A455455" w14:textId="77777777" w:rsidR="00180FA6" w:rsidRPr="00180FA6" w:rsidRDefault="00180FA6" w:rsidP="002210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 w:cs="Calibri"/>
              </w:rPr>
            </w:pPr>
          </w:p>
          <w:p w14:paraId="30C1352B" w14:textId="77777777" w:rsidR="00180FA6" w:rsidRPr="00180FA6" w:rsidRDefault="00180FA6" w:rsidP="0022105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1" w:right="-20"/>
              <w:rPr>
                <w:rFonts w:ascii="Calibri" w:hAnsi="Calibri" w:cs="Calibri"/>
              </w:rPr>
            </w:pPr>
            <w:r w:rsidRPr="00180FA6">
              <w:rPr>
                <w:rFonts w:ascii="Calibri" w:hAnsi="Calibri" w:cs="Calibri"/>
                <w:b/>
                <w:bCs/>
                <w:color w:val="1F497C"/>
              </w:rPr>
              <w:t>Formação c</w:t>
            </w:r>
            <w:r w:rsidRPr="00180FA6">
              <w:rPr>
                <w:rFonts w:ascii="Calibri" w:hAnsi="Calibri" w:cs="Calibri"/>
                <w:b/>
                <w:bCs/>
                <w:color w:val="1F497C"/>
                <w:spacing w:val="-1"/>
              </w:rPr>
              <w:t>on</w:t>
            </w:r>
            <w:r w:rsidRPr="00180FA6">
              <w:rPr>
                <w:rFonts w:ascii="Calibri" w:hAnsi="Calibri" w:cs="Calibri"/>
                <w:b/>
                <w:bCs/>
                <w:color w:val="1F497C"/>
              </w:rPr>
              <w:t>tínua</w:t>
            </w:r>
          </w:p>
        </w:tc>
        <w:tc>
          <w:tcPr>
            <w:tcW w:w="5635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</w:tcPr>
          <w:p w14:paraId="2F35AA75" w14:textId="77777777" w:rsidR="00A6478B" w:rsidRPr="00A6478B" w:rsidRDefault="00A6478B" w:rsidP="00A6478B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 w:right="-20"/>
              <w:rPr>
                <w:rFonts w:ascii="Calibri" w:hAnsi="Calibri" w:cs="Calibri"/>
                <w:position w:val="1"/>
              </w:rPr>
            </w:pPr>
            <w:r>
              <w:rPr>
                <w:rFonts w:ascii="Calibri" w:hAnsi="Calibri" w:cs="Calibri"/>
                <w:position w:val="1"/>
              </w:rPr>
              <w:t>Promove a atualização e</w:t>
            </w:r>
            <w:r w:rsidRPr="00A6478B">
              <w:rPr>
                <w:rFonts w:ascii="Calibri" w:hAnsi="Calibri" w:cs="Calibri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a va</w:t>
            </w:r>
            <w:r w:rsidRPr="00A6478B">
              <w:rPr>
                <w:rFonts w:ascii="Calibri" w:hAnsi="Calibri" w:cs="Calibri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orização</w:t>
            </w:r>
            <w:r w:rsidRPr="00A6478B">
              <w:rPr>
                <w:rFonts w:ascii="Calibri" w:hAnsi="Calibri" w:cs="Calibri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pessoal e profissional dos</w:t>
            </w:r>
          </w:p>
          <w:p w14:paraId="448C62BF" w14:textId="23B5668F" w:rsidR="00180FA6" w:rsidRPr="00180FA6" w:rsidRDefault="00A6478B" w:rsidP="00A6478B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 w:right="-20"/>
              <w:rPr>
                <w:rFonts w:ascii="Calibri" w:hAnsi="Calibri" w:cs="Calibri"/>
              </w:rPr>
            </w:pPr>
            <w:r w:rsidRPr="00A6478B">
              <w:rPr>
                <w:rFonts w:ascii="Calibri" w:hAnsi="Calibri" w:cs="Calibri"/>
                <w:position w:val="1"/>
              </w:rPr>
              <w:t>trabalhadores para aquisição e aprofundamento de conhecimentos ou especializações, em consonância com as políticas de desenvolvimento, inovação e mudança da entidade</w:t>
            </w:r>
          </w:p>
        </w:tc>
      </w:tr>
      <w:tr w:rsidR="00180FA6" w14:paraId="40E53697" w14:textId="77777777" w:rsidTr="00A6478B">
        <w:trPr>
          <w:trHeight w:hRule="exact" w:val="1503"/>
        </w:trPr>
        <w:tc>
          <w:tcPr>
            <w:tcW w:w="2977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</w:tcPr>
          <w:p w14:paraId="3689DFEA" w14:textId="77777777" w:rsidR="00180FA6" w:rsidRPr="00180FA6" w:rsidRDefault="00180FA6" w:rsidP="00221051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Calibri" w:hAnsi="Calibri" w:cs="Calibri"/>
              </w:rPr>
            </w:pPr>
          </w:p>
          <w:p w14:paraId="625FE71A" w14:textId="77777777" w:rsidR="00180FA6" w:rsidRPr="00180FA6" w:rsidRDefault="00180FA6" w:rsidP="0022105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1" w:right="-20"/>
              <w:rPr>
                <w:rFonts w:ascii="Calibri" w:hAnsi="Calibri" w:cs="Calibri"/>
              </w:rPr>
            </w:pPr>
            <w:r w:rsidRPr="00180FA6">
              <w:rPr>
                <w:rFonts w:ascii="Calibri" w:hAnsi="Calibri" w:cs="Calibri"/>
                <w:b/>
                <w:bCs/>
                <w:color w:val="1F497C"/>
              </w:rPr>
              <w:t>Formação especializa</w:t>
            </w:r>
            <w:r w:rsidRPr="00180FA6">
              <w:rPr>
                <w:rFonts w:ascii="Calibri" w:hAnsi="Calibri" w:cs="Calibri"/>
                <w:b/>
                <w:bCs/>
                <w:color w:val="1F497C"/>
                <w:spacing w:val="1"/>
              </w:rPr>
              <w:t>d</w:t>
            </w:r>
            <w:r w:rsidRPr="00180FA6">
              <w:rPr>
                <w:rFonts w:ascii="Calibri" w:hAnsi="Calibri" w:cs="Calibri"/>
                <w:b/>
                <w:bCs/>
                <w:color w:val="1F497C"/>
              </w:rPr>
              <w:t>a</w:t>
            </w:r>
          </w:p>
        </w:tc>
        <w:tc>
          <w:tcPr>
            <w:tcW w:w="5635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</w:tcPr>
          <w:p w14:paraId="1431BB25" w14:textId="77777777" w:rsidR="00180FA6" w:rsidRPr="00180FA6" w:rsidRDefault="00180FA6" w:rsidP="00221051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 w:right="-20"/>
              <w:rPr>
                <w:rFonts w:ascii="Calibri" w:hAnsi="Calibri" w:cs="Calibri"/>
              </w:rPr>
            </w:pPr>
            <w:r w:rsidRPr="00180FA6">
              <w:rPr>
                <w:rFonts w:ascii="Calibri" w:hAnsi="Calibri" w:cs="Calibri"/>
                <w:position w:val="1"/>
              </w:rPr>
              <w:t>Modalidade</w:t>
            </w:r>
            <w:r w:rsidRPr="00180FA6"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 w:rsidRPr="00180FA6">
              <w:rPr>
                <w:rFonts w:ascii="Calibri" w:hAnsi="Calibri" w:cs="Calibri"/>
                <w:position w:val="1"/>
              </w:rPr>
              <w:t>de</w:t>
            </w:r>
            <w:r w:rsidRPr="00180FA6"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 w:rsidRPr="00180FA6">
              <w:rPr>
                <w:rFonts w:ascii="Calibri" w:hAnsi="Calibri" w:cs="Calibri"/>
                <w:position w:val="1"/>
              </w:rPr>
              <w:t>formação</w:t>
            </w:r>
            <w:r w:rsidRPr="00180FA6"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 w:rsidRPr="00180FA6">
              <w:rPr>
                <w:rFonts w:ascii="Calibri" w:hAnsi="Calibri" w:cs="Calibri"/>
                <w:position w:val="1"/>
              </w:rPr>
              <w:t>c</w:t>
            </w:r>
            <w:r w:rsidRPr="00180FA6">
              <w:rPr>
                <w:rFonts w:ascii="Calibri" w:hAnsi="Calibri" w:cs="Calibri"/>
                <w:spacing w:val="-1"/>
                <w:position w:val="1"/>
              </w:rPr>
              <w:t>on</w:t>
            </w:r>
            <w:r w:rsidRPr="00180FA6">
              <w:rPr>
                <w:rFonts w:ascii="Calibri" w:hAnsi="Calibri" w:cs="Calibri"/>
                <w:position w:val="1"/>
              </w:rPr>
              <w:t>tínua</w:t>
            </w:r>
            <w:r w:rsidRPr="00180FA6"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 w:rsidRPr="00180FA6">
              <w:rPr>
                <w:rFonts w:ascii="Calibri" w:hAnsi="Calibri" w:cs="Calibri"/>
                <w:position w:val="1"/>
              </w:rPr>
              <w:t>que</w:t>
            </w:r>
            <w:r w:rsidRPr="00180FA6"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 w:rsidRPr="00180FA6">
              <w:rPr>
                <w:rFonts w:ascii="Calibri" w:hAnsi="Calibri" w:cs="Calibri"/>
                <w:position w:val="1"/>
              </w:rPr>
              <w:t xml:space="preserve">visa desenvolver </w:t>
            </w:r>
            <w:r w:rsidRPr="00180FA6">
              <w:rPr>
                <w:rFonts w:ascii="Calibri" w:hAnsi="Calibri" w:cs="Calibri"/>
                <w:spacing w:val="-1"/>
                <w:position w:val="1"/>
              </w:rPr>
              <w:t>a</w:t>
            </w:r>
            <w:r w:rsidRPr="00180FA6">
              <w:rPr>
                <w:rFonts w:ascii="Calibri" w:hAnsi="Calibri" w:cs="Calibri"/>
                <w:position w:val="1"/>
              </w:rPr>
              <w:t>ptidões</w:t>
            </w:r>
          </w:p>
          <w:p w14:paraId="52E54718" w14:textId="77777777" w:rsidR="00180FA6" w:rsidRPr="00180FA6" w:rsidRDefault="00180FA6" w:rsidP="00221051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2" w:right="64"/>
              <w:rPr>
                <w:rFonts w:ascii="Calibri" w:hAnsi="Calibri" w:cs="Calibri"/>
              </w:rPr>
            </w:pPr>
            <w:r w:rsidRPr="00180FA6">
              <w:rPr>
                <w:rFonts w:ascii="Calibri" w:hAnsi="Calibri" w:cs="Calibri"/>
              </w:rPr>
              <w:t>e co</w:t>
            </w:r>
            <w:r w:rsidRPr="00180FA6">
              <w:rPr>
                <w:rFonts w:ascii="Calibri" w:hAnsi="Calibri" w:cs="Calibri"/>
                <w:spacing w:val="-1"/>
              </w:rPr>
              <w:t>n</w:t>
            </w:r>
            <w:r w:rsidRPr="00180FA6">
              <w:rPr>
                <w:rFonts w:ascii="Calibri" w:hAnsi="Calibri" w:cs="Calibri"/>
              </w:rPr>
              <w:t>h</w:t>
            </w:r>
            <w:r w:rsidRPr="00180FA6">
              <w:rPr>
                <w:rFonts w:ascii="Calibri" w:hAnsi="Calibri" w:cs="Calibri"/>
                <w:spacing w:val="-1"/>
              </w:rPr>
              <w:t>e</w:t>
            </w:r>
            <w:r w:rsidRPr="00180FA6">
              <w:rPr>
                <w:rFonts w:ascii="Calibri" w:hAnsi="Calibri" w:cs="Calibri"/>
              </w:rPr>
              <w:t>cimen</w:t>
            </w:r>
            <w:r w:rsidRPr="00180FA6">
              <w:rPr>
                <w:rFonts w:ascii="Calibri" w:hAnsi="Calibri" w:cs="Calibri"/>
                <w:spacing w:val="-1"/>
              </w:rPr>
              <w:t>t</w:t>
            </w:r>
            <w:r w:rsidRPr="00180FA6">
              <w:rPr>
                <w:rFonts w:ascii="Calibri" w:hAnsi="Calibri" w:cs="Calibri"/>
              </w:rPr>
              <w:t>os profissionais em determinada t</w:t>
            </w:r>
            <w:r w:rsidRPr="00180FA6">
              <w:rPr>
                <w:rFonts w:ascii="Calibri" w:hAnsi="Calibri" w:cs="Calibri"/>
                <w:spacing w:val="-1"/>
              </w:rPr>
              <w:t>é</w:t>
            </w:r>
            <w:r w:rsidRPr="00180FA6">
              <w:rPr>
                <w:rFonts w:ascii="Calibri" w:hAnsi="Calibri" w:cs="Calibri"/>
              </w:rPr>
              <w:t>cn</w:t>
            </w:r>
            <w:r w:rsidRPr="00180FA6">
              <w:rPr>
                <w:rFonts w:ascii="Calibri" w:hAnsi="Calibri" w:cs="Calibri"/>
                <w:spacing w:val="-2"/>
              </w:rPr>
              <w:t>i</w:t>
            </w:r>
            <w:r w:rsidRPr="00180FA6">
              <w:rPr>
                <w:rFonts w:ascii="Calibri" w:hAnsi="Calibri" w:cs="Calibri"/>
              </w:rPr>
              <w:t>ca</w:t>
            </w:r>
            <w:r w:rsidRPr="00180FA6">
              <w:rPr>
                <w:rFonts w:ascii="Calibri" w:hAnsi="Calibri" w:cs="Calibri"/>
                <w:spacing w:val="1"/>
              </w:rPr>
              <w:t xml:space="preserve"> </w:t>
            </w:r>
            <w:r w:rsidRPr="00180FA6">
              <w:rPr>
                <w:rFonts w:ascii="Calibri" w:hAnsi="Calibri" w:cs="Calibri"/>
                <w:spacing w:val="-1"/>
              </w:rPr>
              <w:t>o</w:t>
            </w:r>
            <w:r w:rsidRPr="00180FA6">
              <w:rPr>
                <w:rFonts w:ascii="Calibri" w:hAnsi="Calibri" w:cs="Calibri"/>
              </w:rPr>
              <w:t>u área do saber, cap</w:t>
            </w:r>
            <w:r w:rsidRPr="00180FA6">
              <w:rPr>
                <w:rFonts w:ascii="Calibri" w:hAnsi="Calibri" w:cs="Calibri"/>
                <w:spacing w:val="-1"/>
              </w:rPr>
              <w:t>a</w:t>
            </w:r>
            <w:r w:rsidRPr="00180FA6">
              <w:rPr>
                <w:rFonts w:ascii="Calibri" w:hAnsi="Calibri" w:cs="Calibri"/>
              </w:rPr>
              <w:t>cit</w:t>
            </w:r>
            <w:r w:rsidRPr="00180FA6">
              <w:rPr>
                <w:rFonts w:ascii="Calibri" w:hAnsi="Calibri" w:cs="Calibri"/>
                <w:spacing w:val="-1"/>
              </w:rPr>
              <w:t>a</w:t>
            </w:r>
            <w:r w:rsidRPr="00180FA6">
              <w:rPr>
                <w:rFonts w:ascii="Calibri" w:hAnsi="Calibri" w:cs="Calibri"/>
              </w:rPr>
              <w:t>ndo</w:t>
            </w:r>
            <w:r w:rsidRPr="00180FA6">
              <w:rPr>
                <w:rFonts w:ascii="Calibri" w:hAnsi="Calibri" w:cs="Calibri"/>
                <w:spacing w:val="-1"/>
              </w:rPr>
              <w:t xml:space="preserve"> </w:t>
            </w:r>
            <w:r w:rsidRPr="00180FA6">
              <w:rPr>
                <w:rFonts w:ascii="Calibri" w:hAnsi="Calibri" w:cs="Calibri"/>
              </w:rPr>
              <w:t>para</w:t>
            </w:r>
            <w:r w:rsidRPr="00180FA6">
              <w:rPr>
                <w:rFonts w:ascii="Calibri" w:hAnsi="Calibri" w:cs="Calibri"/>
                <w:spacing w:val="1"/>
              </w:rPr>
              <w:t xml:space="preserve"> </w:t>
            </w:r>
            <w:r w:rsidRPr="00180FA6">
              <w:rPr>
                <w:rFonts w:ascii="Calibri" w:hAnsi="Calibri" w:cs="Calibri"/>
              </w:rPr>
              <w:t>o</w:t>
            </w:r>
            <w:r w:rsidRPr="00180FA6">
              <w:rPr>
                <w:rFonts w:ascii="Calibri" w:hAnsi="Calibri" w:cs="Calibri"/>
                <w:spacing w:val="-1"/>
              </w:rPr>
              <w:t xml:space="preserve"> </w:t>
            </w:r>
            <w:r w:rsidRPr="00180FA6">
              <w:rPr>
                <w:rFonts w:ascii="Calibri" w:hAnsi="Calibri" w:cs="Calibri"/>
              </w:rPr>
              <w:t>ex</w:t>
            </w:r>
            <w:r w:rsidRPr="00180FA6">
              <w:rPr>
                <w:rFonts w:ascii="Calibri" w:hAnsi="Calibri" w:cs="Calibri"/>
                <w:spacing w:val="-1"/>
              </w:rPr>
              <w:t>e</w:t>
            </w:r>
            <w:r w:rsidRPr="00180FA6">
              <w:rPr>
                <w:rFonts w:ascii="Calibri" w:hAnsi="Calibri" w:cs="Calibri"/>
              </w:rPr>
              <w:t>rcício de</w:t>
            </w:r>
            <w:r w:rsidRPr="00180FA6">
              <w:rPr>
                <w:rFonts w:ascii="Calibri" w:hAnsi="Calibri" w:cs="Calibri"/>
                <w:spacing w:val="-1"/>
              </w:rPr>
              <w:t xml:space="preserve"> </w:t>
            </w:r>
            <w:r w:rsidRPr="00180FA6">
              <w:rPr>
                <w:rFonts w:ascii="Calibri" w:hAnsi="Calibri" w:cs="Calibri"/>
              </w:rPr>
              <w:t>funç</w:t>
            </w:r>
            <w:r w:rsidRPr="00180FA6">
              <w:rPr>
                <w:rFonts w:ascii="Calibri" w:hAnsi="Calibri" w:cs="Calibri"/>
                <w:spacing w:val="-2"/>
              </w:rPr>
              <w:t>õ</w:t>
            </w:r>
            <w:r w:rsidRPr="00180FA6">
              <w:rPr>
                <w:rFonts w:ascii="Calibri" w:hAnsi="Calibri" w:cs="Calibri"/>
              </w:rPr>
              <w:t>es especializadas</w:t>
            </w:r>
          </w:p>
        </w:tc>
      </w:tr>
      <w:tr w:rsidR="00180FA6" w14:paraId="23D6A83F" w14:textId="77777777" w:rsidTr="00180FA6">
        <w:trPr>
          <w:trHeight w:hRule="exact" w:val="1104"/>
        </w:trPr>
        <w:tc>
          <w:tcPr>
            <w:tcW w:w="2977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</w:tcPr>
          <w:p w14:paraId="346C14A6" w14:textId="77777777" w:rsidR="00180FA6" w:rsidRPr="00180FA6" w:rsidRDefault="00180FA6" w:rsidP="00221051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Calibri" w:hAnsi="Calibri" w:cs="Calibri"/>
              </w:rPr>
            </w:pPr>
          </w:p>
          <w:p w14:paraId="3160FD52" w14:textId="77777777" w:rsidR="00180FA6" w:rsidRPr="00180FA6" w:rsidRDefault="00180FA6" w:rsidP="0022105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1" w:right="-20"/>
              <w:rPr>
                <w:rFonts w:ascii="Calibri" w:hAnsi="Calibri" w:cs="Calibri"/>
              </w:rPr>
            </w:pPr>
            <w:r w:rsidRPr="00180FA6">
              <w:rPr>
                <w:rFonts w:ascii="Calibri" w:hAnsi="Calibri" w:cs="Calibri"/>
                <w:b/>
                <w:bCs/>
                <w:color w:val="1F497C"/>
              </w:rPr>
              <w:t>Formação específica</w:t>
            </w:r>
          </w:p>
        </w:tc>
        <w:tc>
          <w:tcPr>
            <w:tcW w:w="5635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</w:tcPr>
          <w:p w14:paraId="70E30488" w14:textId="77777777" w:rsidR="00180FA6" w:rsidRPr="00180FA6" w:rsidRDefault="00180FA6" w:rsidP="00221051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 w:right="-20"/>
              <w:rPr>
                <w:rFonts w:ascii="Calibri" w:hAnsi="Calibri" w:cs="Calibri"/>
              </w:rPr>
            </w:pPr>
            <w:r w:rsidRPr="00180FA6">
              <w:rPr>
                <w:rFonts w:ascii="Calibri" w:hAnsi="Calibri" w:cs="Calibri"/>
                <w:position w:val="1"/>
              </w:rPr>
              <w:t>Modalidade</w:t>
            </w:r>
            <w:r w:rsidRPr="00180FA6"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 w:rsidRPr="00180FA6">
              <w:rPr>
                <w:rFonts w:ascii="Calibri" w:hAnsi="Calibri" w:cs="Calibri"/>
                <w:position w:val="1"/>
              </w:rPr>
              <w:t>de</w:t>
            </w:r>
            <w:r w:rsidRPr="00180FA6"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 w:rsidRPr="00180FA6">
              <w:rPr>
                <w:rFonts w:ascii="Calibri" w:hAnsi="Calibri" w:cs="Calibri"/>
                <w:position w:val="1"/>
              </w:rPr>
              <w:t>formação</w:t>
            </w:r>
            <w:r w:rsidRPr="00180FA6"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 w:rsidRPr="00180FA6">
              <w:rPr>
                <w:rFonts w:ascii="Calibri" w:hAnsi="Calibri" w:cs="Calibri"/>
                <w:position w:val="1"/>
              </w:rPr>
              <w:t>c</w:t>
            </w:r>
            <w:r w:rsidRPr="00180FA6">
              <w:rPr>
                <w:rFonts w:ascii="Calibri" w:hAnsi="Calibri" w:cs="Calibri"/>
                <w:spacing w:val="-1"/>
                <w:position w:val="1"/>
              </w:rPr>
              <w:t>on</w:t>
            </w:r>
            <w:r w:rsidRPr="00180FA6">
              <w:rPr>
                <w:rFonts w:ascii="Calibri" w:hAnsi="Calibri" w:cs="Calibri"/>
                <w:position w:val="1"/>
              </w:rPr>
              <w:t>tínua</w:t>
            </w:r>
            <w:r w:rsidRPr="00180FA6"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 w:rsidRPr="00180FA6">
              <w:rPr>
                <w:rFonts w:ascii="Calibri" w:hAnsi="Calibri" w:cs="Calibri"/>
                <w:position w:val="1"/>
              </w:rPr>
              <w:t>que</w:t>
            </w:r>
            <w:r w:rsidRPr="00180FA6"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 w:rsidRPr="00180FA6">
              <w:rPr>
                <w:rFonts w:ascii="Calibri" w:hAnsi="Calibri" w:cs="Calibri"/>
                <w:position w:val="1"/>
              </w:rPr>
              <w:t>visa o desenvolvimento</w:t>
            </w:r>
            <w:r w:rsidRPr="00180FA6"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 w:rsidRPr="00180FA6">
              <w:rPr>
                <w:rFonts w:ascii="Calibri" w:hAnsi="Calibri" w:cs="Calibri"/>
                <w:position w:val="1"/>
              </w:rPr>
              <w:t>de</w:t>
            </w:r>
          </w:p>
          <w:p w14:paraId="5031DC20" w14:textId="77777777" w:rsidR="00180FA6" w:rsidRPr="00180FA6" w:rsidRDefault="00180FA6" w:rsidP="00221051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102" w:right="705"/>
              <w:rPr>
                <w:rFonts w:ascii="Calibri" w:hAnsi="Calibri" w:cs="Calibri"/>
              </w:rPr>
            </w:pPr>
            <w:r w:rsidRPr="00180FA6">
              <w:rPr>
                <w:rFonts w:ascii="Calibri" w:hAnsi="Calibri" w:cs="Calibri"/>
              </w:rPr>
              <w:t>conheciment</w:t>
            </w:r>
            <w:r w:rsidRPr="00180FA6">
              <w:rPr>
                <w:rFonts w:ascii="Calibri" w:hAnsi="Calibri" w:cs="Calibri"/>
                <w:spacing w:val="-1"/>
              </w:rPr>
              <w:t>o</w:t>
            </w:r>
            <w:r w:rsidRPr="00180FA6">
              <w:rPr>
                <w:rFonts w:ascii="Calibri" w:hAnsi="Calibri" w:cs="Calibri"/>
              </w:rPr>
              <w:t>s</w:t>
            </w:r>
            <w:r w:rsidRPr="00180FA6">
              <w:rPr>
                <w:rFonts w:ascii="Calibri" w:hAnsi="Calibri" w:cs="Calibri"/>
                <w:spacing w:val="1"/>
              </w:rPr>
              <w:t xml:space="preserve"> </w:t>
            </w:r>
            <w:r w:rsidRPr="00180FA6">
              <w:rPr>
                <w:rFonts w:ascii="Calibri" w:hAnsi="Calibri" w:cs="Calibri"/>
              </w:rPr>
              <w:t>e com</w:t>
            </w:r>
            <w:r w:rsidRPr="00180FA6">
              <w:rPr>
                <w:rFonts w:ascii="Calibri" w:hAnsi="Calibri" w:cs="Calibri"/>
                <w:spacing w:val="-1"/>
              </w:rPr>
              <w:t>p</w:t>
            </w:r>
            <w:r w:rsidRPr="00180FA6">
              <w:rPr>
                <w:rFonts w:ascii="Calibri" w:hAnsi="Calibri" w:cs="Calibri"/>
              </w:rPr>
              <w:t>etê</w:t>
            </w:r>
            <w:r w:rsidRPr="00180FA6">
              <w:rPr>
                <w:rFonts w:ascii="Calibri" w:hAnsi="Calibri" w:cs="Calibri"/>
                <w:spacing w:val="-1"/>
              </w:rPr>
              <w:t>n</w:t>
            </w:r>
            <w:r w:rsidRPr="00180FA6">
              <w:rPr>
                <w:rFonts w:ascii="Calibri" w:hAnsi="Calibri" w:cs="Calibri"/>
              </w:rPr>
              <w:t>c</w:t>
            </w:r>
            <w:r w:rsidRPr="00180FA6">
              <w:rPr>
                <w:rFonts w:ascii="Calibri" w:hAnsi="Calibri" w:cs="Calibri"/>
                <w:spacing w:val="-2"/>
              </w:rPr>
              <w:t>i</w:t>
            </w:r>
            <w:r w:rsidRPr="00180FA6">
              <w:rPr>
                <w:rFonts w:ascii="Calibri" w:hAnsi="Calibri" w:cs="Calibri"/>
              </w:rPr>
              <w:t>as adequadas</w:t>
            </w:r>
            <w:r w:rsidRPr="00180FA6">
              <w:rPr>
                <w:rFonts w:ascii="Calibri" w:hAnsi="Calibri" w:cs="Calibri"/>
                <w:spacing w:val="-1"/>
              </w:rPr>
              <w:t xml:space="preserve"> </w:t>
            </w:r>
            <w:r w:rsidRPr="00180FA6">
              <w:rPr>
                <w:rFonts w:ascii="Calibri" w:hAnsi="Calibri" w:cs="Calibri"/>
              </w:rPr>
              <w:t>ao exercício</w:t>
            </w:r>
            <w:r w:rsidRPr="00180FA6">
              <w:rPr>
                <w:rFonts w:ascii="Calibri" w:hAnsi="Calibri" w:cs="Calibri"/>
                <w:spacing w:val="-1"/>
              </w:rPr>
              <w:t xml:space="preserve"> </w:t>
            </w:r>
            <w:r w:rsidRPr="00180FA6">
              <w:rPr>
                <w:rFonts w:ascii="Calibri" w:hAnsi="Calibri" w:cs="Calibri"/>
              </w:rPr>
              <w:t>de funções esp</w:t>
            </w:r>
            <w:r w:rsidRPr="00180FA6">
              <w:rPr>
                <w:rFonts w:ascii="Calibri" w:hAnsi="Calibri" w:cs="Calibri"/>
                <w:spacing w:val="-1"/>
              </w:rPr>
              <w:t>e</w:t>
            </w:r>
            <w:r w:rsidRPr="00180FA6">
              <w:rPr>
                <w:rFonts w:ascii="Calibri" w:hAnsi="Calibri" w:cs="Calibri"/>
              </w:rPr>
              <w:t>c</w:t>
            </w:r>
            <w:r w:rsidRPr="00180FA6">
              <w:rPr>
                <w:rFonts w:ascii="Calibri" w:hAnsi="Calibri" w:cs="Calibri"/>
                <w:spacing w:val="-2"/>
              </w:rPr>
              <w:t>í</w:t>
            </w:r>
            <w:r w:rsidRPr="00180FA6">
              <w:rPr>
                <w:rFonts w:ascii="Calibri" w:hAnsi="Calibri" w:cs="Calibri"/>
              </w:rPr>
              <w:t>ficas</w:t>
            </w:r>
            <w:r w:rsidRPr="00180FA6">
              <w:rPr>
                <w:rFonts w:ascii="Calibri" w:hAnsi="Calibri" w:cs="Calibri"/>
                <w:spacing w:val="-1"/>
              </w:rPr>
              <w:t xml:space="preserve"> n</w:t>
            </w:r>
            <w:r w:rsidRPr="00180FA6">
              <w:rPr>
                <w:rFonts w:ascii="Calibri" w:hAnsi="Calibri" w:cs="Calibri"/>
              </w:rPr>
              <w:t>u</w:t>
            </w:r>
            <w:r w:rsidRPr="00180FA6">
              <w:rPr>
                <w:rFonts w:ascii="Calibri" w:hAnsi="Calibri" w:cs="Calibri"/>
                <w:spacing w:val="-1"/>
              </w:rPr>
              <w:t>m</w:t>
            </w:r>
            <w:r w:rsidRPr="00180FA6">
              <w:rPr>
                <w:rFonts w:ascii="Calibri" w:hAnsi="Calibri" w:cs="Calibri"/>
              </w:rPr>
              <w:t>a</w:t>
            </w:r>
            <w:r w:rsidRPr="00180FA6">
              <w:rPr>
                <w:rFonts w:ascii="Calibri" w:hAnsi="Calibri" w:cs="Calibri"/>
                <w:spacing w:val="1"/>
              </w:rPr>
              <w:t xml:space="preserve"> </w:t>
            </w:r>
            <w:r w:rsidRPr="00180FA6">
              <w:rPr>
                <w:rFonts w:ascii="Calibri" w:hAnsi="Calibri" w:cs="Calibri"/>
              </w:rPr>
              <w:t>fo</w:t>
            </w:r>
            <w:r w:rsidRPr="00180FA6">
              <w:rPr>
                <w:rFonts w:ascii="Calibri" w:hAnsi="Calibri" w:cs="Calibri"/>
                <w:spacing w:val="-1"/>
              </w:rPr>
              <w:t>r</w:t>
            </w:r>
            <w:r w:rsidRPr="00180FA6">
              <w:rPr>
                <w:rFonts w:ascii="Calibri" w:hAnsi="Calibri" w:cs="Calibri"/>
              </w:rPr>
              <w:t>mação altam</w:t>
            </w:r>
            <w:r w:rsidRPr="00180FA6">
              <w:rPr>
                <w:rFonts w:ascii="Calibri" w:hAnsi="Calibri" w:cs="Calibri"/>
                <w:spacing w:val="-1"/>
              </w:rPr>
              <w:t>e</w:t>
            </w:r>
            <w:r w:rsidRPr="00180FA6">
              <w:rPr>
                <w:rFonts w:ascii="Calibri" w:hAnsi="Calibri" w:cs="Calibri"/>
              </w:rPr>
              <w:t>nte</w:t>
            </w:r>
            <w:r w:rsidRPr="00180FA6">
              <w:rPr>
                <w:rFonts w:ascii="Calibri" w:hAnsi="Calibri" w:cs="Calibri"/>
                <w:spacing w:val="1"/>
              </w:rPr>
              <w:t xml:space="preserve"> </w:t>
            </w:r>
            <w:r w:rsidRPr="00180FA6">
              <w:rPr>
                <w:rFonts w:ascii="Calibri" w:hAnsi="Calibri" w:cs="Calibri"/>
              </w:rPr>
              <w:t>qualific</w:t>
            </w:r>
            <w:r w:rsidRPr="00180FA6">
              <w:rPr>
                <w:rFonts w:ascii="Calibri" w:hAnsi="Calibri" w:cs="Calibri"/>
                <w:spacing w:val="-2"/>
              </w:rPr>
              <w:t>a</w:t>
            </w:r>
            <w:r w:rsidRPr="00180FA6">
              <w:rPr>
                <w:rFonts w:ascii="Calibri" w:hAnsi="Calibri" w:cs="Calibri"/>
              </w:rPr>
              <w:t>da</w:t>
            </w:r>
          </w:p>
        </w:tc>
      </w:tr>
    </w:tbl>
    <w:p w14:paraId="34F31521" w14:textId="4819C1D0" w:rsidR="00474BD8" w:rsidRPr="000623E7" w:rsidRDefault="00474BD8" w:rsidP="00474BD8">
      <w:pPr>
        <w:tabs>
          <w:tab w:val="left" w:pos="2940"/>
        </w:tabs>
        <w:spacing w:line="360" w:lineRule="auto"/>
        <w:rPr>
          <w:rFonts w:ascii="Calibri" w:hAnsi="Calibri"/>
          <w:sz w:val="16"/>
          <w:szCs w:val="16"/>
        </w:rPr>
      </w:pPr>
      <w:r w:rsidRPr="000623E7">
        <w:rPr>
          <w:rFonts w:ascii="Calibri" w:hAnsi="Calibri"/>
          <w:sz w:val="16"/>
          <w:szCs w:val="16"/>
        </w:rPr>
        <w:tab/>
      </w:r>
      <w:r w:rsidRPr="000623E7">
        <w:rPr>
          <w:rFonts w:ascii="Calibri" w:hAnsi="Calibri"/>
          <w:sz w:val="16"/>
          <w:szCs w:val="16"/>
        </w:rPr>
        <w:tab/>
      </w:r>
      <w:r w:rsidRPr="000623E7">
        <w:rPr>
          <w:rFonts w:ascii="Calibri" w:hAnsi="Calibri"/>
          <w:sz w:val="16"/>
          <w:szCs w:val="16"/>
        </w:rPr>
        <w:tab/>
      </w:r>
      <w:r w:rsidRPr="000623E7">
        <w:rPr>
          <w:rFonts w:ascii="Calibri" w:hAnsi="Calibri"/>
          <w:sz w:val="16"/>
          <w:szCs w:val="16"/>
        </w:rPr>
        <w:tab/>
      </w:r>
      <w:r w:rsidRPr="000623E7">
        <w:rPr>
          <w:rFonts w:ascii="Calibri" w:hAnsi="Calibri"/>
          <w:sz w:val="16"/>
          <w:szCs w:val="16"/>
        </w:rPr>
        <w:tab/>
      </w:r>
      <w:r w:rsidRPr="000623E7">
        <w:rPr>
          <w:rFonts w:ascii="Calibri" w:hAnsi="Calibri"/>
          <w:sz w:val="16"/>
          <w:szCs w:val="16"/>
        </w:rPr>
        <w:tab/>
      </w:r>
    </w:p>
    <w:p w14:paraId="1A403924" w14:textId="2374AC15" w:rsidR="00180FA6" w:rsidRPr="00180FA6" w:rsidRDefault="00180FA6" w:rsidP="00474BD8">
      <w:pPr>
        <w:tabs>
          <w:tab w:val="left" w:pos="2940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180FA6">
        <w:rPr>
          <w:rFonts w:ascii="Calibri" w:hAnsi="Calibri"/>
          <w:b/>
          <w:bCs/>
          <w:sz w:val="22"/>
          <w:szCs w:val="22"/>
          <w:u w:val="single"/>
        </w:rPr>
        <w:t>SISTEMAS DE GESTÃO:</w:t>
      </w:r>
    </w:p>
    <w:p w14:paraId="12821F95" w14:textId="653FC5C2" w:rsidR="00774FF7" w:rsidRDefault="00180FA6" w:rsidP="00474BD8">
      <w:pPr>
        <w:tabs>
          <w:tab w:val="left" w:pos="2940"/>
        </w:tabs>
        <w:spacing w:line="360" w:lineRule="auto"/>
        <w:jc w:val="both"/>
        <w:rPr>
          <w:rFonts w:ascii="Calibri" w:hAnsi="Calibri" w:cs="Calibri"/>
          <w:color w:val="000000"/>
          <w:spacing w:val="1"/>
          <w:sz w:val="22"/>
          <w:szCs w:val="22"/>
        </w:rPr>
      </w:pPr>
      <w:r w:rsidRPr="00180FA6">
        <w:rPr>
          <w:rFonts w:ascii="Calibri" w:hAnsi="Calibri" w:cs="Calibri"/>
          <w:color w:val="000000"/>
          <w:sz w:val="22"/>
          <w:szCs w:val="22"/>
        </w:rPr>
        <w:t>Identificar</w:t>
      </w:r>
      <w:r w:rsidRPr="00180FA6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se a</w:t>
      </w:r>
      <w:r w:rsidRPr="00180FA6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entid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180FA6">
        <w:rPr>
          <w:rFonts w:ascii="Calibri" w:hAnsi="Calibri" w:cs="Calibri"/>
          <w:color w:val="000000"/>
          <w:sz w:val="22"/>
          <w:szCs w:val="22"/>
        </w:rPr>
        <w:t>de</w:t>
      </w:r>
      <w:r w:rsidRPr="00180FA6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t</w:t>
      </w:r>
      <w:r w:rsidRPr="00180FA6">
        <w:rPr>
          <w:rFonts w:ascii="Calibri" w:hAnsi="Calibri" w:cs="Calibri"/>
          <w:color w:val="000000"/>
          <w:spacing w:val="-1"/>
          <w:sz w:val="22"/>
          <w:szCs w:val="22"/>
        </w:rPr>
        <w:t>e</w:t>
      </w:r>
      <w:r w:rsidRPr="00180FA6">
        <w:rPr>
          <w:rFonts w:ascii="Calibri" w:hAnsi="Calibri" w:cs="Calibri"/>
          <w:color w:val="000000"/>
          <w:sz w:val="22"/>
          <w:szCs w:val="22"/>
        </w:rPr>
        <w:t>m</w:t>
      </w:r>
      <w:r w:rsidRPr="00180FA6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="00CB0F1F">
        <w:rPr>
          <w:rFonts w:ascii="Calibri" w:hAnsi="Calibri" w:cs="Calibri"/>
          <w:color w:val="000000"/>
          <w:spacing w:val="1"/>
          <w:sz w:val="22"/>
          <w:szCs w:val="22"/>
        </w:rPr>
        <w:t xml:space="preserve">um sistema </w:t>
      </w:r>
      <w:r w:rsidR="00A6478B">
        <w:rPr>
          <w:rFonts w:ascii="Calibri" w:hAnsi="Calibri" w:cs="Calibri"/>
          <w:color w:val="000000"/>
          <w:spacing w:val="1"/>
          <w:sz w:val="22"/>
          <w:szCs w:val="22"/>
        </w:rPr>
        <w:t xml:space="preserve">de qualidade </w:t>
      </w:r>
      <w:r w:rsidR="00A6478B">
        <w:rPr>
          <w:rFonts w:ascii="Calibri" w:hAnsi="Calibri" w:cs="Calibri"/>
          <w:color w:val="000000"/>
          <w:spacing w:val="1"/>
          <w:sz w:val="22"/>
          <w:szCs w:val="22"/>
        </w:rPr>
        <w:t xml:space="preserve">reconhecido </w:t>
      </w:r>
      <w:r w:rsidR="00774FF7">
        <w:rPr>
          <w:rFonts w:ascii="Calibri" w:hAnsi="Calibri" w:cs="Calibri"/>
          <w:color w:val="000000"/>
          <w:spacing w:val="1"/>
          <w:sz w:val="22"/>
          <w:szCs w:val="22"/>
        </w:rPr>
        <w:t>ativo, indicando qual ou quais os sistemas em uso na organização.</w:t>
      </w:r>
    </w:p>
    <w:p w14:paraId="0A3725C8" w14:textId="4B001050" w:rsidR="00774FF7" w:rsidRDefault="00180FA6" w:rsidP="00180FA6">
      <w:pPr>
        <w:widowControl w:val="0"/>
        <w:autoSpaceDE w:val="0"/>
        <w:autoSpaceDN w:val="0"/>
        <w:adjustRightInd w:val="0"/>
        <w:spacing w:line="276" w:lineRule="auto"/>
        <w:ind w:right="160"/>
        <w:jc w:val="both"/>
        <w:rPr>
          <w:rFonts w:ascii="Calibri" w:hAnsi="Calibri" w:cs="Calibri"/>
          <w:color w:val="000000"/>
          <w:sz w:val="22"/>
          <w:szCs w:val="22"/>
        </w:rPr>
      </w:pPr>
      <w:r w:rsidRPr="00180FA6">
        <w:rPr>
          <w:rFonts w:ascii="Calibri" w:hAnsi="Calibri" w:cs="Calibri"/>
          <w:color w:val="000000"/>
          <w:sz w:val="22"/>
          <w:szCs w:val="22"/>
        </w:rPr>
        <w:t>No</w:t>
      </w:r>
      <w:r w:rsidRPr="00180FA6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="003A4BB3">
        <w:rPr>
          <w:rFonts w:ascii="Calibri" w:hAnsi="Calibri" w:cs="Calibri"/>
          <w:color w:val="000000"/>
          <w:sz w:val="22"/>
          <w:szCs w:val="22"/>
        </w:rPr>
        <w:t>formulário</w:t>
      </w:r>
      <w:r w:rsidR="003A4BB3" w:rsidRPr="00180FA6">
        <w:rPr>
          <w:rFonts w:ascii="Calibri" w:hAnsi="Calibri" w:cs="Calibri"/>
          <w:color w:val="000000"/>
          <w:spacing w:val="6"/>
          <w:sz w:val="22"/>
          <w:szCs w:val="22"/>
        </w:rPr>
        <w:t xml:space="preserve"> </w:t>
      </w:r>
      <w:r w:rsidR="003A4BB3">
        <w:rPr>
          <w:rFonts w:ascii="Calibri" w:hAnsi="Calibri" w:cs="Calibri"/>
          <w:color w:val="000000"/>
          <w:spacing w:val="6"/>
          <w:sz w:val="22"/>
          <w:szCs w:val="22"/>
        </w:rPr>
        <w:t xml:space="preserve">no quadro </w:t>
      </w:r>
      <w:r w:rsidRPr="00180FA6">
        <w:rPr>
          <w:rFonts w:ascii="Calibri" w:hAnsi="Calibri" w:cs="Calibri"/>
          <w:color w:val="000000"/>
          <w:sz w:val="22"/>
          <w:szCs w:val="22"/>
        </w:rPr>
        <w:t>“</w:t>
      </w:r>
      <w:r w:rsidRPr="00180FA6">
        <w:rPr>
          <w:rFonts w:ascii="Calibri" w:hAnsi="Calibri" w:cs="Calibri"/>
          <w:b/>
          <w:bCs/>
          <w:color w:val="1F497C"/>
          <w:sz w:val="22"/>
          <w:szCs w:val="22"/>
        </w:rPr>
        <w:t>DIAGNÓ</w:t>
      </w:r>
      <w:r w:rsidRPr="00180FA6">
        <w:rPr>
          <w:rFonts w:ascii="Calibri" w:hAnsi="Calibri" w:cs="Calibri"/>
          <w:b/>
          <w:bCs/>
          <w:color w:val="1F497C"/>
          <w:spacing w:val="-1"/>
          <w:sz w:val="22"/>
          <w:szCs w:val="22"/>
        </w:rPr>
        <w:t>S</w:t>
      </w:r>
      <w:r w:rsidRPr="00180FA6">
        <w:rPr>
          <w:rFonts w:ascii="Calibri" w:hAnsi="Calibri" w:cs="Calibri"/>
          <w:b/>
          <w:bCs/>
          <w:color w:val="1F497C"/>
          <w:sz w:val="22"/>
          <w:szCs w:val="22"/>
        </w:rPr>
        <w:t>TICO</w:t>
      </w:r>
      <w:r w:rsidRPr="00180FA6">
        <w:rPr>
          <w:rFonts w:ascii="Calibri" w:hAnsi="Calibri" w:cs="Calibri"/>
          <w:b/>
          <w:bCs/>
          <w:color w:val="1F497C"/>
          <w:spacing w:val="1"/>
          <w:sz w:val="22"/>
          <w:szCs w:val="22"/>
        </w:rPr>
        <w:t xml:space="preserve"> </w:t>
      </w:r>
      <w:r w:rsidRPr="00180FA6">
        <w:rPr>
          <w:rFonts w:ascii="Calibri" w:hAnsi="Calibri" w:cs="Calibri"/>
          <w:b/>
          <w:bCs/>
          <w:color w:val="1F497C"/>
          <w:sz w:val="22"/>
          <w:szCs w:val="22"/>
        </w:rPr>
        <w:t>–</w:t>
      </w:r>
      <w:r w:rsidRPr="00180FA6">
        <w:rPr>
          <w:rFonts w:ascii="Calibri" w:hAnsi="Calibri" w:cs="Calibri"/>
          <w:b/>
          <w:bCs/>
          <w:color w:val="1F497C"/>
          <w:spacing w:val="1"/>
          <w:sz w:val="22"/>
          <w:szCs w:val="22"/>
        </w:rPr>
        <w:t xml:space="preserve"> </w:t>
      </w:r>
      <w:r w:rsidRPr="00180FA6">
        <w:rPr>
          <w:rFonts w:ascii="Calibri" w:hAnsi="Calibri" w:cs="Calibri"/>
          <w:b/>
          <w:bCs/>
          <w:color w:val="1F497C"/>
          <w:sz w:val="22"/>
          <w:szCs w:val="22"/>
        </w:rPr>
        <w:t>SISTEM</w:t>
      </w:r>
      <w:r w:rsidRPr="00180FA6">
        <w:rPr>
          <w:rFonts w:ascii="Calibri" w:hAnsi="Calibri" w:cs="Calibri"/>
          <w:b/>
          <w:bCs/>
          <w:color w:val="1F497C"/>
          <w:spacing w:val="-1"/>
          <w:sz w:val="22"/>
          <w:szCs w:val="22"/>
        </w:rPr>
        <w:t>A</w:t>
      </w:r>
      <w:r w:rsidRPr="00180FA6">
        <w:rPr>
          <w:rFonts w:ascii="Calibri" w:hAnsi="Calibri" w:cs="Calibri"/>
          <w:b/>
          <w:bCs/>
          <w:color w:val="1F497C"/>
          <w:sz w:val="22"/>
          <w:szCs w:val="22"/>
        </w:rPr>
        <w:t>S</w:t>
      </w:r>
      <w:r w:rsidRPr="00180FA6">
        <w:rPr>
          <w:rFonts w:ascii="Calibri" w:hAnsi="Calibri" w:cs="Calibri"/>
          <w:b/>
          <w:bCs/>
          <w:color w:val="1F497C"/>
          <w:spacing w:val="1"/>
          <w:sz w:val="22"/>
          <w:szCs w:val="22"/>
        </w:rPr>
        <w:t xml:space="preserve"> </w:t>
      </w:r>
      <w:r w:rsidRPr="00180FA6">
        <w:rPr>
          <w:rFonts w:ascii="Calibri" w:hAnsi="Calibri" w:cs="Calibri"/>
          <w:b/>
          <w:bCs/>
          <w:color w:val="1F497C"/>
          <w:sz w:val="22"/>
          <w:szCs w:val="22"/>
        </w:rPr>
        <w:t>DE</w:t>
      </w:r>
      <w:r w:rsidRPr="00180FA6">
        <w:rPr>
          <w:rFonts w:ascii="Calibri" w:hAnsi="Calibri" w:cs="Calibri"/>
          <w:b/>
          <w:bCs/>
          <w:color w:val="1F497C"/>
          <w:spacing w:val="1"/>
          <w:sz w:val="22"/>
          <w:szCs w:val="22"/>
        </w:rPr>
        <w:t xml:space="preserve"> </w:t>
      </w:r>
      <w:r w:rsidRPr="00180FA6">
        <w:rPr>
          <w:rFonts w:ascii="Calibri" w:hAnsi="Calibri" w:cs="Calibri"/>
          <w:b/>
          <w:bCs/>
          <w:color w:val="1F497C"/>
          <w:sz w:val="22"/>
          <w:szCs w:val="22"/>
        </w:rPr>
        <w:t>GESTÃO</w:t>
      </w:r>
      <w:r w:rsidRPr="00180FA6">
        <w:rPr>
          <w:rFonts w:ascii="Calibri" w:hAnsi="Calibri" w:cs="Calibri"/>
          <w:color w:val="000000"/>
          <w:sz w:val="22"/>
          <w:szCs w:val="22"/>
        </w:rPr>
        <w:t>”</w:t>
      </w:r>
      <w:r w:rsidRPr="00180FA6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>deverá</w:t>
      </w:r>
      <w:r w:rsidRPr="00180FA6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 xml:space="preserve">indicar </w:t>
      </w:r>
      <w:r w:rsidR="00774FF7">
        <w:rPr>
          <w:rFonts w:ascii="Calibri" w:hAnsi="Calibri" w:cs="Calibri"/>
          <w:color w:val="000000"/>
          <w:sz w:val="22"/>
          <w:szCs w:val="22"/>
        </w:rPr>
        <w:t>se tem ativo um sistema de qualidade e qual, bem como indicar se este abrange toda a Entidade ou apenas as respostas Sociais.</w:t>
      </w:r>
    </w:p>
    <w:p w14:paraId="2A32C3D0" w14:textId="2AAE0EDF" w:rsidR="00180FA6" w:rsidRPr="00180FA6" w:rsidRDefault="00180FA6" w:rsidP="00180FA6">
      <w:pPr>
        <w:pStyle w:val="Heading2"/>
        <w:ind w:left="1141"/>
        <w:rPr>
          <w:rFonts w:ascii="Calibri" w:hAnsi="Calibri" w:cs="Calibri"/>
          <w:sz w:val="24"/>
          <w:szCs w:val="24"/>
        </w:rPr>
      </w:pPr>
      <w:bookmarkStart w:id="23" w:name="_Toc145603372"/>
      <w:r>
        <w:rPr>
          <w:rFonts w:ascii="Calibri" w:hAnsi="Calibri" w:cs="Calibri"/>
          <w:sz w:val="24"/>
          <w:szCs w:val="24"/>
        </w:rPr>
        <w:t>Situação económica e financeira</w:t>
      </w:r>
      <w:bookmarkEnd w:id="23"/>
    </w:p>
    <w:p w14:paraId="0BA801D4" w14:textId="2913C93D" w:rsidR="00180FA6" w:rsidRPr="00180FA6" w:rsidRDefault="00180FA6" w:rsidP="00474BD8">
      <w:pPr>
        <w:tabs>
          <w:tab w:val="left" w:pos="2940"/>
        </w:tabs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80FA6">
        <w:rPr>
          <w:rFonts w:ascii="Calibri" w:hAnsi="Calibri" w:cs="Calibri"/>
          <w:color w:val="000000"/>
          <w:sz w:val="22"/>
          <w:szCs w:val="22"/>
        </w:rPr>
        <w:t xml:space="preserve">A entidade deverá elaborar uma breve análise à situação económica e financeira da entidade nos três últimos anos, apresentando os balanços e demonstrações de resultados, detalhe da sua situação patrimonial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 xml:space="preserve"> 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 xml:space="preserve">  indicadores.  As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 xml:space="preserve">  demonstrações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 xml:space="preserve">  financeiras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 xml:space="preserve">  apresentadas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 xml:space="preserve">  deverão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 xml:space="preserve">  estar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 xml:space="preserve">  conforme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 xml:space="preserve"> o modelo previsto no Decreto‐Lei n.º 36‐A/2011 de 14 de março.</w:t>
      </w:r>
    </w:p>
    <w:p w14:paraId="5ADC96E0" w14:textId="77777777" w:rsidR="00180FA6" w:rsidRPr="00180FA6" w:rsidRDefault="00180FA6" w:rsidP="00180FA6">
      <w:pPr>
        <w:tabs>
          <w:tab w:val="left" w:pos="2940"/>
        </w:tabs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80FA6">
        <w:rPr>
          <w:rFonts w:ascii="Calibri" w:hAnsi="Calibri" w:cs="Calibri"/>
          <w:color w:val="000000"/>
          <w:sz w:val="22"/>
          <w:szCs w:val="22"/>
        </w:rPr>
        <w:t>A entidade deverá apresentar os relatórios de gestão e contas e os balancetes analíticos de dezembro dos três anos anteriores à data da candidatura e ainda o balancete analítico referente ao mês anterior ao da candidatura.</w:t>
      </w:r>
    </w:p>
    <w:p w14:paraId="6ADEFD6C" w14:textId="5E996055" w:rsidR="00180FA6" w:rsidRPr="00180FA6" w:rsidRDefault="00180FA6" w:rsidP="00474BD8">
      <w:pPr>
        <w:tabs>
          <w:tab w:val="left" w:pos="2940"/>
        </w:tabs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80FA6">
        <w:rPr>
          <w:rFonts w:ascii="Calibri" w:hAnsi="Calibri" w:cs="Calibri"/>
          <w:color w:val="000000"/>
          <w:sz w:val="22"/>
          <w:szCs w:val="22"/>
        </w:rPr>
        <w:t xml:space="preserve">Caso as contas referentes ao ano anterior ao da candidatura não estiverem oficialmente entregues, e ainda não existirem relatórios de gestão e contas, deverá a entidade entregar as demonstrações financeiras e </w:t>
      </w:r>
      <w:r w:rsidR="00523D4D" w:rsidRPr="00180FA6">
        <w:rPr>
          <w:rFonts w:ascii="Calibri" w:hAnsi="Calibri" w:cs="Calibri"/>
          <w:color w:val="000000"/>
          <w:sz w:val="22"/>
          <w:szCs w:val="22"/>
        </w:rPr>
        <w:t>balancete analítico de dezembro assinadas pelo</w:t>
      </w:r>
      <w:r w:rsidR="00F12C1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1B2724">
        <w:rPr>
          <w:rFonts w:ascii="Calibri" w:hAnsi="Calibri" w:cs="Calibri"/>
          <w:color w:val="000000"/>
          <w:sz w:val="22"/>
          <w:szCs w:val="22"/>
        </w:rPr>
        <w:t>Contabilista Certificado</w:t>
      </w:r>
      <w:r w:rsidRPr="00180FA6">
        <w:rPr>
          <w:rFonts w:ascii="Calibri" w:hAnsi="Calibri" w:cs="Calibri"/>
          <w:color w:val="000000"/>
          <w:sz w:val="22"/>
          <w:szCs w:val="22"/>
        </w:rPr>
        <w:t xml:space="preserve"> e </w:t>
      </w:r>
      <w:r w:rsidR="00F12C1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 xml:space="preserve"> Órgão</w:t>
      </w:r>
      <w:r w:rsidR="00F12C1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 xml:space="preserve">  da </w:t>
      </w:r>
      <w:r w:rsidR="00F12C1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 xml:space="preserve"> Administração</w:t>
      </w:r>
      <w:r w:rsidR="00F12C1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80FA6">
        <w:rPr>
          <w:rFonts w:ascii="Calibri" w:hAnsi="Calibri" w:cs="Calibri"/>
          <w:color w:val="000000"/>
          <w:sz w:val="22"/>
          <w:szCs w:val="22"/>
        </w:rPr>
        <w:t xml:space="preserve">  da entidade.</w:t>
      </w:r>
    </w:p>
    <w:p w14:paraId="7355AD4F" w14:textId="6CEB65CF" w:rsidR="00180FA6" w:rsidRPr="00523D4D" w:rsidRDefault="00523D4D" w:rsidP="00474BD8">
      <w:pPr>
        <w:tabs>
          <w:tab w:val="left" w:pos="2940"/>
        </w:tabs>
        <w:spacing w:line="36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523D4D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DEMOSNTRAÇÃO DE RESULTADOS:</w:t>
      </w:r>
    </w:p>
    <w:p w14:paraId="702E4E20" w14:textId="224CF43F" w:rsidR="00523D4D" w:rsidRDefault="00523D4D" w:rsidP="00523D4D">
      <w:pPr>
        <w:tabs>
          <w:tab w:val="left" w:pos="2940"/>
        </w:tabs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23D4D">
        <w:rPr>
          <w:rFonts w:ascii="Calibri" w:hAnsi="Calibri" w:cs="Calibri"/>
          <w:color w:val="000000"/>
          <w:sz w:val="22"/>
          <w:szCs w:val="22"/>
        </w:rPr>
        <w:t xml:space="preserve">No </w:t>
      </w:r>
      <w:r w:rsidR="003A4BB3">
        <w:rPr>
          <w:rFonts w:ascii="Calibri" w:hAnsi="Calibri" w:cs="Calibri"/>
          <w:color w:val="000000"/>
          <w:sz w:val="22"/>
          <w:szCs w:val="22"/>
        </w:rPr>
        <w:t>formulário</w:t>
      </w:r>
      <w:r w:rsidR="003A4BB3" w:rsidRPr="00180FA6">
        <w:rPr>
          <w:rFonts w:ascii="Calibri" w:hAnsi="Calibri" w:cs="Calibri"/>
          <w:color w:val="000000"/>
          <w:spacing w:val="6"/>
          <w:sz w:val="22"/>
          <w:szCs w:val="22"/>
        </w:rPr>
        <w:t xml:space="preserve"> </w:t>
      </w:r>
      <w:r w:rsidR="003A4BB3">
        <w:rPr>
          <w:rFonts w:ascii="Calibri" w:hAnsi="Calibri" w:cs="Calibri"/>
          <w:color w:val="000000"/>
          <w:spacing w:val="6"/>
          <w:sz w:val="22"/>
          <w:szCs w:val="22"/>
        </w:rPr>
        <w:t xml:space="preserve">no quadro </w:t>
      </w:r>
      <w:r w:rsidRPr="00523D4D">
        <w:rPr>
          <w:rFonts w:ascii="Calibri" w:hAnsi="Calibri" w:cs="Calibri"/>
          <w:color w:val="000000"/>
          <w:sz w:val="22"/>
          <w:szCs w:val="22"/>
        </w:rPr>
        <w:t>“</w:t>
      </w:r>
      <w:r w:rsidRPr="009622BB">
        <w:rPr>
          <w:rFonts w:ascii="Calibri" w:hAnsi="Calibri" w:cs="Calibri"/>
          <w:b/>
          <w:bCs/>
          <w:color w:val="1F497C"/>
          <w:sz w:val="22"/>
          <w:szCs w:val="22"/>
        </w:rPr>
        <w:t xml:space="preserve">DIAGNÓSTICO ‐ SITUAÇÃO ECONÓMICA E   </w:t>
      </w:r>
      <w:proofErr w:type="gramStart"/>
      <w:r w:rsidRPr="009622BB">
        <w:rPr>
          <w:rFonts w:ascii="Calibri" w:hAnsi="Calibri" w:cs="Calibri"/>
          <w:b/>
          <w:bCs/>
          <w:color w:val="1F497C"/>
          <w:sz w:val="22"/>
          <w:szCs w:val="22"/>
        </w:rPr>
        <w:t>FINANCEIRA  (</w:t>
      </w:r>
      <w:proofErr w:type="gramEnd"/>
      <w:r w:rsidRPr="009622BB">
        <w:rPr>
          <w:rFonts w:ascii="Calibri" w:hAnsi="Calibri" w:cs="Calibri"/>
          <w:b/>
          <w:bCs/>
          <w:color w:val="1F497C"/>
          <w:sz w:val="22"/>
          <w:szCs w:val="22"/>
        </w:rPr>
        <w:t>Demonstrações  de  Resultados)</w:t>
      </w:r>
      <w:r w:rsidRPr="00523D4D">
        <w:rPr>
          <w:rFonts w:ascii="Calibri" w:hAnsi="Calibri" w:cs="Calibri"/>
          <w:color w:val="000000"/>
          <w:sz w:val="22"/>
          <w:szCs w:val="22"/>
        </w:rPr>
        <w:t xml:space="preserve">”  as  demonstrações  de  resultados referentes aos três últimos anos anteriores ao da candidatura. </w:t>
      </w:r>
    </w:p>
    <w:p w14:paraId="27BA3146" w14:textId="1BCE7EE6" w:rsidR="00523D4D" w:rsidRDefault="00523D4D" w:rsidP="00523D4D">
      <w:pPr>
        <w:tabs>
          <w:tab w:val="left" w:pos="2940"/>
        </w:tabs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23D4D">
        <w:rPr>
          <w:rFonts w:ascii="Calibri" w:hAnsi="Calibri" w:cs="Calibri"/>
          <w:color w:val="000000"/>
          <w:sz w:val="22"/>
          <w:szCs w:val="22"/>
        </w:rPr>
        <w:t>No</w:t>
      </w:r>
      <w:r w:rsidR="003A4BB3">
        <w:rPr>
          <w:rFonts w:ascii="Calibri" w:hAnsi="Calibri" w:cs="Calibri"/>
          <w:color w:val="000000"/>
          <w:sz w:val="22"/>
          <w:szCs w:val="22"/>
        </w:rPr>
        <w:t xml:space="preserve"> formulário</w:t>
      </w:r>
      <w:r w:rsidR="003A4BB3" w:rsidRPr="00180FA6">
        <w:rPr>
          <w:rFonts w:ascii="Calibri" w:hAnsi="Calibri" w:cs="Calibri"/>
          <w:color w:val="000000"/>
          <w:spacing w:val="6"/>
          <w:sz w:val="22"/>
          <w:szCs w:val="22"/>
        </w:rPr>
        <w:t xml:space="preserve"> </w:t>
      </w:r>
      <w:r w:rsidR="003A4BB3">
        <w:rPr>
          <w:rFonts w:ascii="Calibri" w:hAnsi="Calibri" w:cs="Calibri"/>
          <w:color w:val="000000"/>
          <w:spacing w:val="6"/>
          <w:sz w:val="22"/>
          <w:szCs w:val="22"/>
        </w:rPr>
        <w:t>no quadro</w:t>
      </w:r>
      <w:r w:rsidRPr="00523D4D">
        <w:rPr>
          <w:rFonts w:ascii="Calibri" w:hAnsi="Calibri" w:cs="Calibri"/>
          <w:color w:val="000000"/>
          <w:sz w:val="22"/>
          <w:szCs w:val="22"/>
        </w:rPr>
        <w:t xml:space="preserve"> “</w:t>
      </w:r>
      <w:r w:rsidRPr="00523D4D">
        <w:rPr>
          <w:rFonts w:ascii="Calibri" w:hAnsi="Calibri" w:cs="Calibri"/>
          <w:b/>
          <w:bCs/>
          <w:color w:val="1F497C"/>
          <w:sz w:val="22"/>
          <w:szCs w:val="22"/>
        </w:rPr>
        <w:t>DIAGNÓSTICO ‐ SITUAÇÃO ECONÓMICA</w:t>
      </w:r>
      <w:r w:rsidRPr="00523D4D">
        <w:rPr>
          <w:rFonts w:ascii="Calibri" w:hAnsi="Calibri" w:cs="Calibri"/>
          <w:b/>
          <w:bCs/>
          <w:color w:val="1F497C"/>
          <w:spacing w:val="2"/>
          <w:sz w:val="22"/>
          <w:szCs w:val="22"/>
        </w:rPr>
        <w:t xml:space="preserve"> </w:t>
      </w:r>
      <w:r w:rsidRPr="00523D4D">
        <w:rPr>
          <w:rFonts w:ascii="Calibri" w:hAnsi="Calibri" w:cs="Calibri"/>
          <w:b/>
          <w:bCs/>
          <w:color w:val="1F497C"/>
          <w:sz w:val="22"/>
          <w:szCs w:val="22"/>
        </w:rPr>
        <w:t>E FIN</w:t>
      </w:r>
      <w:r w:rsidRPr="00523D4D">
        <w:rPr>
          <w:rFonts w:ascii="Calibri" w:hAnsi="Calibri" w:cs="Calibri"/>
          <w:b/>
          <w:bCs/>
          <w:color w:val="1F497C"/>
          <w:spacing w:val="-1"/>
          <w:sz w:val="22"/>
          <w:szCs w:val="22"/>
        </w:rPr>
        <w:t>A</w:t>
      </w:r>
      <w:r w:rsidRPr="00523D4D">
        <w:rPr>
          <w:rFonts w:ascii="Calibri" w:hAnsi="Calibri" w:cs="Calibri"/>
          <w:b/>
          <w:bCs/>
          <w:color w:val="1F497C"/>
          <w:sz w:val="22"/>
          <w:szCs w:val="22"/>
        </w:rPr>
        <w:t>NCEIRA</w:t>
      </w:r>
      <w:r w:rsidRPr="00523D4D">
        <w:rPr>
          <w:rFonts w:ascii="Calibri" w:hAnsi="Calibri" w:cs="Calibri"/>
          <w:b/>
          <w:bCs/>
          <w:color w:val="1F497C"/>
          <w:spacing w:val="2"/>
          <w:sz w:val="22"/>
          <w:szCs w:val="22"/>
        </w:rPr>
        <w:t xml:space="preserve"> </w:t>
      </w:r>
      <w:r w:rsidRPr="00523D4D">
        <w:rPr>
          <w:rFonts w:ascii="Calibri" w:hAnsi="Calibri" w:cs="Calibri"/>
          <w:b/>
          <w:bCs/>
          <w:color w:val="1F497C"/>
          <w:spacing w:val="-1"/>
          <w:sz w:val="22"/>
          <w:szCs w:val="22"/>
        </w:rPr>
        <w:t>(</w:t>
      </w:r>
      <w:r w:rsidR="00EF4E96" w:rsidRPr="00523D4D">
        <w:rPr>
          <w:rFonts w:ascii="Calibri" w:hAnsi="Calibri" w:cs="Calibri"/>
          <w:b/>
          <w:bCs/>
          <w:color w:val="1F497C"/>
          <w:spacing w:val="-1"/>
          <w:sz w:val="22"/>
          <w:szCs w:val="22"/>
        </w:rPr>
        <w:t>D</w:t>
      </w:r>
      <w:r w:rsidR="00EF4E96" w:rsidRPr="00523D4D">
        <w:rPr>
          <w:rFonts w:ascii="Calibri" w:hAnsi="Calibri" w:cs="Calibri"/>
          <w:b/>
          <w:bCs/>
          <w:color w:val="1F497C"/>
          <w:sz w:val="22"/>
          <w:szCs w:val="22"/>
        </w:rPr>
        <w:t>iscriminação</w:t>
      </w:r>
      <w:r w:rsidRPr="00523D4D">
        <w:rPr>
          <w:rFonts w:ascii="Calibri" w:hAnsi="Calibri" w:cs="Calibri"/>
          <w:b/>
          <w:bCs/>
          <w:color w:val="1F497C"/>
          <w:spacing w:val="1"/>
          <w:sz w:val="22"/>
          <w:szCs w:val="22"/>
        </w:rPr>
        <w:t xml:space="preserve"> </w:t>
      </w:r>
      <w:r w:rsidRPr="00523D4D">
        <w:rPr>
          <w:rFonts w:ascii="Calibri" w:hAnsi="Calibri" w:cs="Calibri"/>
          <w:b/>
          <w:bCs/>
          <w:color w:val="1F497C"/>
          <w:sz w:val="22"/>
          <w:szCs w:val="22"/>
        </w:rPr>
        <w:t>d</w:t>
      </w:r>
      <w:r w:rsidRPr="00523D4D">
        <w:rPr>
          <w:rFonts w:ascii="Calibri" w:hAnsi="Calibri" w:cs="Calibri"/>
          <w:b/>
          <w:bCs/>
          <w:color w:val="1F497C"/>
          <w:spacing w:val="-1"/>
          <w:sz w:val="22"/>
          <w:szCs w:val="22"/>
        </w:rPr>
        <w:t>o</w:t>
      </w:r>
      <w:r w:rsidRPr="00523D4D">
        <w:rPr>
          <w:rFonts w:ascii="Calibri" w:hAnsi="Calibri" w:cs="Calibri"/>
          <w:b/>
          <w:bCs/>
          <w:color w:val="1F497C"/>
          <w:sz w:val="22"/>
          <w:szCs w:val="22"/>
        </w:rPr>
        <w:t>s</w:t>
      </w:r>
      <w:r w:rsidRPr="00523D4D">
        <w:rPr>
          <w:rFonts w:ascii="Calibri" w:hAnsi="Calibri" w:cs="Calibri"/>
          <w:b/>
          <w:bCs/>
          <w:color w:val="1F497C"/>
          <w:spacing w:val="3"/>
          <w:sz w:val="22"/>
          <w:szCs w:val="22"/>
        </w:rPr>
        <w:t xml:space="preserve"> </w:t>
      </w:r>
      <w:r w:rsidRPr="00523D4D">
        <w:rPr>
          <w:rFonts w:ascii="Calibri" w:hAnsi="Calibri" w:cs="Calibri"/>
          <w:b/>
          <w:bCs/>
          <w:color w:val="1F497C"/>
          <w:sz w:val="22"/>
          <w:szCs w:val="22"/>
        </w:rPr>
        <w:t>rendimentos</w:t>
      </w:r>
      <w:r w:rsidRPr="00523D4D">
        <w:rPr>
          <w:rFonts w:ascii="Calibri" w:hAnsi="Calibri" w:cs="Calibri"/>
          <w:b/>
          <w:bCs/>
          <w:color w:val="1F497C"/>
          <w:spacing w:val="-1"/>
          <w:sz w:val="22"/>
          <w:szCs w:val="22"/>
        </w:rPr>
        <w:t>)</w:t>
      </w:r>
      <w:r w:rsidRPr="00523D4D">
        <w:rPr>
          <w:rFonts w:ascii="Calibri" w:hAnsi="Calibri" w:cs="Calibri"/>
          <w:color w:val="000000"/>
          <w:sz w:val="22"/>
          <w:szCs w:val="22"/>
        </w:rPr>
        <w:t>”</w:t>
      </w:r>
      <w:r w:rsidRPr="00523D4D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523D4D">
        <w:rPr>
          <w:rFonts w:ascii="Calibri" w:hAnsi="Calibri" w:cs="Calibri"/>
          <w:color w:val="000000"/>
          <w:sz w:val="22"/>
          <w:szCs w:val="22"/>
        </w:rPr>
        <w:t>os</w:t>
      </w:r>
      <w:r w:rsidRPr="00523D4D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523D4D">
        <w:rPr>
          <w:rFonts w:ascii="Calibri" w:hAnsi="Calibri" w:cs="Calibri"/>
          <w:color w:val="000000"/>
          <w:sz w:val="22"/>
          <w:szCs w:val="22"/>
        </w:rPr>
        <w:t>valores</w:t>
      </w:r>
      <w:r w:rsidRPr="00523D4D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523D4D">
        <w:rPr>
          <w:rFonts w:ascii="Calibri" w:hAnsi="Calibri" w:cs="Calibri"/>
          <w:color w:val="000000"/>
          <w:sz w:val="22"/>
          <w:szCs w:val="22"/>
        </w:rPr>
        <w:t>referentes</w:t>
      </w:r>
      <w:r w:rsidRPr="00523D4D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523D4D">
        <w:rPr>
          <w:rFonts w:ascii="Calibri" w:hAnsi="Calibri" w:cs="Calibri"/>
          <w:color w:val="000000"/>
          <w:sz w:val="22"/>
          <w:szCs w:val="22"/>
        </w:rPr>
        <w:t>às</w:t>
      </w:r>
      <w:r w:rsidRPr="00523D4D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523D4D">
        <w:rPr>
          <w:rFonts w:ascii="Calibri" w:hAnsi="Calibri" w:cs="Calibri"/>
          <w:color w:val="000000"/>
          <w:sz w:val="22"/>
          <w:szCs w:val="22"/>
        </w:rPr>
        <w:t>várias</w:t>
      </w:r>
      <w:r w:rsidRPr="00523D4D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523D4D">
        <w:rPr>
          <w:rFonts w:ascii="Calibri" w:hAnsi="Calibri" w:cs="Calibri"/>
          <w:color w:val="000000"/>
          <w:sz w:val="22"/>
          <w:szCs w:val="22"/>
        </w:rPr>
        <w:t>rubricas que</w:t>
      </w:r>
      <w:r w:rsidRPr="00523D4D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523D4D">
        <w:rPr>
          <w:rFonts w:ascii="Calibri" w:hAnsi="Calibri" w:cs="Calibri"/>
          <w:color w:val="000000"/>
          <w:sz w:val="22"/>
          <w:szCs w:val="22"/>
        </w:rPr>
        <w:t>compõem</w:t>
      </w:r>
      <w:r w:rsidRPr="00523D4D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523D4D">
        <w:rPr>
          <w:rFonts w:ascii="Calibri" w:hAnsi="Calibri" w:cs="Calibri"/>
          <w:color w:val="000000"/>
          <w:sz w:val="22"/>
          <w:szCs w:val="22"/>
        </w:rPr>
        <w:t>os rendimen</w:t>
      </w:r>
      <w:r w:rsidRPr="00523D4D">
        <w:rPr>
          <w:rFonts w:ascii="Calibri" w:hAnsi="Calibri" w:cs="Calibri"/>
          <w:color w:val="000000"/>
          <w:spacing w:val="-1"/>
          <w:sz w:val="22"/>
          <w:szCs w:val="22"/>
        </w:rPr>
        <w:t>to</w:t>
      </w:r>
      <w:r w:rsidRPr="00523D4D">
        <w:rPr>
          <w:rFonts w:ascii="Calibri" w:hAnsi="Calibri" w:cs="Calibri"/>
          <w:color w:val="000000"/>
          <w:sz w:val="22"/>
          <w:szCs w:val="22"/>
        </w:rPr>
        <w:t>s, para</w:t>
      </w:r>
      <w:r w:rsidRPr="00523D4D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523D4D">
        <w:rPr>
          <w:rFonts w:ascii="Calibri" w:hAnsi="Calibri" w:cs="Calibri"/>
          <w:color w:val="000000"/>
          <w:sz w:val="22"/>
          <w:szCs w:val="22"/>
        </w:rPr>
        <w:t>os três</w:t>
      </w:r>
      <w:r w:rsidRPr="00523D4D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523D4D">
        <w:rPr>
          <w:rFonts w:ascii="Calibri" w:hAnsi="Calibri" w:cs="Calibri"/>
          <w:color w:val="000000"/>
          <w:sz w:val="22"/>
          <w:szCs w:val="22"/>
        </w:rPr>
        <w:t xml:space="preserve">últimos anos </w:t>
      </w:r>
      <w:r w:rsidRPr="00523D4D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523D4D">
        <w:rPr>
          <w:rFonts w:ascii="Calibri" w:hAnsi="Calibri" w:cs="Calibri"/>
          <w:color w:val="000000"/>
          <w:sz w:val="22"/>
          <w:szCs w:val="22"/>
        </w:rPr>
        <w:t>nte</w:t>
      </w:r>
      <w:r w:rsidRPr="00523D4D">
        <w:rPr>
          <w:rFonts w:ascii="Calibri" w:hAnsi="Calibri" w:cs="Calibri"/>
          <w:color w:val="000000"/>
          <w:spacing w:val="-1"/>
          <w:sz w:val="22"/>
          <w:szCs w:val="22"/>
        </w:rPr>
        <w:t>ri</w:t>
      </w:r>
      <w:r w:rsidRPr="00523D4D">
        <w:rPr>
          <w:rFonts w:ascii="Calibri" w:hAnsi="Calibri" w:cs="Calibri"/>
          <w:color w:val="000000"/>
          <w:sz w:val="22"/>
          <w:szCs w:val="22"/>
        </w:rPr>
        <w:t>ores ao</w:t>
      </w:r>
      <w:r w:rsidRPr="00523D4D">
        <w:rPr>
          <w:rFonts w:ascii="Calibri" w:hAnsi="Calibri" w:cs="Calibri"/>
          <w:color w:val="000000"/>
          <w:spacing w:val="-1"/>
          <w:sz w:val="22"/>
          <w:szCs w:val="22"/>
        </w:rPr>
        <w:t xml:space="preserve"> d</w:t>
      </w:r>
      <w:r w:rsidRPr="00523D4D">
        <w:rPr>
          <w:rFonts w:ascii="Calibri" w:hAnsi="Calibri" w:cs="Calibri"/>
          <w:color w:val="000000"/>
          <w:sz w:val="22"/>
          <w:szCs w:val="22"/>
        </w:rPr>
        <w:t>a c</w:t>
      </w:r>
      <w:r w:rsidRPr="00523D4D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523D4D">
        <w:rPr>
          <w:rFonts w:ascii="Calibri" w:hAnsi="Calibri" w:cs="Calibri"/>
          <w:color w:val="000000"/>
          <w:sz w:val="22"/>
          <w:szCs w:val="22"/>
        </w:rPr>
        <w:t>ndid</w:t>
      </w:r>
      <w:r w:rsidRPr="00523D4D">
        <w:rPr>
          <w:rFonts w:ascii="Calibri" w:hAnsi="Calibri" w:cs="Calibri"/>
          <w:color w:val="000000"/>
          <w:spacing w:val="-2"/>
          <w:sz w:val="22"/>
          <w:szCs w:val="22"/>
        </w:rPr>
        <w:t>a</w:t>
      </w:r>
      <w:r w:rsidRPr="00523D4D">
        <w:rPr>
          <w:rFonts w:ascii="Calibri" w:hAnsi="Calibri" w:cs="Calibri"/>
          <w:color w:val="000000"/>
          <w:sz w:val="22"/>
          <w:szCs w:val="22"/>
        </w:rPr>
        <w:t>tura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70BAD0D1" w14:textId="05E261E3" w:rsidR="00523D4D" w:rsidRPr="00523D4D" w:rsidRDefault="00523D4D" w:rsidP="00523D4D">
      <w:pPr>
        <w:tabs>
          <w:tab w:val="left" w:pos="2940"/>
        </w:tabs>
        <w:spacing w:line="36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523D4D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INDICADORES ECON</w:t>
      </w:r>
      <w:r w:rsidR="000A284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Ó</w:t>
      </w:r>
      <w:r w:rsidRPr="00523D4D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MICOS:</w:t>
      </w:r>
    </w:p>
    <w:p w14:paraId="3E78E81E" w14:textId="048A3BFC" w:rsidR="00523D4D" w:rsidRPr="00523D4D" w:rsidRDefault="00523D4D" w:rsidP="00523D4D">
      <w:pPr>
        <w:tabs>
          <w:tab w:val="left" w:pos="2940"/>
        </w:tabs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23D4D">
        <w:rPr>
          <w:rFonts w:ascii="Calibri" w:hAnsi="Calibri" w:cs="Calibri"/>
          <w:color w:val="000000"/>
          <w:sz w:val="22"/>
          <w:szCs w:val="22"/>
        </w:rPr>
        <w:t>Indicam‐se no quadro seguinte</w:t>
      </w:r>
      <w:r w:rsidRPr="00523D4D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523D4D">
        <w:rPr>
          <w:rFonts w:ascii="Calibri" w:hAnsi="Calibri" w:cs="Calibri"/>
          <w:color w:val="000000"/>
          <w:sz w:val="22"/>
          <w:szCs w:val="22"/>
        </w:rPr>
        <w:t>os</w:t>
      </w:r>
      <w:r w:rsidRPr="00523D4D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523D4D">
        <w:rPr>
          <w:rFonts w:ascii="Calibri" w:hAnsi="Calibri" w:cs="Calibri"/>
          <w:color w:val="000000"/>
          <w:sz w:val="22"/>
          <w:szCs w:val="22"/>
        </w:rPr>
        <w:t>indic</w:t>
      </w:r>
      <w:r w:rsidRPr="00523D4D">
        <w:rPr>
          <w:rFonts w:ascii="Calibri" w:hAnsi="Calibri" w:cs="Calibri"/>
          <w:color w:val="000000"/>
          <w:spacing w:val="-2"/>
          <w:sz w:val="22"/>
          <w:szCs w:val="22"/>
        </w:rPr>
        <w:t>a</w:t>
      </w:r>
      <w:r w:rsidRPr="00523D4D">
        <w:rPr>
          <w:rFonts w:ascii="Calibri" w:hAnsi="Calibri" w:cs="Calibri"/>
          <w:color w:val="000000"/>
          <w:sz w:val="22"/>
          <w:szCs w:val="22"/>
        </w:rPr>
        <w:t>do</w:t>
      </w:r>
      <w:r w:rsidRPr="00523D4D">
        <w:rPr>
          <w:rFonts w:ascii="Calibri" w:hAnsi="Calibri" w:cs="Calibri"/>
          <w:color w:val="000000"/>
          <w:spacing w:val="-2"/>
          <w:sz w:val="22"/>
          <w:szCs w:val="22"/>
        </w:rPr>
        <w:t>r</w:t>
      </w:r>
      <w:r w:rsidRPr="00523D4D">
        <w:rPr>
          <w:rFonts w:ascii="Calibri" w:hAnsi="Calibri" w:cs="Calibri"/>
          <w:color w:val="000000"/>
          <w:sz w:val="22"/>
          <w:szCs w:val="22"/>
        </w:rPr>
        <w:t>es</w:t>
      </w:r>
      <w:r w:rsidRPr="00523D4D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523D4D">
        <w:rPr>
          <w:rFonts w:ascii="Calibri" w:hAnsi="Calibri" w:cs="Calibri"/>
          <w:color w:val="000000"/>
          <w:sz w:val="22"/>
          <w:szCs w:val="22"/>
        </w:rPr>
        <w:t>económicos</w:t>
      </w:r>
      <w:r w:rsidRPr="00523D4D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523D4D">
        <w:rPr>
          <w:rFonts w:ascii="Calibri" w:hAnsi="Calibri" w:cs="Calibri"/>
          <w:color w:val="000000"/>
          <w:sz w:val="22"/>
          <w:szCs w:val="22"/>
        </w:rPr>
        <w:t>tomados</w:t>
      </w:r>
      <w:r w:rsidRPr="00523D4D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523D4D">
        <w:rPr>
          <w:rFonts w:ascii="Calibri" w:hAnsi="Calibri" w:cs="Calibri"/>
          <w:color w:val="000000"/>
          <w:sz w:val="22"/>
          <w:szCs w:val="22"/>
        </w:rPr>
        <w:t>em conta</w:t>
      </w:r>
      <w:r w:rsidRPr="00523D4D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523D4D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523D4D">
        <w:rPr>
          <w:rFonts w:ascii="Calibri" w:hAnsi="Calibri" w:cs="Calibri"/>
          <w:color w:val="000000"/>
          <w:sz w:val="22"/>
          <w:szCs w:val="22"/>
        </w:rPr>
        <w:t>a</w:t>
      </w:r>
      <w:r w:rsidRPr="00523D4D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523D4D">
        <w:rPr>
          <w:rFonts w:ascii="Calibri" w:hAnsi="Calibri" w:cs="Calibri"/>
          <w:color w:val="000000"/>
          <w:sz w:val="22"/>
          <w:szCs w:val="22"/>
        </w:rPr>
        <w:t>análise,</w:t>
      </w:r>
      <w:r w:rsidRPr="00523D4D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523D4D">
        <w:rPr>
          <w:rFonts w:ascii="Calibri" w:hAnsi="Calibri" w:cs="Calibri"/>
          <w:color w:val="000000"/>
          <w:sz w:val="22"/>
          <w:szCs w:val="22"/>
        </w:rPr>
        <w:t>não obst</w:t>
      </w:r>
      <w:r w:rsidRPr="00523D4D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523D4D">
        <w:rPr>
          <w:rFonts w:ascii="Calibri" w:hAnsi="Calibri" w:cs="Calibri"/>
          <w:color w:val="000000"/>
          <w:sz w:val="22"/>
          <w:szCs w:val="22"/>
        </w:rPr>
        <w:t>n</w:t>
      </w:r>
      <w:r w:rsidRPr="00523D4D">
        <w:rPr>
          <w:rFonts w:ascii="Calibri" w:hAnsi="Calibri" w:cs="Calibri"/>
          <w:color w:val="000000"/>
          <w:spacing w:val="-1"/>
          <w:sz w:val="22"/>
          <w:szCs w:val="22"/>
        </w:rPr>
        <w:t>t</w:t>
      </w:r>
      <w:r w:rsidRPr="00523D4D">
        <w:rPr>
          <w:rFonts w:ascii="Calibri" w:hAnsi="Calibri" w:cs="Calibri"/>
          <w:color w:val="000000"/>
          <w:sz w:val="22"/>
          <w:szCs w:val="22"/>
        </w:rPr>
        <w:t>e</w:t>
      </w:r>
      <w:r w:rsidRPr="00523D4D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523D4D">
        <w:rPr>
          <w:rFonts w:ascii="Calibri" w:hAnsi="Calibri" w:cs="Calibri"/>
          <w:color w:val="000000"/>
          <w:sz w:val="22"/>
          <w:szCs w:val="22"/>
        </w:rPr>
        <w:t>a entidade</w:t>
      </w:r>
      <w:r w:rsidRPr="00523D4D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523D4D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523D4D">
        <w:rPr>
          <w:rFonts w:ascii="Calibri" w:hAnsi="Calibri" w:cs="Calibri"/>
          <w:color w:val="000000"/>
          <w:sz w:val="22"/>
          <w:szCs w:val="22"/>
        </w:rPr>
        <w:t>ud</w:t>
      </w:r>
      <w:r w:rsidRPr="00523D4D">
        <w:rPr>
          <w:rFonts w:ascii="Calibri" w:hAnsi="Calibri" w:cs="Calibri"/>
          <w:color w:val="000000"/>
          <w:spacing w:val="-1"/>
          <w:sz w:val="22"/>
          <w:szCs w:val="22"/>
        </w:rPr>
        <w:t>e</w:t>
      </w:r>
      <w:r w:rsidRPr="00523D4D">
        <w:rPr>
          <w:rFonts w:ascii="Calibri" w:hAnsi="Calibri" w:cs="Calibri"/>
          <w:color w:val="000000"/>
          <w:sz w:val="22"/>
          <w:szCs w:val="22"/>
        </w:rPr>
        <w:t>r considerar</w:t>
      </w:r>
      <w:r w:rsidRPr="00523D4D">
        <w:rPr>
          <w:rFonts w:ascii="Calibri" w:hAnsi="Calibri" w:cs="Calibri"/>
          <w:color w:val="000000"/>
          <w:spacing w:val="-1"/>
          <w:sz w:val="22"/>
          <w:szCs w:val="22"/>
        </w:rPr>
        <w:t xml:space="preserve"> o</w:t>
      </w:r>
      <w:r w:rsidRPr="00523D4D">
        <w:rPr>
          <w:rFonts w:ascii="Calibri" w:hAnsi="Calibri" w:cs="Calibri"/>
          <w:color w:val="000000"/>
          <w:sz w:val="22"/>
          <w:szCs w:val="22"/>
        </w:rPr>
        <w:t>utros,</w:t>
      </w:r>
      <w:r w:rsidRPr="00523D4D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523D4D">
        <w:rPr>
          <w:rFonts w:ascii="Calibri" w:hAnsi="Calibri" w:cs="Calibri"/>
          <w:color w:val="000000"/>
          <w:sz w:val="22"/>
          <w:szCs w:val="22"/>
        </w:rPr>
        <w:t>em</w:t>
      </w:r>
      <w:r w:rsidRPr="00523D4D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523D4D">
        <w:rPr>
          <w:rFonts w:ascii="Calibri" w:hAnsi="Calibri" w:cs="Calibri"/>
          <w:color w:val="000000"/>
          <w:sz w:val="22"/>
          <w:szCs w:val="22"/>
        </w:rPr>
        <w:t>co</w:t>
      </w:r>
      <w:r w:rsidRPr="00523D4D">
        <w:rPr>
          <w:rFonts w:ascii="Calibri" w:hAnsi="Calibri" w:cs="Calibri"/>
          <w:color w:val="000000"/>
          <w:spacing w:val="-2"/>
          <w:sz w:val="22"/>
          <w:szCs w:val="22"/>
        </w:rPr>
        <w:t>m</w:t>
      </w:r>
      <w:r w:rsidRPr="00523D4D">
        <w:rPr>
          <w:rFonts w:ascii="Calibri" w:hAnsi="Calibri" w:cs="Calibri"/>
          <w:color w:val="000000"/>
          <w:sz w:val="22"/>
          <w:szCs w:val="22"/>
        </w:rPr>
        <w:t>plemento.</w:t>
      </w:r>
    </w:p>
    <w:p w14:paraId="0BFDFA34" w14:textId="02C43E7E" w:rsidR="000A2842" w:rsidRPr="003D2EAF" w:rsidRDefault="000A2842" w:rsidP="000A2842">
      <w:pPr>
        <w:pStyle w:val="Legenda"/>
        <w:spacing w:before="180" w:after="120"/>
        <w:ind w:left="0"/>
        <w:jc w:val="center"/>
        <w:rPr>
          <w:rFonts w:ascii="Calibri" w:hAnsi="Calibri" w:cs="Calibri"/>
          <w:sz w:val="22"/>
          <w:szCs w:val="22"/>
        </w:rPr>
      </w:pPr>
      <w:bookmarkStart w:id="24" w:name="_Toc145603381"/>
      <w:r w:rsidRPr="003D2EAF">
        <w:rPr>
          <w:rFonts w:ascii="Calibri" w:hAnsi="Calibri" w:cs="Calibri"/>
          <w:sz w:val="22"/>
          <w:szCs w:val="22"/>
        </w:rPr>
        <w:t>Q</w:t>
      </w:r>
      <w:r>
        <w:rPr>
          <w:rFonts w:ascii="Calibri" w:hAnsi="Calibri" w:cs="Calibri"/>
          <w:sz w:val="22"/>
          <w:szCs w:val="22"/>
        </w:rPr>
        <w:t>UADRO</w:t>
      </w:r>
      <w:r w:rsidRPr="003D2EAF">
        <w:rPr>
          <w:rFonts w:ascii="Calibri" w:hAnsi="Calibri" w:cs="Calibri"/>
          <w:sz w:val="22"/>
          <w:szCs w:val="22"/>
        </w:rPr>
        <w:t xml:space="preserve"> </w:t>
      </w:r>
      <w:r w:rsidRPr="003D2EAF">
        <w:rPr>
          <w:rFonts w:ascii="Calibri" w:hAnsi="Calibri" w:cs="Calibri"/>
          <w:sz w:val="22"/>
          <w:szCs w:val="22"/>
        </w:rPr>
        <w:fldChar w:fldCharType="begin"/>
      </w:r>
      <w:r w:rsidRPr="003D2EAF">
        <w:rPr>
          <w:rFonts w:ascii="Calibri" w:hAnsi="Calibri" w:cs="Calibri"/>
          <w:sz w:val="22"/>
          <w:szCs w:val="22"/>
        </w:rPr>
        <w:instrText xml:space="preserve"> SEQ Quadro \* ROMAN </w:instrText>
      </w:r>
      <w:r w:rsidRPr="003D2EAF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II</w:t>
      </w:r>
      <w:r w:rsidRPr="003D2EAF">
        <w:rPr>
          <w:rFonts w:ascii="Calibri" w:hAnsi="Calibri" w:cs="Calibri"/>
          <w:noProof/>
          <w:sz w:val="22"/>
          <w:szCs w:val="22"/>
        </w:rPr>
        <w:fldChar w:fldCharType="end"/>
      </w:r>
      <w:r w:rsidRPr="003D2EAF">
        <w:rPr>
          <w:rFonts w:ascii="Calibri" w:hAnsi="Calibri" w:cs="Calibri"/>
          <w:sz w:val="22"/>
          <w:szCs w:val="22"/>
        </w:rPr>
        <w:t xml:space="preserve"> – </w:t>
      </w:r>
      <w:r>
        <w:rPr>
          <w:rFonts w:ascii="Calibri" w:hAnsi="Calibri" w:cs="Calibri"/>
          <w:sz w:val="22"/>
          <w:szCs w:val="22"/>
        </w:rPr>
        <w:t>INDICADORES ECONÓMICOS</w:t>
      </w:r>
      <w:bookmarkEnd w:id="24"/>
    </w:p>
    <w:tbl>
      <w:tblPr>
        <w:tblW w:w="61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6"/>
        <w:gridCol w:w="3160"/>
      </w:tblGrid>
      <w:tr w:rsidR="000A2842" w:rsidRPr="000A2842" w14:paraId="692817B8" w14:textId="77777777" w:rsidTr="000A2842">
        <w:trPr>
          <w:trHeight w:val="300"/>
          <w:tblHeader/>
          <w:jc w:val="center"/>
        </w:trPr>
        <w:tc>
          <w:tcPr>
            <w:tcW w:w="61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F497C"/>
            <w:vAlign w:val="center"/>
            <w:hideMark/>
          </w:tcPr>
          <w:p w14:paraId="368A0D2C" w14:textId="77777777" w:rsidR="000A2842" w:rsidRPr="000A2842" w:rsidRDefault="000A2842" w:rsidP="000A2842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bookmarkStart w:id="25" w:name="RANGE!B5"/>
            <w:r w:rsidRPr="000A284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Económicos</w:t>
            </w:r>
            <w:bookmarkEnd w:id="25"/>
          </w:p>
        </w:tc>
      </w:tr>
      <w:tr w:rsidR="000A2842" w:rsidRPr="000A2842" w14:paraId="6AC10272" w14:textId="77777777" w:rsidTr="000A2842">
        <w:trPr>
          <w:trHeight w:val="490"/>
          <w:jc w:val="center"/>
        </w:trPr>
        <w:tc>
          <w:tcPr>
            <w:tcW w:w="2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2CA4E" w14:textId="77777777" w:rsidR="000A2842" w:rsidRPr="000A2842" w:rsidRDefault="000A2842" w:rsidP="000A284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bookmarkStart w:id="26" w:name="_Hlk144064372"/>
            <w:r w:rsidRPr="000A2842">
              <w:rPr>
                <w:rFonts w:ascii="Calibri" w:hAnsi="Calibri" w:cs="Calibri"/>
                <w:color w:val="000000"/>
                <w:sz w:val="18"/>
                <w:szCs w:val="18"/>
              </w:rPr>
              <w:t>Dependência a subsídios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7F1B8" w14:textId="77777777" w:rsidR="000A2842" w:rsidRPr="000A2842" w:rsidRDefault="000A2842" w:rsidP="000A284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2842">
              <w:rPr>
                <w:rFonts w:ascii="Calibri" w:hAnsi="Calibri" w:cs="Calibri"/>
                <w:color w:val="000000"/>
                <w:sz w:val="18"/>
                <w:szCs w:val="18"/>
              </w:rPr>
              <w:t>Subsídios à exploração</w:t>
            </w:r>
          </w:p>
        </w:tc>
      </w:tr>
      <w:tr w:rsidR="000A2842" w:rsidRPr="000A2842" w14:paraId="30207BBE" w14:textId="77777777" w:rsidTr="000A2842">
        <w:trPr>
          <w:trHeight w:val="300"/>
          <w:jc w:val="center"/>
        </w:trPr>
        <w:tc>
          <w:tcPr>
            <w:tcW w:w="2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87D11E" w14:textId="77777777" w:rsidR="000A2842" w:rsidRPr="000A2842" w:rsidRDefault="000A2842" w:rsidP="000A2842">
            <w:pPr>
              <w:spacing w:before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E2F7C" w14:textId="434F16F0" w:rsidR="000A2842" w:rsidRPr="000A2842" w:rsidRDefault="000A2842" w:rsidP="000A284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2842">
              <w:rPr>
                <w:rFonts w:ascii="Calibri" w:hAnsi="Calibri" w:cs="Calibri"/>
                <w:color w:val="000000"/>
                <w:sz w:val="18"/>
                <w:szCs w:val="18"/>
              </w:rPr>
              <w:t>Totais rendimentos</w:t>
            </w:r>
          </w:p>
        </w:tc>
      </w:tr>
      <w:tr w:rsidR="000A2842" w:rsidRPr="000A2842" w14:paraId="4FF06C68" w14:textId="77777777" w:rsidTr="000A2842">
        <w:trPr>
          <w:trHeight w:val="300"/>
          <w:jc w:val="center"/>
        </w:trPr>
        <w:tc>
          <w:tcPr>
            <w:tcW w:w="2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7FDBD" w14:textId="77777777" w:rsidR="000A2842" w:rsidRPr="000A2842" w:rsidRDefault="000A2842" w:rsidP="000A284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2842">
              <w:rPr>
                <w:rFonts w:ascii="Calibri" w:hAnsi="Calibri" w:cs="Calibri"/>
                <w:color w:val="000000"/>
                <w:sz w:val="18"/>
                <w:szCs w:val="18"/>
              </w:rPr>
              <w:t>Peso dos FSE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E3412" w14:textId="77777777" w:rsidR="000A2842" w:rsidRPr="000A2842" w:rsidRDefault="000A2842" w:rsidP="000A284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2842">
              <w:rPr>
                <w:rFonts w:ascii="Calibri" w:hAnsi="Calibri" w:cs="Calibri"/>
                <w:color w:val="000000"/>
                <w:sz w:val="18"/>
                <w:szCs w:val="18"/>
              </w:rPr>
              <w:t>FSE</w:t>
            </w:r>
          </w:p>
        </w:tc>
      </w:tr>
      <w:tr w:rsidR="000A2842" w:rsidRPr="000A2842" w14:paraId="3AD19AC0" w14:textId="77777777" w:rsidTr="000A2842">
        <w:trPr>
          <w:trHeight w:val="300"/>
          <w:jc w:val="center"/>
        </w:trPr>
        <w:tc>
          <w:tcPr>
            <w:tcW w:w="2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BB1C3" w14:textId="77777777" w:rsidR="000A2842" w:rsidRPr="000A2842" w:rsidRDefault="000A2842" w:rsidP="000A2842">
            <w:pPr>
              <w:spacing w:before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F79D5" w14:textId="77777777" w:rsidR="000A2842" w:rsidRPr="000A2842" w:rsidRDefault="000A2842" w:rsidP="000A284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2842">
              <w:rPr>
                <w:rFonts w:ascii="Calibri" w:hAnsi="Calibri" w:cs="Calibri"/>
                <w:color w:val="000000"/>
                <w:sz w:val="18"/>
                <w:szCs w:val="18"/>
              </w:rPr>
              <w:t>Total de rendimentos</w:t>
            </w:r>
          </w:p>
        </w:tc>
      </w:tr>
      <w:tr w:rsidR="000A2842" w:rsidRPr="000A2842" w14:paraId="08B60989" w14:textId="77777777" w:rsidTr="000A2842">
        <w:trPr>
          <w:trHeight w:val="300"/>
          <w:jc w:val="center"/>
        </w:trPr>
        <w:tc>
          <w:tcPr>
            <w:tcW w:w="2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A7E56" w14:textId="201EC484" w:rsidR="000A2842" w:rsidRPr="000A2842" w:rsidRDefault="000A2842" w:rsidP="000A284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2842">
              <w:rPr>
                <w:rFonts w:ascii="Calibri" w:hAnsi="Calibri" w:cs="Calibri"/>
                <w:color w:val="000000"/>
                <w:sz w:val="18"/>
                <w:szCs w:val="18"/>
              </w:rPr>
              <w:t>Peso dos gastos pessoal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D60C3" w14:textId="77777777" w:rsidR="000A2842" w:rsidRPr="000A2842" w:rsidRDefault="000A2842" w:rsidP="000A2842">
            <w:pPr>
              <w:spacing w:before="0" w:line="240" w:lineRule="auto"/>
              <w:jc w:val="center"/>
              <w:rPr>
                <w:rFonts w:ascii="Segoe UI Historic" w:hAnsi="Segoe UI Historic" w:cs="Segoe UI Historic"/>
                <w:color w:val="000000"/>
                <w:sz w:val="18"/>
                <w:szCs w:val="18"/>
              </w:rPr>
            </w:pPr>
            <w:r w:rsidRPr="000A2842">
              <w:rPr>
                <w:rFonts w:ascii="Segoe UI Historic" w:hAnsi="Segoe UI Historic" w:cs="Segoe UI Historic"/>
                <w:color w:val="000000"/>
                <w:sz w:val="18"/>
                <w:szCs w:val="18"/>
              </w:rPr>
              <w:t>Gastos com pessoal</w:t>
            </w:r>
          </w:p>
        </w:tc>
      </w:tr>
      <w:tr w:rsidR="000A2842" w:rsidRPr="000A2842" w14:paraId="42A876D8" w14:textId="77777777" w:rsidTr="000A2842">
        <w:trPr>
          <w:trHeight w:val="300"/>
          <w:jc w:val="center"/>
        </w:trPr>
        <w:tc>
          <w:tcPr>
            <w:tcW w:w="2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88770" w14:textId="77777777" w:rsidR="000A2842" w:rsidRPr="000A2842" w:rsidRDefault="000A2842" w:rsidP="000A2842">
            <w:pPr>
              <w:spacing w:before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0B624" w14:textId="77777777" w:rsidR="000A2842" w:rsidRPr="000A2842" w:rsidRDefault="000A2842" w:rsidP="000A2842">
            <w:pPr>
              <w:spacing w:before="0" w:line="240" w:lineRule="auto"/>
              <w:jc w:val="center"/>
              <w:rPr>
                <w:rFonts w:ascii="Segoe UI Historic" w:hAnsi="Segoe UI Historic" w:cs="Segoe UI Historic"/>
                <w:color w:val="000000"/>
                <w:sz w:val="18"/>
                <w:szCs w:val="18"/>
              </w:rPr>
            </w:pPr>
            <w:r w:rsidRPr="000A2842">
              <w:rPr>
                <w:rFonts w:ascii="Segoe UI Historic" w:hAnsi="Segoe UI Historic" w:cs="Segoe UI Historic"/>
                <w:color w:val="000000"/>
                <w:sz w:val="18"/>
                <w:szCs w:val="18"/>
              </w:rPr>
              <w:t>Total de rendimentos</w:t>
            </w:r>
          </w:p>
        </w:tc>
      </w:tr>
      <w:tr w:rsidR="000A2842" w:rsidRPr="000A2842" w14:paraId="3AE40A59" w14:textId="77777777" w:rsidTr="000A2842">
        <w:trPr>
          <w:trHeight w:val="300"/>
          <w:jc w:val="center"/>
        </w:trPr>
        <w:tc>
          <w:tcPr>
            <w:tcW w:w="2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4084C" w14:textId="77777777" w:rsidR="000A2842" w:rsidRPr="000A2842" w:rsidRDefault="000A2842" w:rsidP="000A284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2842">
              <w:rPr>
                <w:rFonts w:ascii="Calibri" w:hAnsi="Calibri" w:cs="Calibri"/>
                <w:color w:val="000000"/>
                <w:sz w:val="18"/>
                <w:szCs w:val="18"/>
              </w:rPr>
              <w:t>Peso dos gastos   financeiros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F1E8D" w14:textId="77777777" w:rsidR="000A2842" w:rsidRPr="000A2842" w:rsidRDefault="000A2842" w:rsidP="000A2842">
            <w:pPr>
              <w:spacing w:before="0" w:line="240" w:lineRule="auto"/>
              <w:jc w:val="center"/>
              <w:rPr>
                <w:rFonts w:ascii="Segoe UI Historic" w:hAnsi="Segoe UI Historic" w:cs="Segoe UI Historic"/>
                <w:color w:val="000000"/>
                <w:sz w:val="18"/>
                <w:szCs w:val="18"/>
              </w:rPr>
            </w:pPr>
            <w:r w:rsidRPr="000A2842">
              <w:rPr>
                <w:rFonts w:ascii="Segoe UI Historic" w:hAnsi="Segoe UI Historic" w:cs="Segoe UI Historic"/>
                <w:color w:val="000000"/>
                <w:sz w:val="18"/>
                <w:szCs w:val="18"/>
              </w:rPr>
              <w:t>Gastos Financeiros</w:t>
            </w:r>
          </w:p>
        </w:tc>
      </w:tr>
      <w:tr w:rsidR="000A2842" w:rsidRPr="000A2842" w14:paraId="3A72946B" w14:textId="77777777" w:rsidTr="000A2842">
        <w:trPr>
          <w:trHeight w:val="300"/>
          <w:jc w:val="center"/>
        </w:trPr>
        <w:tc>
          <w:tcPr>
            <w:tcW w:w="2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DCD60" w14:textId="77777777" w:rsidR="000A2842" w:rsidRPr="000A2842" w:rsidRDefault="000A2842" w:rsidP="000A2842">
            <w:pPr>
              <w:spacing w:before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CBBEE" w14:textId="35CC6A00" w:rsidR="000A2842" w:rsidRPr="000A2842" w:rsidRDefault="000A2842" w:rsidP="000A2842">
            <w:pPr>
              <w:spacing w:before="0" w:line="240" w:lineRule="auto"/>
              <w:jc w:val="center"/>
              <w:rPr>
                <w:rFonts w:ascii="Segoe UI Historic" w:hAnsi="Segoe UI Historic" w:cs="Segoe UI Historic"/>
                <w:color w:val="000000"/>
                <w:sz w:val="18"/>
                <w:szCs w:val="18"/>
              </w:rPr>
            </w:pPr>
            <w:r w:rsidRPr="000A2842">
              <w:rPr>
                <w:rFonts w:ascii="Segoe UI Historic" w:hAnsi="Segoe UI Historic" w:cs="Segoe UI Historic"/>
                <w:color w:val="000000"/>
                <w:sz w:val="18"/>
                <w:szCs w:val="18"/>
              </w:rPr>
              <w:t>Totais rendimentos</w:t>
            </w:r>
          </w:p>
        </w:tc>
      </w:tr>
      <w:tr w:rsidR="000A2842" w:rsidRPr="000A2842" w14:paraId="3AB71DBA" w14:textId="77777777" w:rsidTr="000A2842">
        <w:trPr>
          <w:trHeight w:val="300"/>
          <w:jc w:val="center"/>
        </w:trPr>
        <w:tc>
          <w:tcPr>
            <w:tcW w:w="2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4A97B" w14:textId="77777777" w:rsidR="000A2842" w:rsidRPr="000A2842" w:rsidRDefault="000A2842" w:rsidP="000A284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2842">
              <w:rPr>
                <w:rFonts w:ascii="Calibri" w:hAnsi="Calibri" w:cs="Calibri"/>
                <w:color w:val="000000"/>
                <w:sz w:val="18"/>
                <w:szCs w:val="18"/>
              </w:rPr>
              <w:t>Rentabilidade de operacional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6C102" w14:textId="77777777" w:rsidR="000A2842" w:rsidRPr="000A2842" w:rsidRDefault="000A2842" w:rsidP="000A2842">
            <w:pPr>
              <w:spacing w:before="0" w:line="240" w:lineRule="auto"/>
              <w:jc w:val="center"/>
              <w:rPr>
                <w:rFonts w:ascii="Segoe UI Historic" w:hAnsi="Segoe UI Historic" w:cs="Segoe UI Historic"/>
                <w:color w:val="000000"/>
                <w:sz w:val="18"/>
                <w:szCs w:val="18"/>
              </w:rPr>
            </w:pPr>
            <w:r w:rsidRPr="000A2842">
              <w:rPr>
                <w:rFonts w:ascii="Segoe UI Historic" w:hAnsi="Segoe UI Historic" w:cs="Segoe UI Historic"/>
                <w:color w:val="000000"/>
                <w:sz w:val="18"/>
                <w:szCs w:val="18"/>
              </w:rPr>
              <w:t>Resultados Operacionais</w:t>
            </w:r>
          </w:p>
        </w:tc>
      </w:tr>
      <w:tr w:rsidR="000A2842" w:rsidRPr="000A2842" w14:paraId="23839F0A" w14:textId="77777777" w:rsidTr="000A2842">
        <w:trPr>
          <w:trHeight w:val="300"/>
          <w:jc w:val="center"/>
        </w:trPr>
        <w:tc>
          <w:tcPr>
            <w:tcW w:w="2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C44A9" w14:textId="77777777" w:rsidR="000A2842" w:rsidRPr="000A2842" w:rsidRDefault="000A2842" w:rsidP="000A2842">
            <w:pPr>
              <w:spacing w:before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2C3EF" w14:textId="77777777" w:rsidR="000A2842" w:rsidRPr="000A2842" w:rsidRDefault="000A2842" w:rsidP="000A2842">
            <w:pPr>
              <w:spacing w:before="0" w:line="240" w:lineRule="auto"/>
              <w:jc w:val="center"/>
              <w:rPr>
                <w:rFonts w:ascii="Segoe UI Historic" w:hAnsi="Segoe UI Historic" w:cs="Segoe UI Historic"/>
                <w:color w:val="000000"/>
                <w:sz w:val="18"/>
                <w:szCs w:val="18"/>
              </w:rPr>
            </w:pPr>
            <w:r w:rsidRPr="000A2842">
              <w:rPr>
                <w:rFonts w:ascii="Segoe UI Historic" w:hAnsi="Segoe UI Historic" w:cs="Segoe UI Historic"/>
                <w:color w:val="000000"/>
                <w:sz w:val="18"/>
                <w:szCs w:val="18"/>
              </w:rPr>
              <w:t>Total de rendimentos</w:t>
            </w:r>
          </w:p>
        </w:tc>
      </w:tr>
      <w:bookmarkEnd w:id="26"/>
    </w:tbl>
    <w:p w14:paraId="4614F082" w14:textId="77777777" w:rsidR="00523D4D" w:rsidRDefault="00523D4D" w:rsidP="00474BD8">
      <w:pPr>
        <w:tabs>
          <w:tab w:val="left" w:pos="2940"/>
        </w:tabs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BD8C3CA" w14:textId="483251D1" w:rsidR="000A2842" w:rsidRPr="000A2842" w:rsidRDefault="000A2842" w:rsidP="00474BD8">
      <w:pPr>
        <w:tabs>
          <w:tab w:val="left" w:pos="2940"/>
        </w:tabs>
        <w:spacing w:line="36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0A284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BALANÇO:</w:t>
      </w:r>
    </w:p>
    <w:p w14:paraId="4A523A9E" w14:textId="0A15EDB8" w:rsidR="000A2842" w:rsidRPr="000A2842" w:rsidRDefault="000A2842" w:rsidP="000A2842">
      <w:pPr>
        <w:widowControl w:val="0"/>
        <w:autoSpaceDE w:val="0"/>
        <w:autoSpaceDN w:val="0"/>
        <w:adjustRightInd w:val="0"/>
        <w:spacing w:before="20" w:line="275" w:lineRule="auto"/>
        <w:ind w:right="61"/>
        <w:jc w:val="both"/>
        <w:rPr>
          <w:rFonts w:ascii="Calibri" w:hAnsi="Calibri" w:cs="Calibri"/>
          <w:color w:val="000000"/>
          <w:sz w:val="22"/>
          <w:szCs w:val="22"/>
        </w:rPr>
      </w:pPr>
      <w:r w:rsidRPr="000A2842">
        <w:rPr>
          <w:rFonts w:ascii="Calibri" w:hAnsi="Calibri" w:cs="Calibri"/>
          <w:color w:val="000000"/>
          <w:sz w:val="22"/>
          <w:szCs w:val="22"/>
        </w:rPr>
        <w:t>A entid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0A2842">
        <w:rPr>
          <w:rFonts w:ascii="Calibri" w:hAnsi="Calibri" w:cs="Calibri"/>
          <w:color w:val="000000"/>
          <w:sz w:val="22"/>
          <w:szCs w:val="22"/>
        </w:rPr>
        <w:t>de deverá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 xml:space="preserve">inserir um 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q</w:t>
      </w:r>
      <w:r w:rsidRPr="000A2842">
        <w:rPr>
          <w:rFonts w:ascii="Calibri" w:hAnsi="Calibri" w:cs="Calibri"/>
          <w:color w:val="000000"/>
          <w:sz w:val="22"/>
          <w:szCs w:val="22"/>
        </w:rPr>
        <w:t>u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0A2842">
        <w:rPr>
          <w:rFonts w:ascii="Calibri" w:hAnsi="Calibri" w:cs="Calibri"/>
          <w:color w:val="000000"/>
          <w:sz w:val="22"/>
          <w:szCs w:val="22"/>
        </w:rPr>
        <w:t>d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r</w:t>
      </w:r>
      <w:r w:rsidRPr="000A2842">
        <w:rPr>
          <w:rFonts w:ascii="Calibri" w:hAnsi="Calibri" w:cs="Calibri"/>
          <w:color w:val="000000"/>
          <w:sz w:val="22"/>
          <w:szCs w:val="22"/>
        </w:rPr>
        <w:t>o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no </w:t>
      </w:r>
      <w:r w:rsidR="003A4BB3">
        <w:rPr>
          <w:rFonts w:ascii="Calibri" w:hAnsi="Calibri" w:cs="Calibri"/>
          <w:color w:val="000000"/>
          <w:sz w:val="22"/>
          <w:szCs w:val="22"/>
        </w:rPr>
        <w:t>formulário</w:t>
      </w:r>
      <w:r w:rsidR="003A4BB3" w:rsidRPr="00180FA6">
        <w:rPr>
          <w:rFonts w:ascii="Calibri" w:hAnsi="Calibri" w:cs="Calibri"/>
          <w:color w:val="000000"/>
          <w:spacing w:val="6"/>
          <w:sz w:val="22"/>
          <w:szCs w:val="22"/>
        </w:rPr>
        <w:t xml:space="preserve"> </w:t>
      </w:r>
      <w:r w:rsidR="003A4BB3">
        <w:rPr>
          <w:rFonts w:ascii="Calibri" w:hAnsi="Calibri" w:cs="Calibri"/>
          <w:color w:val="000000"/>
          <w:spacing w:val="6"/>
          <w:sz w:val="22"/>
          <w:szCs w:val="22"/>
        </w:rPr>
        <w:t xml:space="preserve">no quadro </w:t>
      </w:r>
      <w:r w:rsidRPr="000A2842">
        <w:rPr>
          <w:rFonts w:ascii="Calibri" w:hAnsi="Calibri" w:cs="Calibri"/>
          <w:color w:val="000000"/>
          <w:sz w:val="22"/>
          <w:szCs w:val="22"/>
        </w:rPr>
        <w:t>“</w:t>
      </w:r>
      <w:r w:rsidRPr="000A2842">
        <w:rPr>
          <w:rFonts w:ascii="Calibri" w:hAnsi="Calibri" w:cs="Calibri"/>
          <w:b/>
          <w:bCs/>
          <w:color w:val="1F497C"/>
          <w:sz w:val="22"/>
          <w:szCs w:val="22"/>
        </w:rPr>
        <w:t>DIAGNÓSTICO ‐ SITUAÇÃO ECONÓMICA</w:t>
      </w:r>
      <w:r w:rsidRPr="000A2842">
        <w:rPr>
          <w:rFonts w:ascii="Calibri" w:hAnsi="Calibri" w:cs="Calibri"/>
          <w:b/>
          <w:bCs/>
          <w:color w:val="1F497C"/>
          <w:spacing w:val="2"/>
          <w:sz w:val="22"/>
          <w:szCs w:val="22"/>
        </w:rPr>
        <w:t xml:space="preserve"> </w:t>
      </w:r>
      <w:r w:rsidRPr="000A2842">
        <w:rPr>
          <w:rFonts w:ascii="Calibri" w:hAnsi="Calibri" w:cs="Calibri"/>
          <w:b/>
          <w:bCs/>
          <w:color w:val="1F497C"/>
          <w:sz w:val="22"/>
          <w:szCs w:val="22"/>
        </w:rPr>
        <w:t>E FINANCEIRA</w:t>
      </w:r>
      <w:r w:rsidRPr="000A2842">
        <w:rPr>
          <w:rFonts w:ascii="Calibri" w:hAnsi="Calibri" w:cs="Calibri"/>
          <w:b/>
          <w:bCs/>
          <w:color w:val="1F497C"/>
          <w:spacing w:val="2"/>
          <w:sz w:val="22"/>
          <w:szCs w:val="22"/>
        </w:rPr>
        <w:t xml:space="preserve"> </w:t>
      </w:r>
      <w:r w:rsidRPr="000A2842">
        <w:rPr>
          <w:rFonts w:ascii="Calibri" w:hAnsi="Calibri" w:cs="Calibri"/>
          <w:b/>
          <w:bCs/>
          <w:color w:val="1F497C"/>
          <w:sz w:val="22"/>
          <w:szCs w:val="22"/>
        </w:rPr>
        <w:t>(Balanços</w:t>
      </w:r>
      <w:r w:rsidRPr="000A2842">
        <w:rPr>
          <w:rFonts w:ascii="Calibri" w:hAnsi="Calibri" w:cs="Calibri"/>
          <w:b/>
          <w:bCs/>
          <w:color w:val="1F497C"/>
          <w:spacing w:val="-1"/>
          <w:sz w:val="22"/>
          <w:szCs w:val="22"/>
        </w:rPr>
        <w:t>)</w:t>
      </w:r>
      <w:r w:rsidRPr="000A2842">
        <w:rPr>
          <w:rFonts w:ascii="Calibri" w:hAnsi="Calibri" w:cs="Calibri"/>
          <w:color w:val="000000"/>
          <w:sz w:val="22"/>
          <w:szCs w:val="22"/>
        </w:rPr>
        <w:t>”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com </w:t>
      </w:r>
      <w:r w:rsidRPr="000A2842">
        <w:rPr>
          <w:rFonts w:ascii="Calibri" w:hAnsi="Calibri" w:cs="Calibri"/>
          <w:color w:val="000000"/>
          <w:sz w:val="22"/>
          <w:szCs w:val="22"/>
        </w:rPr>
        <w:t>os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balan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ç</w:t>
      </w:r>
      <w:r w:rsidRPr="000A2842">
        <w:rPr>
          <w:rFonts w:ascii="Calibri" w:hAnsi="Calibri" w:cs="Calibri"/>
          <w:color w:val="000000"/>
          <w:sz w:val="22"/>
          <w:szCs w:val="22"/>
        </w:rPr>
        <w:t>os</w:t>
      </w:r>
      <w:r w:rsidRPr="000A2842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refe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r</w:t>
      </w:r>
      <w:r w:rsidRPr="000A2842">
        <w:rPr>
          <w:rFonts w:ascii="Calibri" w:hAnsi="Calibri" w:cs="Calibri"/>
          <w:color w:val="000000"/>
          <w:sz w:val="22"/>
          <w:szCs w:val="22"/>
        </w:rPr>
        <w:t>entes</w:t>
      </w:r>
      <w:r w:rsidRPr="000A2842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aos</w:t>
      </w:r>
      <w:r w:rsidRPr="000A2842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três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últimos</w:t>
      </w:r>
      <w:r w:rsidRPr="000A2842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anos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anteriores</w:t>
      </w:r>
      <w:r w:rsidRPr="000A2842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ao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da candida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t</w:t>
      </w:r>
      <w:r w:rsidRPr="000A2842">
        <w:rPr>
          <w:rFonts w:ascii="Calibri" w:hAnsi="Calibri" w:cs="Calibri"/>
          <w:color w:val="000000"/>
          <w:sz w:val="22"/>
          <w:szCs w:val="22"/>
        </w:rPr>
        <w:t>ura.</w:t>
      </w:r>
    </w:p>
    <w:p w14:paraId="4F9FA6A6" w14:textId="77777777" w:rsidR="000A2842" w:rsidRPr="000A2842" w:rsidRDefault="000A2842" w:rsidP="000A2842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  <w:sz w:val="22"/>
          <w:szCs w:val="22"/>
        </w:rPr>
      </w:pPr>
    </w:p>
    <w:p w14:paraId="3AC913AF" w14:textId="6CD0C94C" w:rsidR="000A2842" w:rsidRPr="000A2842" w:rsidRDefault="000A2842" w:rsidP="000A2842">
      <w:pPr>
        <w:widowControl w:val="0"/>
        <w:autoSpaceDE w:val="0"/>
        <w:autoSpaceDN w:val="0"/>
        <w:adjustRightInd w:val="0"/>
        <w:spacing w:line="276" w:lineRule="auto"/>
        <w:ind w:right="62"/>
        <w:jc w:val="both"/>
        <w:rPr>
          <w:rFonts w:ascii="Calibri" w:hAnsi="Calibri" w:cs="Calibri"/>
          <w:color w:val="000000"/>
          <w:sz w:val="22"/>
          <w:szCs w:val="22"/>
        </w:rPr>
      </w:pPr>
      <w:r w:rsidRPr="000A2842">
        <w:rPr>
          <w:rFonts w:ascii="Calibri" w:hAnsi="Calibri" w:cs="Calibri"/>
          <w:color w:val="000000"/>
          <w:sz w:val="22"/>
          <w:szCs w:val="22"/>
        </w:rPr>
        <w:t>A entid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0A2842">
        <w:rPr>
          <w:rFonts w:ascii="Calibri" w:hAnsi="Calibri" w:cs="Calibri"/>
          <w:color w:val="000000"/>
          <w:sz w:val="22"/>
          <w:szCs w:val="22"/>
        </w:rPr>
        <w:t>de deverá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no </w:t>
      </w:r>
      <w:r w:rsidR="003A4BB3">
        <w:rPr>
          <w:rFonts w:ascii="Calibri" w:hAnsi="Calibri" w:cs="Calibri"/>
          <w:color w:val="000000"/>
          <w:sz w:val="22"/>
          <w:szCs w:val="22"/>
        </w:rPr>
        <w:t>formulário</w:t>
      </w:r>
      <w:r w:rsidR="003A4BB3" w:rsidRPr="00180FA6">
        <w:rPr>
          <w:rFonts w:ascii="Calibri" w:hAnsi="Calibri" w:cs="Calibri"/>
          <w:color w:val="000000"/>
          <w:spacing w:val="6"/>
          <w:sz w:val="22"/>
          <w:szCs w:val="22"/>
        </w:rPr>
        <w:t xml:space="preserve"> </w:t>
      </w:r>
      <w:r w:rsidR="003A4BB3">
        <w:rPr>
          <w:rFonts w:ascii="Calibri" w:hAnsi="Calibri" w:cs="Calibri"/>
          <w:color w:val="000000"/>
          <w:spacing w:val="6"/>
          <w:sz w:val="22"/>
          <w:szCs w:val="22"/>
        </w:rPr>
        <w:t xml:space="preserve">no quadro </w:t>
      </w:r>
      <w:r w:rsidRPr="000A2842">
        <w:rPr>
          <w:rFonts w:ascii="Calibri" w:hAnsi="Calibri" w:cs="Calibri"/>
          <w:color w:val="000000"/>
          <w:sz w:val="22"/>
          <w:szCs w:val="22"/>
        </w:rPr>
        <w:t>“</w:t>
      </w:r>
      <w:r w:rsidRPr="000A2842">
        <w:rPr>
          <w:rFonts w:ascii="Calibri" w:hAnsi="Calibri" w:cs="Calibri"/>
          <w:b/>
          <w:bCs/>
          <w:color w:val="1F497C"/>
          <w:sz w:val="22"/>
          <w:szCs w:val="22"/>
        </w:rPr>
        <w:t>DIAGNÓSTICO ‐ SITUAÇÃO ECONÓMICA</w:t>
      </w:r>
      <w:r w:rsidRPr="000A2842">
        <w:rPr>
          <w:rFonts w:ascii="Calibri" w:hAnsi="Calibri" w:cs="Calibri"/>
          <w:b/>
          <w:bCs/>
          <w:color w:val="1F497C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b/>
          <w:bCs/>
          <w:color w:val="1F497C"/>
          <w:sz w:val="22"/>
          <w:szCs w:val="22"/>
        </w:rPr>
        <w:t>E FINANCEIRA</w:t>
      </w:r>
      <w:r w:rsidRPr="000A2842">
        <w:rPr>
          <w:rFonts w:ascii="Calibri" w:hAnsi="Calibri" w:cs="Calibri"/>
          <w:b/>
          <w:bCs/>
          <w:color w:val="1F497C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b/>
          <w:bCs/>
          <w:color w:val="1F497C"/>
          <w:sz w:val="22"/>
          <w:szCs w:val="22"/>
        </w:rPr>
        <w:t>(Financiam</w:t>
      </w:r>
      <w:r w:rsidRPr="000A2842">
        <w:rPr>
          <w:rFonts w:ascii="Calibri" w:hAnsi="Calibri" w:cs="Calibri"/>
          <w:b/>
          <w:bCs/>
          <w:color w:val="1F497C"/>
          <w:spacing w:val="-1"/>
          <w:sz w:val="22"/>
          <w:szCs w:val="22"/>
        </w:rPr>
        <w:t>e</w:t>
      </w:r>
      <w:r w:rsidRPr="000A2842">
        <w:rPr>
          <w:rFonts w:ascii="Calibri" w:hAnsi="Calibri" w:cs="Calibri"/>
          <w:b/>
          <w:bCs/>
          <w:color w:val="1F497C"/>
          <w:spacing w:val="1"/>
          <w:sz w:val="22"/>
          <w:szCs w:val="22"/>
        </w:rPr>
        <w:t>n</w:t>
      </w:r>
      <w:r w:rsidRPr="000A2842">
        <w:rPr>
          <w:rFonts w:ascii="Calibri" w:hAnsi="Calibri" w:cs="Calibri"/>
          <w:b/>
          <w:bCs/>
          <w:color w:val="1F497C"/>
          <w:spacing w:val="-1"/>
          <w:sz w:val="22"/>
          <w:szCs w:val="22"/>
        </w:rPr>
        <w:t>t</w:t>
      </w:r>
      <w:r w:rsidRPr="000A2842">
        <w:rPr>
          <w:rFonts w:ascii="Calibri" w:hAnsi="Calibri" w:cs="Calibri"/>
          <w:b/>
          <w:bCs/>
          <w:color w:val="1F497C"/>
          <w:sz w:val="22"/>
          <w:szCs w:val="22"/>
        </w:rPr>
        <w:t>os</w:t>
      </w:r>
      <w:r w:rsidRPr="000A2842">
        <w:rPr>
          <w:rFonts w:ascii="Calibri" w:hAnsi="Calibri" w:cs="Calibri"/>
          <w:b/>
          <w:bCs/>
          <w:color w:val="1F497C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b/>
          <w:bCs/>
          <w:color w:val="1F497C"/>
          <w:spacing w:val="-1"/>
          <w:sz w:val="22"/>
          <w:szCs w:val="22"/>
        </w:rPr>
        <w:t>o</w:t>
      </w:r>
      <w:r w:rsidRPr="000A2842">
        <w:rPr>
          <w:rFonts w:ascii="Calibri" w:hAnsi="Calibri" w:cs="Calibri"/>
          <w:b/>
          <w:bCs/>
          <w:color w:val="1F497C"/>
          <w:spacing w:val="1"/>
          <w:sz w:val="22"/>
          <w:szCs w:val="22"/>
        </w:rPr>
        <w:t>b</w:t>
      </w:r>
      <w:r w:rsidRPr="000A2842">
        <w:rPr>
          <w:rFonts w:ascii="Calibri" w:hAnsi="Calibri" w:cs="Calibri"/>
          <w:b/>
          <w:bCs/>
          <w:color w:val="1F497C"/>
          <w:sz w:val="22"/>
          <w:szCs w:val="22"/>
        </w:rPr>
        <w:t>t</w:t>
      </w:r>
      <w:r w:rsidRPr="000A2842">
        <w:rPr>
          <w:rFonts w:ascii="Calibri" w:hAnsi="Calibri" w:cs="Calibri"/>
          <w:b/>
          <w:bCs/>
          <w:color w:val="1F497C"/>
          <w:spacing w:val="-1"/>
          <w:sz w:val="22"/>
          <w:szCs w:val="22"/>
        </w:rPr>
        <w:t>i</w:t>
      </w:r>
      <w:r w:rsidRPr="000A2842">
        <w:rPr>
          <w:rFonts w:ascii="Calibri" w:hAnsi="Calibri" w:cs="Calibri"/>
          <w:b/>
          <w:bCs/>
          <w:color w:val="1F497C"/>
          <w:spacing w:val="1"/>
          <w:sz w:val="22"/>
          <w:szCs w:val="22"/>
        </w:rPr>
        <w:t>d</w:t>
      </w:r>
      <w:r w:rsidRPr="000A2842">
        <w:rPr>
          <w:rFonts w:ascii="Calibri" w:hAnsi="Calibri" w:cs="Calibri"/>
          <w:b/>
          <w:bCs/>
          <w:color w:val="1F497C"/>
          <w:sz w:val="22"/>
          <w:szCs w:val="22"/>
        </w:rPr>
        <w:t>o</w:t>
      </w:r>
      <w:r w:rsidRPr="000A2842">
        <w:rPr>
          <w:rFonts w:ascii="Calibri" w:hAnsi="Calibri" w:cs="Calibri"/>
          <w:b/>
          <w:bCs/>
          <w:color w:val="1F497C"/>
          <w:spacing w:val="-1"/>
          <w:sz w:val="22"/>
          <w:szCs w:val="22"/>
        </w:rPr>
        <w:t>s</w:t>
      </w:r>
      <w:r w:rsidRPr="000A2842">
        <w:rPr>
          <w:rFonts w:ascii="Calibri" w:hAnsi="Calibri" w:cs="Calibri"/>
          <w:b/>
          <w:bCs/>
          <w:color w:val="1F497C"/>
          <w:sz w:val="22"/>
          <w:szCs w:val="22"/>
        </w:rPr>
        <w:t>)</w:t>
      </w:r>
      <w:r w:rsidRPr="000A2842">
        <w:rPr>
          <w:rFonts w:ascii="Calibri" w:hAnsi="Calibri" w:cs="Calibri"/>
          <w:color w:val="000000"/>
          <w:sz w:val="22"/>
          <w:szCs w:val="22"/>
        </w:rPr>
        <w:t>”</w:t>
      </w:r>
      <w:r w:rsidRPr="000A2842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d</w:t>
      </w:r>
      <w:r w:rsidRPr="000A2842">
        <w:rPr>
          <w:rFonts w:ascii="Calibri" w:hAnsi="Calibri" w:cs="Calibri"/>
          <w:color w:val="000000"/>
          <w:spacing w:val="-2"/>
          <w:sz w:val="22"/>
          <w:szCs w:val="22"/>
        </w:rPr>
        <w:t>i</w:t>
      </w:r>
      <w:r w:rsidRPr="000A2842">
        <w:rPr>
          <w:rFonts w:ascii="Calibri" w:hAnsi="Calibri" w:cs="Calibri"/>
          <w:color w:val="000000"/>
          <w:sz w:val="22"/>
          <w:szCs w:val="22"/>
        </w:rPr>
        <w:t>scriminar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0A2842">
        <w:rPr>
          <w:rFonts w:ascii="Calibri" w:hAnsi="Calibri" w:cs="Calibri"/>
          <w:color w:val="000000"/>
          <w:sz w:val="22"/>
          <w:szCs w:val="22"/>
        </w:rPr>
        <w:t>s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saldos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dos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fina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0A2842">
        <w:rPr>
          <w:rFonts w:ascii="Calibri" w:hAnsi="Calibri" w:cs="Calibri"/>
          <w:color w:val="000000"/>
          <w:sz w:val="22"/>
          <w:szCs w:val="22"/>
        </w:rPr>
        <w:t>ciamentos no ano</w:t>
      </w:r>
      <w:r w:rsidRPr="000A2842">
        <w:rPr>
          <w:rFonts w:ascii="Calibri" w:hAnsi="Calibri" w:cs="Calibri"/>
          <w:color w:val="000000"/>
          <w:spacing w:val="2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an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t</w:t>
      </w:r>
      <w:r w:rsidRPr="000A2842">
        <w:rPr>
          <w:rFonts w:ascii="Calibri" w:hAnsi="Calibri" w:cs="Calibri"/>
          <w:color w:val="000000"/>
          <w:sz w:val="22"/>
          <w:szCs w:val="22"/>
        </w:rPr>
        <w:t>erior</w:t>
      </w:r>
      <w:r w:rsidRPr="000A2842">
        <w:rPr>
          <w:rFonts w:ascii="Calibri" w:hAnsi="Calibri" w:cs="Calibri"/>
          <w:color w:val="000000"/>
          <w:spacing w:val="20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à</w:t>
      </w:r>
      <w:r w:rsidRPr="000A2842">
        <w:rPr>
          <w:rFonts w:ascii="Calibri" w:hAnsi="Calibri" w:cs="Calibri"/>
          <w:color w:val="000000"/>
          <w:spacing w:val="2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candidatu</w:t>
      </w:r>
      <w:r w:rsidRPr="000A2842">
        <w:rPr>
          <w:rFonts w:ascii="Calibri" w:hAnsi="Calibri" w:cs="Calibri"/>
          <w:color w:val="000000"/>
          <w:spacing w:val="-2"/>
          <w:sz w:val="22"/>
          <w:szCs w:val="22"/>
        </w:rPr>
        <w:t>r</w:t>
      </w:r>
      <w:r w:rsidRPr="000A2842">
        <w:rPr>
          <w:rFonts w:ascii="Calibri" w:hAnsi="Calibri" w:cs="Calibri"/>
          <w:color w:val="000000"/>
          <w:sz w:val="22"/>
          <w:szCs w:val="22"/>
        </w:rPr>
        <w:t>a</w:t>
      </w:r>
      <w:r w:rsidRPr="000A2842">
        <w:rPr>
          <w:rFonts w:ascii="Calibri" w:hAnsi="Calibri" w:cs="Calibri"/>
          <w:color w:val="000000"/>
          <w:spacing w:val="2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e</w:t>
      </w:r>
      <w:r w:rsidRPr="000A2842">
        <w:rPr>
          <w:rFonts w:ascii="Calibri" w:hAnsi="Calibri" w:cs="Calibri"/>
          <w:color w:val="000000"/>
          <w:spacing w:val="19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os</w:t>
      </w:r>
      <w:r w:rsidRPr="000A2842">
        <w:rPr>
          <w:rFonts w:ascii="Calibri" w:hAnsi="Calibri" w:cs="Calibri"/>
          <w:color w:val="000000"/>
          <w:spacing w:val="20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referentes</w:t>
      </w:r>
      <w:r w:rsidRPr="000A2842">
        <w:rPr>
          <w:rFonts w:ascii="Calibri" w:hAnsi="Calibri" w:cs="Calibri"/>
          <w:color w:val="000000"/>
          <w:spacing w:val="19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ao</w:t>
      </w:r>
      <w:r w:rsidRPr="000A2842">
        <w:rPr>
          <w:rFonts w:ascii="Calibri" w:hAnsi="Calibri" w:cs="Calibri"/>
          <w:color w:val="000000"/>
          <w:spacing w:val="2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mês</w:t>
      </w:r>
      <w:r w:rsidRPr="000A2842">
        <w:rPr>
          <w:rFonts w:ascii="Calibri" w:hAnsi="Calibri" w:cs="Calibri"/>
          <w:color w:val="000000"/>
          <w:spacing w:val="20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anterior</w:t>
      </w:r>
      <w:r w:rsidRPr="000A2842">
        <w:rPr>
          <w:rFonts w:ascii="Calibri" w:hAnsi="Calibri" w:cs="Calibri"/>
          <w:color w:val="000000"/>
          <w:spacing w:val="20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à</w:t>
      </w:r>
      <w:r w:rsidRPr="000A2842">
        <w:rPr>
          <w:rFonts w:ascii="Calibri" w:hAnsi="Calibri" w:cs="Calibri"/>
          <w:color w:val="000000"/>
          <w:spacing w:val="2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candidatura.</w:t>
      </w:r>
      <w:r w:rsidRPr="000A2842">
        <w:rPr>
          <w:rFonts w:ascii="Calibri" w:hAnsi="Calibri" w:cs="Calibri"/>
          <w:color w:val="000000"/>
          <w:spacing w:val="2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0A2842">
        <w:rPr>
          <w:rFonts w:ascii="Calibri" w:hAnsi="Calibri" w:cs="Calibri"/>
          <w:color w:val="000000"/>
          <w:sz w:val="22"/>
          <w:szCs w:val="22"/>
        </w:rPr>
        <w:t>s</w:t>
      </w:r>
      <w:r w:rsidRPr="000A2842">
        <w:rPr>
          <w:rFonts w:ascii="Calibri" w:hAnsi="Calibri" w:cs="Calibri"/>
          <w:color w:val="000000"/>
          <w:spacing w:val="20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totais</w:t>
      </w:r>
      <w:r w:rsidRPr="000A2842">
        <w:rPr>
          <w:rFonts w:ascii="Calibri" w:hAnsi="Calibri" w:cs="Calibri"/>
          <w:color w:val="000000"/>
          <w:spacing w:val="2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deverão</w:t>
      </w:r>
      <w:r w:rsidRPr="000A2842">
        <w:rPr>
          <w:rFonts w:ascii="Calibri" w:hAnsi="Calibri" w:cs="Calibri"/>
          <w:color w:val="000000"/>
          <w:spacing w:val="2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coinc</w:t>
      </w:r>
      <w:r w:rsidRPr="000A2842">
        <w:rPr>
          <w:rFonts w:ascii="Calibri" w:hAnsi="Calibri" w:cs="Calibri"/>
          <w:color w:val="000000"/>
          <w:spacing w:val="-2"/>
          <w:sz w:val="22"/>
          <w:szCs w:val="22"/>
        </w:rPr>
        <w:t>i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>i</w:t>
      </w:r>
      <w:r w:rsidRPr="000A2842">
        <w:rPr>
          <w:rFonts w:ascii="Calibri" w:hAnsi="Calibri" w:cs="Calibri"/>
          <w:color w:val="000000"/>
          <w:sz w:val="22"/>
          <w:szCs w:val="22"/>
        </w:rPr>
        <w:t xml:space="preserve">r com o 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t</w:t>
      </w:r>
      <w:r w:rsidRPr="000A2842">
        <w:rPr>
          <w:rFonts w:ascii="Calibri" w:hAnsi="Calibri" w:cs="Calibri"/>
          <w:color w:val="000000"/>
          <w:sz w:val="22"/>
          <w:szCs w:val="22"/>
        </w:rPr>
        <w:t xml:space="preserve">otal 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0A2842">
        <w:rPr>
          <w:rFonts w:ascii="Calibri" w:hAnsi="Calibri" w:cs="Calibri"/>
          <w:color w:val="000000"/>
          <w:sz w:val="22"/>
          <w:szCs w:val="22"/>
        </w:rPr>
        <w:t>a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conta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de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“Fin</w:t>
      </w:r>
      <w:r w:rsidRPr="000A2842">
        <w:rPr>
          <w:rFonts w:ascii="Calibri" w:hAnsi="Calibri" w:cs="Calibri"/>
          <w:color w:val="000000"/>
          <w:spacing w:val="-2"/>
          <w:sz w:val="22"/>
          <w:szCs w:val="22"/>
        </w:rPr>
        <w:t>a</w:t>
      </w:r>
      <w:r w:rsidRPr="000A2842">
        <w:rPr>
          <w:rFonts w:ascii="Calibri" w:hAnsi="Calibri" w:cs="Calibri"/>
          <w:color w:val="000000"/>
          <w:sz w:val="22"/>
          <w:szCs w:val="22"/>
        </w:rPr>
        <w:t>nciamen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t</w:t>
      </w:r>
      <w:r w:rsidRPr="000A2842">
        <w:rPr>
          <w:rFonts w:ascii="Calibri" w:hAnsi="Calibri" w:cs="Calibri"/>
          <w:color w:val="000000"/>
          <w:sz w:val="22"/>
          <w:szCs w:val="22"/>
        </w:rPr>
        <w:t>os Obtidos”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(n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ã</w:t>
      </w:r>
      <w:r w:rsidRPr="000A2842">
        <w:rPr>
          <w:rFonts w:ascii="Calibri" w:hAnsi="Calibri" w:cs="Calibri"/>
          <w:color w:val="000000"/>
          <w:sz w:val="22"/>
          <w:szCs w:val="22"/>
        </w:rPr>
        <w:t>o correntes e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cor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r</w:t>
      </w:r>
      <w:r w:rsidRPr="000A2842">
        <w:rPr>
          <w:rFonts w:ascii="Calibri" w:hAnsi="Calibri" w:cs="Calibri"/>
          <w:color w:val="000000"/>
          <w:sz w:val="22"/>
          <w:szCs w:val="22"/>
        </w:rPr>
        <w:t>entes) cons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t</w:t>
      </w:r>
      <w:r w:rsidRPr="000A2842">
        <w:rPr>
          <w:rFonts w:ascii="Calibri" w:hAnsi="Calibri" w:cs="Calibri"/>
          <w:color w:val="000000"/>
          <w:sz w:val="22"/>
          <w:szCs w:val="22"/>
        </w:rPr>
        <w:t>a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0A2842">
        <w:rPr>
          <w:rFonts w:ascii="Calibri" w:hAnsi="Calibri" w:cs="Calibri"/>
          <w:color w:val="000000"/>
          <w:sz w:val="22"/>
          <w:szCs w:val="22"/>
        </w:rPr>
        <w:t>tes no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bala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0A2842">
        <w:rPr>
          <w:rFonts w:ascii="Calibri" w:hAnsi="Calibri" w:cs="Calibri"/>
          <w:color w:val="000000"/>
          <w:sz w:val="22"/>
          <w:szCs w:val="22"/>
        </w:rPr>
        <w:t>ç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0A2842">
        <w:rPr>
          <w:rFonts w:ascii="Calibri" w:hAnsi="Calibri" w:cs="Calibri"/>
          <w:color w:val="000000"/>
          <w:sz w:val="22"/>
          <w:szCs w:val="22"/>
        </w:rPr>
        <w:t>.</w:t>
      </w:r>
    </w:p>
    <w:p w14:paraId="4F04F132" w14:textId="77777777" w:rsidR="000A2842" w:rsidRPr="000A2842" w:rsidRDefault="000A2842" w:rsidP="000A2842">
      <w:pPr>
        <w:widowControl w:val="0"/>
        <w:autoSpaceDE w:val="0"/>
        <w:autoSpaceDN w:val="0"/>
        <w:adjustRightInd w:val="0"/>
        <w:spacing w:before="9" w:line="190" w:lineRule="exact"/>
        <w:rPr>
          <w:rFonts w:ascii="Calibri" w:hAnsi="Calibri" w:cs="Calibri"/>
          <w:color w:val="000000"/>
          <w:sz w:val="22"/>
          <w:szCs w:val="22"/>
        </w:rPr>
      </w:pPr>
    </w:p>
    <w:p w14:paraId="0BA5F617" w14:textId="4FBAB15D" w:rsidR="000A2842" w:rsidRPr="000A2842" w:rsidRDefault="000A2842" w:rsidP="000A2842">
      <w:pPr>
        <w:widowControl w:val="0"/>
        <w:autoSpaceDE w:val="0"/>
        <w:autoSpaceDN w:val="0"/>
        <w:adjustRightInd w:val="0"/>
        <w:spacing w:line="276" w:lineRule="auto"/>
        <w:ind w:right="60"/>
        <w:jc w:val="both"/>
        <w:rPr>
          <w:rFonts w:ascii="Calibri" w:hAnsi="Calibri" w:cs="Calibri"/>
          <w:color w:val="000000"/>
          <w:sz w:val="22"/>
          <w:szCs w:val="22"/>
        </w:rPr>
      </w:pPr>
      <w:r w:rsidRPr="000A2842">
        <w:rPr>
          <w:rFonts w:ascii="Calibri" w:hAnsi="Calibri" w:cs="Calibri"/>
          <w:color w:val="000000"/>
          <w:sz w:val="22"/>
          <w:szCs w:val="22"/>
        </w:rPr>
        <w:t>A entid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0A2842">
        <w:rPr>
          <w:rFonts w:ascii="Calibri" w:hAnsi="Calibri" w:cs="Calibri"/>
          <w:color w:val="000000"/>
          <w:sz w:val="22"/>
          <w:szCs w:val="22"/>
        </w:rPr>
        <w:t>de deverá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no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="003A4BB3">
        <w:rPr>
          <w:rFonts w:ascii="Calibri" w:hAnsi="Calibri" w:cs="Calibri"/>
          <w:color w:val="000000"/>
          <w:sz w:val="22"/>
          <w:szCs w:val="22"/>
        </w:rPr>
        <w:t>formulário</w:t>
      </w:r>
      <w:r w:rsidR="003A4BB3" w:rsidRPr="00180FA6">
        <w:rPr>
          <w:rFonts w:ascii="Calibri" w:hAnsi="Calibri" w:cs="Calibri"/>
          <w:color w:val="000000"/>
          <w:spacing w:val="6"/>
          <w:sz w:val="22"/>
          <w:szCs w:val="22"/>
        </w:rPr>
        <w:t xml:space="preserve"> </w:t>
      </w:r>
      <w:r w:rsidR="003A4BB3">
        <w:rPr>
          <w:rFonts w:ascii="Calibri" w:hAnsi="Calibri" w:cs="Calibri"/>
          <w:color w:val="000000"/>
          <w:spacing w:val="6"/>
          <w:sz w:val="22"/>
          <w:szCs w:val="22"/>
        </w:rPr>
        <w:t xml:space="preserve">no quadro </w:t>
      </w:r>
      <w:r w:rsidRPr="000A2842">
        <w:rPr>
          <w:rFonts w:ascii="Calibri" w:hAnsi="Calibri" w:cs="Calibri"/>
          <w:color w:val="000000"/>
          <w:sz w:val="22"/>
          <w:szCs w:val="22"/>
        </w:rPr>
        <w:t>“</w:t>
      </w:r>
      <w:r w:rsidRPr="000A2842">
        <w:rPr>
          <w:rFonts w:ascii="Calibri" w:hAnsi="Calibri" w:cs="Calibri"/>
          <w:b/>
          <w:bCs/>
          <w:color w:val="1F497C"/>
          <w:sz w:val="22"/>
          <w:szCs w:val="22"/>
        </w:rPr>
        <w:t>DIAGNÓSTICO ‐ SITUAÇÃO ECONÓMICA E</w:t>
      </w:r>
      <w:r w:rsidRPr="000A2842">
        <w:rPr>
          <w:rFonts w:ascii="Calibri" w:hAnsi="Calibri" w:cs="Calibri"/>
          <w:b/>
          <w:bCs/>
          <w:color w:val="1F497C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b/>
          <w:bCs/>
          <w:color w:val="1F497C"/>
          <w:sz w:val="22"/>
          <w:szCs w:val="22"/>
        </w:rPr>
        <w:t>FINANCEIRA (Outras</w:t>
      </w:r>
      <w:r w:rsidRPr="000A2842">
        <w:rPr>
          <w:rFonts w:ascii="Calibri" w:hAnsi="Calibri" w:cs="Calibri"/>
          <w:b/>
          <w:bCs/>
          <w:color w:val="1F497C"/>
          <w:spacing w:val="2"/>
          <w:sz w:val="22"/>
          <w:szCs w:val="22"/>
        </w:rPr>
        <w:t xml:space="preserve"> </w:t>
      </w:r>
      <w:r w:rsidRPr="000A2842">
        <w:rPr>
          <w:rFonts w:ascii="Calibri" w:hAnsi="Calibri" w:cs="Calibri"/>
          <w:b/>
          <w:bCs/>
          <w:color w:val="1F497C"/>
          <w:spacing w:val="-1"/>
          <w:sz w:val="22"/>
          <w:szCs w:val="22"/>
        </w:rPr>
        <w:t>c</w:t>
      </w:r>
      <w:r w:rsidRPr="000A2842">
        <w:rPr>
          <w:rFonts w:ascii="Calibri" w:hAnsi="Calibri" w:cs="Calibri"/>
          <w:b/>
          <w:bCs/>
          <w:color w:val="1F497C"/>
          <w:sz w:val="22"/>
          <w:szCs w:val="22"/>
        </w:rPr>
        <w:t>o</w:t>
      </w:r>
      <w:r w:rsidRPr="000A2842">
        <w:rPr>
          <w:rFonts w:ascii="Calibri" w:hAnsi="Calibri" w:cs="Calibri"/>
          <w:b/>
          <w:bCs/>
          <w:color w:val="1F497C"/>
          <w:spacing w:val="-1"/>
          <w:sz w:val="22"/>
          <w:szCs w:val="22"/>
        </w:rPr>
        <w:t>nta</w:t>
      </w:r>
      <w:r w:rsidRPr="000A2842">
        <w:rPr>
          <w:rFonts w:ascii="Calibri" w:hAnsi="Calibri" w:cs="Calibri"/>
          <w:b/>
          <w:bCs/>
          <w:color w:val="1F497C"/>
          <w:sz w:val="22"/>
          <w:szCs w:val="22"/>
        </w:rPr>
        <w:t>s</w:t>
      </w:r>
      <w:r w:rsidRPr="000A2842">
        <w:rPr>
          <w:rFonts w:ascii="Calibri" w:hAnsi="Calibri" w:cs="Calibri"/>
          <w:b/>
          <w:bCs/>
          <w:color w:val="1F497C"/>
          <w:spacing w:val="2"/>
          <w:sz w:val="22"/>
          <w:szCs w:val="22"/>
        </w:rPr>
        <w:t xml:space="preserve"> </w:t>
      </w:r>
      <w:r w:rsidRPr="000A2842">
        <w:rPr>
          <w:rFonts w:ascii="Calibri" w:hAnsi="Calibri" w:cs="Calibri"/>
          <w:b/>
          <w:bCs/>
          <w:color w:val="1F497C"/>
          <w:sz w:val="22"/>
          <w:szCs w:val="22"/>
        </w:rPr>
        <w:t>a</w:t>
      </w:r>
      <w:r w:rsidRPr="000A2842">
        <w:rPr>
          <w:rFonts w:ascii="Calibri" w:hAnsi="Calibri" w:cs="Calibri"/>
          <w:b/>
          <w:bCs/>
          <w:color w:val="1F497C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b/>
          <w:bCs/>
          <w:color w:val="1F497C"/>
          <w:sz w:val="22"/>
          <w:szCs w:val="22"/>
        </w:rPr>
        <w:t>receber</w:t>
      </w:r>
      <w:r w:rsidRPr="000A2842">
        <w:rPr>
          <w:rFonts w:ascii="Calibri" w:hAnsi="Calibri" w:cs="Calibri"/>
          <w:b/>
          <w:bCs/>
          <w:color w:val="1F497C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b/>
          <w:bCs/>
          <w:color w:val="1F497C"/>
          <w:sz w:val="22"/>
          <w:szCs w:val="22"/>
        </w:rPr>
        <w:t>e</w:t>
      </w:r>
      <w:r w:rsidRPr="000A2842">
        <w:rPr>
          <w:rFonts w:ascii="Calibri" w:hAnsi="Calibri" w:cs="Calibri"/>
          <w:b/>
          <w:bCs/>
          <w:color w:val="1F497C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b/>
          <w:bCs/>
          <w:color w:val="1F497C"/>
          <w:sz w:val="22"/>
          <w:szCs w:val="22"/>
        </w:rPr>
        <w:t>a</w:t>
      </w:r>
      <w:r w:rsidRPr="000A2842">
        <w:rPr>
          <w:rFonts w:ascii="Calibri" w:hAnsi="Calibri" w:cs="Calibri"/>
          <w:b/>
          <w:bCs/>
          <w:color w:val="1F497C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b/>
          <w:bCs/>
          <w:color w:val="1F497C"/>
          <w:sz w:val="22"/>
          <w:szCs w:val="22"/>
        </w:rPr>
        <w:t>pagar)</w:t>
      </w:r>
      <w:r w:rsidRPr="000A2842">
        <w:rPr>
          <w:rFonts w:ascii="Calibri" w:hAnsi="Calibri" w:cs="Calibri"/>
          <w:color w:val="000000"/>
          <w:sz w:val="22"/>
          <w:szCs w:val="22"/>
        </w:rPr>
        <w:t>”</w:t>
      </w:r>
      <w:r w:rsidRPr="000A2842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discriminar os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saldos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no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ano anterior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à</w:t>
      </w:r>
      <w:r w:rsidRPr="000A2842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candidatura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e</w:t>
      </w:r>
      <w:r w:rsidRPr="000A2842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os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r</w:t>
      </w:r>
      <w:r w:rsidRPr="000A2842">
        <w:rPr>
          <w:rFonts w:ascii="Calibri" w:hAnsi="Calibri" w:cs="Calibri"/>
          <w:color w:val="000000"/>
          <w:sz w:val="22"/>
          <w:szCs w:val="22"/>
        </w:rPr>
        <w:t>eferentes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ao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mês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anterior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à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candida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t</w:t>
      </w:r>
      <w:r w:rsidRPr="000A2842">
        <w:rPr>
          <w:rFonts w:ascii="Calibri" w:hAnsi="Calibri" w:cs="Calibri"/>
          <w:color w:val="000000"/>
          <w:sz w:val="22"/>
          <w:szCs w:val="22"/>
        </w:rPr>
        <w:t>ura,</w:t>
      </w:r>
      <w:r w:rsidRPr="000A2842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pacing w:val="-2"/>
          <w:sz w:val="22"/>
          <w:szCs w:val="22"/>
        </w:rPr>
        <w:t>i</w:t>
      </w:r>
      <w:r w:rsidRPr="000A2842">
        <w:rPr>
          <w:rFonts w:ascii="Calibri" w:hAnsi="Calibri" w:cs="Calibri"/>
          <w:color w:val="000000"/>
          <w:sz w:val="22"/>
          <w:szCs w:val="22"/>
        </w:rPr>
        <w:t>dentific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0A2842">
        <w:rPr>
          <w:rFonts w:ascii="Calibri" w:hAnsi="Calibri" w:cs="Calibri"/>
          <w:color w:val="000000"/>
          <w:sz w:val="22"/>
          <w:szCs w:val="22"/>
        </w:rPr>
        <w:t>ndo o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tipo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de dívid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0A2842">
        <w:rPr>
          <w:rFonts w:ascii="Calibri" w:hAnsi="Calibri" w:cs="Calibri"/>
          <w:color w:val="000000"/>
          <w:sz w:val="22"/>
          <w:szCs w:val="22"/>
        </w:rPr>
        <w:t>s</w:t>
      </w:r>
      <w:r w:rsidRPr="000A2842">
        <w:rPr>
          <w:rFonts w:ascii="Calibri" w:hAnsi="Calibri" w:cs="Calibri"/>
          <w:color w:val="000000"/>
          <w:spacing w:val="3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a receber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e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>/</w:t>
      </w:r>
      <w:r w:rsidRPr="000A2842">
        <w:rPr>
          <w:rFonts w:ascii="Calibri" w:hAnsi="Calibri" w:cs="Calibri"/>
          <w:color w:val="000000"/>
          <w:sz w:val="22"/>
          <w:szCs w:val="22"/>
        </w:rPr>
        <w:t>ou a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 xml:space="preserve">pagar. 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0A2842">
        <w:rPr>
          <w:rFonts w:ascii="Calibri" w:hAnsi="Calibri" w:cs="Calibri"/>
          <w:color w:val="000000"/>
          <w:sz w:val="22"/>
          <w:szCs w:val="22"/>
        </w:rPr>
        <w:t>s t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0A2842">
        <w:rPr>
          <w:rFonts w:ascii="Calibri" w:hAnsi="Calibri" w:cs="Calibri"/>
          <w:color w:val="000000"/>
          <w:sz w:val="22"/>
          <w:szCs w:val="22"/>
        </w:rPr>
        <w:t>tais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deverão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coincidir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com o total da conta de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 xml:space="preserve">“Outras 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co</w:t>
      </w:r>
      <w:r w:rsidRPr="000A2842">
        <w:rPr>
          <w:rFonts w:ascii="Calibri" w:hAnsi="Calibri" w:cs="Calibri"/>
          <w:color w:val="000000"/>
          <w:sz w:val="22"/>
          <w:szCs w:val="22"/>
        </w:rPr>
        <w:t>nt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0A2842">
        <w:rPr>
          <w:rFonts w:ascii="Calibri" w:hAnsi="Calibri" w:cs="Calibri"/>
          <w:color w:val="000000"/>
          <w:sz w:val="22"/>
          <w:szCs w:val="22"/>
        </w:rPr>
        <w:t>s a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rec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e</w:t>
      </w:r>
      <w:r w:rsidRPr="000A2842">
        <w:rPr>
          <w:rFonts w:ascii="Calibri" w:hAnsi="Calibri" w:cs="Calibri"/>
          <w:color w:val="000000"/>
          <w:sz w:val="22"/>
          <w:szCs w:val="22"/>
        </w:rPr>
        <w:t>be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r</w:t>
      </w:r>
      <w:r w:rsidRPr="000A2842">
        <w:rPr>
          <w:rFonts w:ascii="Calibri" w:hAnsi="Calibri" w:cs="Calibri"/>
          <w:color w:val="000000"/>
          <w:sz w:val="22"/>
          <w:szCs w:val="22"/>
        </w:rPr>
        <w:t>” e “O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u</w:t>
      </w:r>
      <w:r w:rsidRPr="000A2842">
        <w:rPr>
          <w:rFonts w:ascii="Calibri" w:hAnsi="Calibri" w:cs="Calibri"/>
          <w:color w:val="000000"/>
          <w:sz w:val="22"/>
          <w:szCs w:val="22"/>
        </w:rPr>
        <w:t>tras c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0A2842">
        <w:rPr>
          <w:rFonts w:ascii="Calibri" w:hAnsi="Calibri" w:cs="Calibri"/>
          <w:color w:val="000000"/>
          <w:sz w:val="22"/>
          <w:szCs w:val="22"/>
        </w:rPr>
        <w:t>ntas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a p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0A2842">
        <w:rPr>
          <w:rFonts w:ascii="Calibri" w:hAnsi="Calibri" w:cs="Calibri"/>
          <w:color w:val="000000"/>
          <w:sz w:val="22"/>
          <w:szCs w:val="22"/>
        </w:rPr>
        <w:t>gar” c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0A2842">
        <w:rPr>
          <w:rFonts w:ascii="Calibri" w:hAnsi="Calibri" w:cs="Calibri"/>
          <w:color w:val="000000"/>
          <w:sz w:val="22"/>
          <w:szCs w:val="22"/>
        </w:rPr>
        <w:t>ns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t</w:t>
      </w:r>
      <w:r w:rsidRPr="000A2842">
        <w:rPr>
          <w:rFonts w:ascii="Calibri" w:hAnsi="Calibri" w:cs="Calibri"/>
          <w:color w:val="000000"/>
          <w:sz w:val="22"/>
          <w:szCs w:val="22"/>
        </w:rPr>
        <w:t xml:space="preserve">antes 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0A2842">
        <w:rPr>
          <w:rFonts w:ascii="Calibri" w:hAnsi="Calibri" w:cs="Calibri"/>
          <w:color w:val="000000"/>
          <w:sz w:val="22"/>
          <w:szCs w:val="22"/>
        </w:rPr>
        <w:t>o bal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an</w:t>
      </w:r>
      <w:r w:rsidRPr="000A2842">
        <w:rPr>
          <w:rFonts w:ascii="Calibri" w:hAnsi="Calibri" w:cs="Calibri"/>
          <w:color w:val="000000"/>
          <w:sz w:val="22"/>
          <w:szCs w:val="22"/>
        </w:rPr>
        <w:t>ço.</w:t>
      </w:r>
    </w:p>
    <w:p w14:paraId="78DE8B8C" w14:textId="77777777" w:rsidR="000A2842" w:rsidRPr="000A2842" w:rsidRDefault="000A2842" w:rsidP="000A284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2"/>
          <w:szCs w:val="22"/>
        </w:rPr>
      </w:pPr>
    </w:p>
    <w:p w14:paraId="0C9C66BC" w14:textId="72E5A807" w:rsidR="000A2842" w:rsidRPr="000A2842" w:rsidRDefault="000A2842" w:rsidP="000A2842">
      <w:pPr>
        <w:widowControl w:val="0"/>
        <w:autoSpaceDE w:val="0"/>
        <w:autoSpaceDN w:val="0"/>
        <w:adjustRightInd w:val="0"/>
        <w:spacing w:line="276" w:lineRule="auto"/>
        <w:ind w:right="61"/>
        <w:jc w:val="both"/>
        <w:rPr>
          <w:rFonts w:ascii="Calibri" w:hAnsi="Calibri" w:cs="Calibri"/>
          <w:color w:val="000000"/>
          <w:sz w:val="22"/>
          <w:szCs w:val="22"/>
        </w:rPr>
      </w:pPr>
      <w:r w:rsidRPr="000A2842">
        <w:rPr>
          <w:rFonts w:ascii="Calibri" w:hAnsi="Calibri" w:cs="Calibri"/>
          <w:color w:val="000000"/>
          <w:sz w:val="22"/>
          <w:szCs w:val="22"/>
        </w:rPr>
        <w:t>A entid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0A2842">
        <w:rPr>
          <w:rFonts w:ascii="Calibri" w:hAnsi="Calibri" w:cs="Calibri"/>
          <w:color w:val="000000"/>
          <w:sz w:val="22"/>
          <w:szCs w:val="22"/>
        </w:rPr>
        <w:t>de deverá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no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="003A4BB3">
        <w:rPr>
          <w:rFonts w:ascii="Calibri" w:hAnsi="Calibri" w:cs="Calibri"/>
          <w:color w:val="000000"/>
          <w:sz w:val="22"/>
          <w:szCs w:val="22"/>
        </w:rPr>
        <w:t>formulário</w:t>
      </w:r>
      <w:r w:rsidR="003A4BB3" w:rsidRPr="00180FA6">
        <w:rPr>
          <w:rFonts w:ascii="Calibri" w:hAnsi="Calibri" w:cs="Calibri"/>
          <w:color w:val="000000"/>
          <w:spacing w:val="6"/>
          <w:sz w:val="22"/>
          <w:szCs w:val="22"/>
        </w:rPr>
        <w:t xml:space="preserve"> </w:t>
      </w:r>
      <w:r w:rsidR="003A4BB3">
        <w:rPr>
          <w:rFonts w:ascii="Calibri" w:hAnsi="Calibri" w:cs="Calibri"/>
          <w:color w:val="000000"/>
          <w:spacing w:val="6"/>
          <w:sz w:val="22"/>
          <w:szCs w:val="22"/>
        </w:rPr>
        <w:t xml:space="preserve">no quadro </w:t>
      </w:r>
      <w:r w:rsidRPr="000A2842">
        <w:rPr>
          <w:rFonts w:ascii="Calibri" w:hAnsi="Calibri" w:cs="Calibri"/>
          <w:color w:val="000000"/>
          <w:sz w:val="22"/>
          <w:szCs w:val="22"/>
        </w:rPr>
        <w:t>“</w:t>
      </w:r>
      <w:r w:rsidRPr="000A2842">
        <w:rPr>
          <w:rFonts w:ascii="Calibri" w:hAnsi="Calibri" w:cs="Calibri"/>
          <w:b/>
          <w:bCs/>
          <w:color w:val="1F497C"/>
          <w:sz w:val="22"/>
          <w:szCs w:val="22"/>
        </w:rPr>
        <w:t>DIAGNÓSTICO ‐ SITUAÇÃO ECONÓMICA E</w:t>
      </w:r>
      <w:r w:rsidRPr="000A2842">
        <w:rPr>
          <w:rFonts w:ascii="Calibri" w:hAnsi="Calibri" w:cs="Calibri"/>
          <w:b/>
          <w:bCs/>
          <w:color w:val="1F497C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b/>
          <w:bCs/>
          <w:color w:val="1F497C"/>
          <w:sz w:val="22"/>
          <w:szCs w:val="22"/>
        </w:rPr>
        <w:t>FINANCEIRA (Ativos</w:t>
      </w:r>
      <w:r w:rsidRPr="000A2842">
        <w:rPr>
          <w:rFonts w:ascii="Calibri" w:hAnsi="Calibri" w:cs="Calibri"/>
          <w:b/>
          <w:bCs/>
          <w:color w:val="1F497C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b/>
          <w:bCs/>
          <w:color w:val="1F497C"/>
          <w:sz w:val="22"/>
          <w:szCs w:val="22"/>
        </w:rPr>
        <w:t>fix</w:t>
      </w:r>
      <w:r w:rsidRPr="000A2842">
        <w:rPr>
          <w:rFonts w:ascii="Calibri" w:hAnsi="Calibri" w:cs="Calibri"/>
          <w:b/>
          <w:bCs/>
          <w:color w:val="1F497C"/>
          <w:spacing w:val="-1"/>
          <w:sz w:val="22"/>
          <w:szCs w:val="22"/>
        </w:rPr>
        <w:t>o</w:t>
      </w:r>
      <w:r w:rsidRPr="000A2842">
        <w:rPr>
          <w:rFonts w:ascii="Calibri" w:hAnsi="Calibri" w:cs="Calibri"/>
          <w:b/>
          <w:bCs/>
          <w:color w:val="1F497C"/>
          <w:sz w:val="22"/>
          <w:szCs w:val="22"/>
        </w:rPr>
        <w:t>s</w:t>
      </w:r>
      <w:r w:rsidRPr="000A2842">
        <w:rPr>
          <w:rFonts w:ascii="Calibri" w:hAnsi="Calibri" w:cs="Calibri"/>
          <w:b/>
          <w:bCs/>
          <w:color w:val="1F497C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b/>
          <w:bCs/>
          <w:color w:val="1F497C"/>
          <w:sz w:val="22"/>
          <w:szCs w:val="22"/>
        </w:rPr>
        <w:t>tangíveis</w:t>
      </w:r>
      <w:r w:rsidRPr="000A2842">
        <w:rPr>
          <w:rFonts w:ascii="Calibri" w:hAnsi="Calibri" w:cs="Calibri"/>
          <w:b/>
          <w:bCs/>
          <w:color w:val="1F497C"/>
          <w:spacing w:val="-1"/>
          <w:sz w:val="22"/>
          <w:szCs w:val="22"/>
        </w:rPr>
        <w:t>)</w:t>
      </w:r>
      <w:r w:rsidRPr="000A2842">
        <w:rPr>
          <w:rFonts w:ascii="Calibri" w:hAnsi="Calibri" w:cs="Calibri"/>
          <w:color w:val="000000"/>
          <w:sz w:val="22"/>
          <w:szCs w:val="22"/>
        </w:rPr>
        <w:t>”</w:t>
      </w:r>
      <w:r w:rsidRPr="000A2842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0A2842">
        <w:rPr>
          <w:rFonts w:ascii="Calibri" w:hAnsi="Calibri" w:cs="Calibri"/>
          <w:color w:val="000000"/>
          <w:sz w:val="22"/>
          <w:szCs w:val="22"/>
        </w:rPr>
        <w:t>iscriminar o</w:t>
      </w:r>
      <w:r w:rsidRPr="000A2842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valor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bruto de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aquisição,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as amortizações acumul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0A2842">
        <w:rPr>
          <w:rFonts w:ascii="Calibri" w:hAnsi="Calibri" w:cs="Calibri"/>
          <w:color w:val="000000"/>
          <w:sz w:val="22"/>
          <w:szCs w:val="22"/>
        </w:rPr>
        <w:t>das,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perdas por imparidade acu</w:t>
      </w:r>
      <w:r w:rsidRPr="000A2842">
        <w:rPr>
          <w:rFonts w:ascii="Calibri" w:hAnsi="Calibri" w:cs="Calibri"/>
          <w:color w:val="000000"/>
          <w:spacing w:val="-2"/>
          <w:sz w:val="22"/>
          <w:szCs w:val="22"/>
        </w:rPr>
        <w:t>m</w:t>
      </w:r>
      <w:r w:rsidRPr="000A2842">
        <w:rPr>
          <w:rFonts w:ascii="Calibri" w:hAnsi="Calibri" w:cs="Calibri"/>
          <w:color w:val="000000"/>
          <w:sz w:val="22"/>
          <w:szCs w:val="22"/>
        </w:rPr>
        <w:t xml:space="preserve">uladas e as amortizações 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0A2842">
        <w:rPr>
          <w:rFonts w:ascii="Calibri" w:hAnsi="Calibri" w:cs="Calibri"/>
          <w:color w:val="000000"/>
          <w:sz w:val="22"/>
          <w:szCs w:val="22"/>
        </w:rPr>
        <w:t>o exercício no ano anterior</w:t>
      </w:r>
      <w:r w:rsidRPr="000A2842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à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da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t</w:t>
      </w:r>
      <w:r w:rsidRPr="000A2842">
        <w:rPr>
          <w:rFonts w:ascii="Calibri" w:hAnsi="Calibri" w:cs="Calibri"/>
          <w:color w:val="000000"/>
          <w:sz w:val="22"/>
          <w:szCs w:val="22"/>
        </w:rPr>
        <w:t>a</w:t>
      </w:r>
      <w:r w:rsidRPr="000A2842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da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c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0A2842">
        <w:rPr>
          <w:rFonts w:ascii="Calibri" w:hAnsi="Calibri" w:cs="Calibri"/>
          <w:color w:val="000000"/>
          <w:sz w:val="22"/>
          <w:szCs w:val="22"/>
        </w:rPr>
        <w:t>nd</w:t>
      </w:r>
      <w:r w:rsidRPr="000A2842">
        <w:rPr>
          <w:rFonts w:ascii="Calibri" w:hAnsi="Calibri" w:cs="Calibri"/>
          <w:color w:val="000000"/>
          <w:spacing w:val="-2"/>
          <w:sz w:val="22"/>
          <w:szCs w:val="22"/>
        </w:rPr>
        <w:t>i</w:t>
      </w:r>
      <w:r w:rsidRPr="000A2842">
        <w:rPr>
          <w:rFonts w:ascii="Calibri" w:hAnsi="Calibri" w:cs="Calibri"/>
          <w:color w:val="000000"/>
          <w:sz w:val="22"/>
          <w:szCs w:val="22"/>
        </w:rPr>
        <w:t>da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t</w:t>
      </w:r>
      <w:r w:rsidRPr="000A2842">
        <w:rPr>
          <w:rFonts w:ascii="Calibri" w:hAnsi="Calibri" w:cs="Calibri"/>
          <w:color w:val="000000"/>
          <w:sz w:val="22"/>
          <w:szCs w:val="22"/>
        </w:rPr>
        <w:t>ura.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O</w:t>
      </w:r>
      <w:r w:rsidRPr="000A2842">
        <w:rPr>
          <w:rFonts w:ascii="Calibri" w:hAnsi="Calibri" w:cs="Calibri"/>
          <w:color w:val="000000"/>
          <w:sz w:val="22"/>
          <w:szCs w:val="22"/>
        </w:rPr>
        <w:t>s</w:t>
      </w:r>
      <w:r w:rsidRPr="000A2842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to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t</w:t>
      </w:r>
      <w:r w:rsidRPr="000A2842">
        <w:rPr>
          <w:rFonts w:ascii="Calibri" w:hAnsi="Calibri" w:cs="Calibri"/>
          <w:color w:val="000000"/>
          <w:sz w:val="22"/>
          <w:szCs w:val="22"/>
        </w:rPr>
        <w:t>ais</w:t>
      </w:r>
      <w:r w:rsidRPr="000A2842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deverão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coi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0A2842">
        <w:rPr>
          <w:rFonts w:ascii="Calibri" w:hAnsi="Calibri" w:cs="Calibri"/>
          <w:color w:val="000000"/>
          <w:sz w:val="22"/>
          <w:szCs w:val="22"/>
        </w:rPr>
        <w:t>cidir</w:t>
      </w:r>
      <w:r w:rsidRPr="000A2842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com o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t</w:t>
      </w:r>
      <w:r w:rsidRPr="000A2842">
        <w:rPr>
          <w:rFonts w:ascii="Calibri" w:hAnsi="Calibri" w:cs="Calibri"/>
          <w:color w:val="000000"/>
          <w:sz w:val="22"/>
          <w:szCs w:val="22"/>
        </w:rPr>
        <w:t>otal</w:t>
      </w:r>
      <w:r w:rsidRPr="000A2842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da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c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0A2842">
        <w:rPr>
          <w:rFonts w:ascii="Calibri" w:hAnsi="Calibri" w:cs="Calibri"/>
          <w:color w:val="000000"/>
          <w:sz w:val="22"/>
          <w:szCs w:val="22"/>
        </w:rPr>
        <w:t>nta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de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“Ativos</w:t>
      </w:r>
      <w:r w:rsidRPr="000A2842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fixos tangíveis</w:t>
      </w:r>
      <w:r w:rsidR="00F92CD3" w:rsidRPr="000A2842">
        <w:rPr>
          <w:rFonts w:ascii="Calibri" w:hAnsi="Calibri" w:cs="Calibri"/>
          <w:color w:val="000000"/>
          <w:sz w:val="22"/>
          <w:szCs w:val="22"/>
        </w:rPr>
        <w:t>”, no</w:t>
      </w:r>
      <w:r w:rsidRPr="000A2842"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0A2842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bala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0A2842">
        <w:rPr>
          <w:rFonts w:ascii="Calibri" w:hAnsi="Calibri" w:cs="Calibri"/>
          <w:color w:val="000000"/>
          <w:sz w:val="22"/>
          <w:szCs w:val="22"/>
        </w:rPr>
        <w:t xml:space="preserve">ço  </w:t>
      </w:r>
      <w:r w:rsidRPr="000A2842">
        <w:rPr>
          <w:rFonts w:ascii="Calibri" w:hAnsi="Calibri" w:cs="Calibri"/>
          <w:color w:val="000000"/>
          <w:spacing w:val="3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 xml:space="preserve">e   da  </w:t>
      </w:r>
      <w:r w:rsidRPr="000A2842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conta</w:t>
      </w:r>
      <w:proofErr w:type="gramStart"/>
      <w:r w:rsidRPr="000A2842"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0A2842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“</w:t>
      </w:r>
      <w:proofErr w:type="gramEnd"/>
      <w:r w:rsidRPr="000A2842">
        <w:rPr>
          <w:rFonts w:ascii="Calibri" w:hAnsi="Calibri" w:cs="Calibri"/>
          <w:color w:val="000000"/>
          <w:spacing w:val="-2"/>
          <w:sz w:val="22"/>
          <w:szCs w:val="22"/>
        </w:rPr>
        <w:t>G</w:t>
      </w:r>
      <w:r w:rsidRPr="000A2842">
        <w:rPr>
          <w:rFonts w:ascii="Calibri" w:hAnsi="Calibri" w:cs="Calibri"/>
          <w:color w:val="000000"/>
          <w:sz w:val="22"/>
          <w:szCs w:val="22"/>
        </w:rPr>
        <w:t xml:space="preserve">astos/reversões  </w:t>
      </w:r>
      <w:r w:rsidRPr="000A2842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 xml:space="preserve">de  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depr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e</w:t>
      </w:r>
      <w:r w:rsidRPr="000A2842">
        <w:rPr>
          <w:rFonts w:ascii="Calibri" w:hAnsi="Calibri" w:cs="Calibri"/>
          <w:color w:val="000000"/>
          <w:sz w:val="22"/>
          <w:szCs w:val="22"/>
        </w:rPr>
        <w:t xml:space="preserve">ciação  </w:t>
      </w:r>
      <w:r w:rsidRPr="000A2842">
        <w:rPr>
          <w:rFonts w:ascii="Calibri" w:hAnsi="Calibri" w:cs="Calibri"/>
          <w:color w:val="000000"/>
          <w:spacing w:val="3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 xml:space="preserve">e  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 xml:space="preserve">de  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0A2842">
        <w:rPr>
          <w:rFonts w:ascii="Calibri" w:hAnsi="Calibri" w:cs="Calibri"/>
          <w:color w:val="000000"/>
          <w:sz w:val="22"/>
          <w:szCs w:val="22"/>
        </w:rPr>
        <w:t xml:space="preserve">mortização”  </w:t>
      </w:r>
      <w:r w:rsidRPr="000A2842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>na demonstr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0A2842">
        <w:rPr>
          <w:rFonts w:ascii="Calibri" w:hAnsi="Calibri" w:cs="Calibri"/>
          <w:color w:val="000000"/>
          <w:sz w:val="22"/>
          <w:szCs w:val="22"/>
        </w:rPr>
        <w:t>ção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0A2842">
        <w:rPr>
          <w:rFonts w:ascii="Calibri" w:hAnsi="Calibri" w:cs="Calibri"/>
          <w:color w:val="000000"/>
          <w:sz w:val="22"/>
          <w:szCs w:val="22"/>
        </w:rPr>
        <w:t xml:space="preserve">de resultados 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(</w:t>
      </w:r>
      <w:r w:rsidRPr="000A2842">
        <w:rPr>
          <w:rFonts w:ascii="Calibri" w:hAnsi="Calibri" w:cs="Calibri"/>
          <w:color w:val="000000"/>
          <w:sz w:val="22"/>
          <w:szCs w:val="22"/>
        </w:rPr>
        <w:t>no caso das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 xml:space="preserve"> am</w:t>
      </w:r>
      <w:r w:rsidRPr="000A2842">
        <w:rPr>
          <w:rFonts w:ascii="Calibri" w:hAnsi="Calibri" w:cs="Calibri"/>
          <w:color w:val="000000"/>
          <w:sz w:val="22"/>
          <w:szCs w:val="22"/>
        </w:rPr>
        <w:t xml:space="preserve">ortizações </w:t>
      </w:r>
      <w:r w:rsidRPr="000A2842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0A2842">
        <w:rPr>
          <w:rFonts w:ascii="Calibri" w:hAnsi="Calibri" w:cs="Calibri"/>
          <w:color w:val="000000"/>
          <w:sz w:val="22"/>
          <w:szCs w:val="22"/>
        </w:rPr>
        <w:t>o exercício).</w:t>
      </w:r>
    </w:p>
    <w:p w14:paraId="416E590F" w14:textId="77777777" w:rsidR="000A2842" w:rsidRPr="00523D4D" w:rsidRDefault="000A2842" w:rsidP="00474BD8">
      <w:pPr>
        <w:tabs>
          <w:tab w:val="left" w:pos="2940"/>
        </w:tabs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058EC37" w14:textId="57E910B2" w:rsidR="00180FA6" w:rsidRPr="000A2842" w:rsidRDefault="000A2842" w:rsidP="00474BD8">
      <w:pPr>
        <w:tabs>
          <w:tab w:val="left" w:pos="2940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0A2842">
        <w:rPr>
          <w:rFonts w:ascii="Calibri" w:hAnsi="Calibri"/>
          <w:b/>
          <w:bCs/>
          <w:sz w:val="22"/>
          <w:szCs w:val="22"/>
          <w:u w:val="single"/>
        </w:rPr>
        <w:t>SITUAÇÃO PATRIMONIAL:</w:t>
      </w:r>
    </w:p>
    <w:p w14:paraId="7EC5C6CF" w14:textId="5802EC69" w:rsidR="000A2842" w:rsidRPr="000A2842" w:rsidRDefault="000A2842" w:rsidP="000A2842">
      <w:pPr>
        <w:tabs>
          <w:tab w:val="left" w:pos="2940"/>
        </w:tabs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0A2842">
        <w:rPr>
          <w:rFonts w:ascii="Calibri" w:hAnsi="Calibri" w:cs="Calibri"/>
          <w:color w:val="000000"/>
          <w:sz w:val="22"/>
          <w:szCs w:val="22"/>
        </w:rPr>
        <w:t xml:space="preserve">Conforme referido </w:t>
      </w:r>
      <w:r w:rsidR="00F92CD3" w:rsidRPr="000A2842">
        <w:rPr>
          <w:rFonts w:ascii="Calibri" w:hAnsi="Calibri" w:cs="Calibri"/>
          <w:color w:val="000000"/>
          <w:sz w:val="22"/>
          <w:szCs w:val="22"/>
        </w:rPr>
        <w:t xml:space="preserve">na </w:t>
      </w:r>
      <w:proofErr w:type="gramStart"/>
      <w:r w:rsidR="00F92CD3" w:rsidRPr="000A2842">
        <w:rPr>
          <w:rFonts w:ascii="Calibri" w:hAnsi="Calibri" w:cs="Calibri"/>
          <w:color w:val="000000"/>
          <w:sz w:val="22"/>
          <w:szCs w:val="22"/>
        </w:rPr>
        <w:t>alínea</w:t>
      </w:r>
      <w:r w:rsidRPr="000A2842">
        <w:rPr>
          <w:rFonts w:ascii="Calibri" w:hAnsi="Calibri" w:cs="Calibri"/>
          <w:color w:val="000000"/>
          <w:sz w:val="22"/>
          <w:szCs w:val="22"/>
        </w:rPr>
        <w:t xml:space="preserve">  c</w:t>
      </w:r>
      <w:proofErr w:type="gramEnd"/>
      <w:r w:rsidRPr="000A2842">
        <w:rPr>
          <w:rFonts w:ascii="Calibri" w:hAnsi="Calibri" w:cs="Calibri"/>
          <w:color w:val="000000"/>
          <w:sz w:val="22"/>
          <w:szCs w:val="22"/>
        </w:rPr>
        <w:t>)  do  número  4  do  artigo  3.º,  a  entidade  deverá  apresentar  relação detalhada da sua situação patrimonial à data da candidatura, nomeadamente:</w:t>
      </w:r>
    </w:p>
    <w:p w14:paraId="48181622" w14:textId="408CC346" w:rsidR="000A2842" w:rsidRPr="000A2842" w:rsidRDefault="000A2842" w:rsidP="000A2842">
      <w:pPr>
        <w:pStyle w:val="PargrafodaLista"/>
        <w:numPr>
          <w:ilvl w:val="0"/>
          <w:numId w:val="42"/>
        </w:numPr>
        <w:tabs>
          <w:tab w:val="left" w:pos="294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0A2842">
        <w:rPr>
          <w:rFonts w:ascii="Calibri" w:hAnsi="Calibri" w:cs="Calibri"/>
          <w:sz w:val="22"/>
          <w:szCs w:val="22"/>
        </w:rPr>
        <w:t>O património imobiliário e ónus sobre ele existente;</w:t>
      </w:r>
    </w:p>
    <w:p w14:paraId="5F15E76C" w14:textId="4BA3015F" w:rsidR="000A2842" w:rsidRPr="000A2842" w:rsidRDefault="000A2842" w:rsidP="000A2842">
      <w:pPr>
        <w:pStyle w:val="PargrafodaLista"/>
        <w:numPr>
          <w:ilvl w:val="0"/>
          <w:numId w:val="42"/>
        </w:numPr>
        <w:tabs>
          <w:tab w:val="left" w:pos="294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0A2842">
        <w:rPr>
          <w:rFonts w:ascii="Calibri" w:hAnsi="Calibri" w:cs="Calibri"/>
          <w:sz w:val="22"/>
          <w:szCs w:val="22"/>
        </w:rPr>
        <w:t>Dívidas à entidade de utentes e/ou outros devedores, devendo estes últimos serem discriminados.</w:t>
      </w:r>
    </w:p>
    <w:p w14:paraId="665C089A" w14:textId="77777777" w:rsidR="000A2842" w:rsidRPr="000A2842" w:rsidRDefault="000A2842" w:rsidP="000A2842">
      <w:pPr>
        <w:pStyle w:val="PargrafodaLista"/>
        <w:numPr>
          <w:ilvl w:val="0"/>
          <w:numId w:val="42"/>
        </w:numPr>
        <w:tabs>
          <w:tab w:val="left" w:pos="294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0A2842">
        <w:rPr>
          <w:rFonts w:ascii="Calibri" w:hAnsi="Calibri" w:cs="Calibri"/>
          <w:sz w:val="22"/>
          <w:szCs w:val="22"/>
        </w:rPr>
        <w:t>Identificar os de médio e longo prazo, caso existam;</w:t>
      </w:r>
    </w:p>
    <w:p w14:paraId="73C2EB23" w14:textId="20BEAF07" w:rsidR="000A2842" w:rsidRPr="000A2842" w:rsidRDefault="000A2842" w:rsidP="000A2842">
      <w:pPr>
        <w:pStyle w:val="PargrafodaLista"/>
        <w:numPr>
          <w:ilvl w:val="0"/>
          <w:numId w:val="42"/>
        </w:numPr>
        <w:tabs>
          <w:tab w:val="left" w:pos="294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0A2842">
        <w:rPr>
          <w:rFonts w:ascii="Calibri" w:hAnsi="Calibri" w:cs="Calibri"/>
          <w:sz w:val="22"/>
          <w:szCs w:val="22"/>
        </w:rPr>
        <w:t>Dividas da entidade referentes a financiamentos obtidos, identificando os financiamentos obtidos atualmente em vigor, apresentando valores em dívida, prazos contratualmente negociados, valor inicial do financiamento e data de contratualização, taxa de juro e spread contratualizado, periodicidade e valor das prestações de reembolso e juros. Identificar os de médio e longo prazo, caso existam;</w:t>
      </w:r>
    </w:p>
    <w:p w14:paraId="7830564A" w14:textId="681CD05B" w:rsidR="00180FA6" w:rsidRPr="000A2842" w:rsidRDefault="000A2842" w:rsidP="000A2842">
      <w:pPr>
        <w:pStyle w:val="PargrafodaLista"/>
        <w:numPr>
          <w:ilvl w:val="0"/>
          <w:numId w:val="42"/>
        </w:numPr>
        <w:tabs>
          <w:tab w:val="left" w:pos="294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0A2842">
        <w:rPr>
          <w:rFonts w:ascii="Calibri" w:hAnsi="Calibri" w:cs="Calibri"/>
          <w:sz w:val="22"/>
          <w:szCs w:val="22"/>
        </w:rPr>
        <w:t>Dívidas de entidade a fornecedores e outros credores, devendo estes últimos ser discriminados.</w:t>
      </w:r>
    </w:p>
    <w:p w14:paraId="2D9CDAC1" w14:textId="50FD5DCA" w:rsidR="000A2842" w:rsidRPr="000A2842" w:rsidRDefault="000A2842" w:rsidP="000A2842">
      <w:pPr>
        <w:tabs>
          <w:tab w:val="left" w:pos="2940"/>
        </w:tabs>
        <w:spacing w:line="36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0A284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INDICADORES FINANCEIROS:</w:t>
      </w:r>
    </w:p>
    <w:p w14:paraId="7ACBE3E0" w14:textId="77777777" w:rsidR="00921B2E" w:rsidRDefault="00921B2E" w:rsidP="00921B2E">
      <w:pPr>
        <w:widowControl w:val="0"/>
        <w:autoSpaceDE w:val="0"/>
        <w:autoSpaceDN w:val="0"/>
        <w:adjustRightInd w:val="0"/>
        <w:spacing w:before="20" w:line="274" w:lineRule="auto"/>
        <w:ind w:right="63"/>
        <w:rPr>
          <w:rFonts w:ascii="Calibri" w:hAnsi="Calibri" w:cs="Calibri"/>
          <w:color w:val="000000"/>
          <w:sz w:val="22"/>
          <w:szCs w:val="22"/>
        </w:rPr>
      </w:pPr>
      <w:r w:rsidRPr="00921B2E">
        <w:rPr>
          <w:rFonts w:ascii="Calibri" w:hAnsi="Calibri" w:cs="Calibri"/>
          <w:color w:val="000000"/>
          <w:sz w:val="22"/>
          <w:szCs w:val="22"/>
        </w:rPr>
        <w:t>Indicam‐se</w:t>
      </w:r>
      <w:r w:rsidRPr="00921B2E">
        <w:rPr>
          <w:rFonts w:ascii="Calibri" w:hAnsi="Calibri" w:cs="Calibri"/>
          <w:color w:val="000000"/>
          <w:spacing w:val="4"/>
          <w:sz w:val="22"/>
          <w:szCs w:val="22"/>
        </w:rPr>
        <w:t xml:space="preserve"> </w:t>
      </w:r>
      <w:r w:rsidRPr="00921B2E">
        <w:rPr>
          <w:rFonts w:ascii="Calibri" w:hAnsi="Calibri" w:cs="Calibri"/>
          <w:color w:val="000000"/>
          <w:sz w:val="22"/>
          <w:szCs w:val="22"/>
        </w:rPr>
        <w:t>no</w:t>
      </w:r>
      <w:r w:rsidRPr="00921B2E">
        <w:rPr>
          <w:rFonts w:ascii="Calibri" w:hAnsi="Calibri" w:cs="Calibri"/>
          <w:color w:val="000000"/>
          <w:spacing w:val="4"/>
          <w:sz w:val="22"/>
          <w:szCs w:val="22"/>
        </w:rPr>
        <w:t xml:space="preserve"> </w:t>
      </w:r>
      <w:r w:rsidRPr="00921B2E">
        <w:rPr>
          <w:rFonts w:ascii="Calibri" w:hAnsi="Calibri" w:cs="Calibri"/>
          <w:color w:val="000000"/>
          <w:sz w:val="22"/>
          <w:szCs w:val="22"/>
        </w:rPr>
        <w:t>quadro</w:t>
      </w:r>
      <w:r w:rsidRPr="00921B2E">
        <w:rPr>
          <w:rFonts w:ascii="Calibri" w:hAnsi="Calibri" w:cs="Calibri"/>
          <w:color w:val="000000"/>
          <w:spacing w:val="4"/>
          <w:sz w:val="22"/>
          <w:szCs w:val="22"/>
        </w:rPr>
        <w:t xml:space="preserve"> </w:t>
      </w:r>
      <w:r w:rsidRPr="00921B2E">
        <w:rPr>
          <w:rFonts w:ascii="Calibri" w:hAnsi="Calibri" w:cs="Calibri"/>
          <w:color w:val="000000"/>
          <w:sz w:val="22"/>
          <w:szCs w:val="22"/>
        </w:rPr>
        <w:t>seguinte</w:t>
      </w:r>
      <w:r w:rsidRPr="00921B2E">
        <w:rPr>
          <w:rFonts w:ascii="Calibri" w:hAnsi="Calibri" w:cs="Calibri"/>
          <w:color w:val="000000"/>
          <w:spacing w:val="5"/>
          <w:sz w:val="22"/>
          <w:szCs w:val="22"/>
        </w:rPr>
        <w:t xml:space="preserve"> </w:t>
      </w:r>
      <w:r w:rsidRPr="00921B2E">
        <w:rPr>
          <w:rFonts w:ascii="Calibri" w:hAnsi="Calibri" w:cs="Calibri"/>
          <w:color w:val="000000"/>
          <w:sz w:val="22"/>
          <w:szCs w:val="22"/>
        </w:rPr>
        <w:t>os</w:t>
      </w:r>
      <w:r w:rsidRPr="00921B2E">
        <w:rPr>
          <w:rFonts w:ascii="Calibri" w:hAnsi="Calibri" w:cs="Calibri"/>
          <w:color w:val="000000"/>
          <w:spacing w:val="5"/>
          <w:sz w:val="22"/>
          <w:szCs w:val="22"/>
        </w:rPr>
        <w:t xml:space="preserve"> </w:t>
      </w:r>
      <w:r w:rsidRPr="00921B2E">
        <w:rPr>
          <w:rFonts w:ascii="Calibri" w:hAnsi="Calibri" w:cs="Calibri"/>
          <w:color w:val="000000"/>
          <w:sz w:val="22"/>
          <w:szCs w:val="22"/>
        </w:rPr>
        <w:t>indi</w:t>
      </w:r>
      <w:r w:rsidRPr="00921B2E">
        <w:rPr>
          <w:rFonts w:ascii="Calibri" w:hAnsi="Calibri" w:cs="Calibri"/>
          <w:color w:val="000000"/>
          <w:spacing w:val="-1"/>
          <w:sz w:val="22"/>
          <w:szCs w:val="22"/>
        </w:rPr>
        <w:t>c</w:t>
      </w:r>
      <w:r w:rsidRPr="00921B2E">
        <w:rPr>
          <w:rFonts w:ascii="Calibri" w:hAnsi="Calibri" w:cs="Calibri"/>
          <w:color w:val="000000"/>
          <w:sz w:val="22"/>
          <w:szCs w:val="22"/>
        </w:rPr>
        <w:t>ado</w:t>
      </w:r>
      <w:r w:rsidRPr="00921B2E">
        <w:rPr>
          <w:rFonts w:ascii="Calibri" w:hAnsi="Calibri" w:cs="Calibri"/>
          <w:color w:val="000000"/>
          <w:spacing w:val="-2"/>
          <w:sz w:val="22"/>
          <w:szCs w:val="22"/>
        </w:rPr>
        <w:t>r</w:t>
      </w:r>
      <w:r w:rsidRPr="00921B2E">
        <w:rPr>
          <w:rFonts w:ascii="Calibri" w:hAnsi="Calibri" w:cs="Calibri"/>
          <w:color w:val="000000"/>
          <w:sz w:val="22"/>
          <w:szCs w:val="22"/>
        </w:rPr>
        <w:t>es</w:t>
      </w:r>
      <w:r w:rsidRPr="00921B2E">
        <w:rPr>
          <w:rFonts w:ascii="Calibri" w:hAnsi="Calibri" w:cs="Calibri"/>
          <w:color w:val="000000"/>
          <w:spacing w:val="5"/>
          <w:sz w:val="22"/>
          <w:szCs w:val="22"/>
        </w:rPr>
        <w:t xml:space="preserve"> </w:t>
      </w:r>
      <w:r w:rsidRPr="00921B2E">
        <w:rPr>
          <w:rFonts w:ascii="Calibri" w:hAnsi="Calibri" w:cs="Calibri"/>
          <w:color w:val="000000"/>
          <w:sz w:val="22"/>
          <w:szCs w:val="22"/>
        </w:rPr>
        <w:t>a</w:t>
      </w:r>
      <w:r w:rsidRPr="00921B2E">
        <w:rPr>
          <w:rFonts w:ascii="Calibri" w:hAnsi="Calibri" w:cs="Calibri"/>
          <w:color w:val="000000"/>
          <w:spacing w:val="5"/>
          <w:sz w:val="22"/>
          <w:szCs w:val="22"/>
        </w:rPr>
        <w:t xml:space="preserve"> </w:t>
      </w:r>
      <w:r w:rsidRPr="00921B2E">
        <w:rPr>
          <w:rFonts w:ascii="Calibri" w:hAnsi="Calibri" w:cs="Calibri"/>
          <w:color w:val="000000"/>
          <w:sz w:val="22"/>
          <w:szCs w:val="22"/>
        </w:rPr>
        <w:t>ter</w:t>
      </w:r>
      <w:r w:rsidRPr="00921B2E">
        <w:rPr>
          <w:rFonts w:ascii="Calibri" w:hAnsi="Calibri" w:cs="Calibri"/>
          <w:color w:val="000000"/>
          <w:spacing w:val="5"/>
          <w:sz w:val="22"/>
          <w:szCs w:val="22"/>
        </w:rPr>
        <w:t xml:space="preserve"> </w:t>
      </w:r>
      <w:r w:rsidRPr="00921B2E">
        <w:rPr>
          <w:rFonts w:ascii="Calibri" w:hAnsi="Calibri" w:cs="Calibri"/>
          <w:color w:val="000000"/>
          <w:sz w:val="22"/>
          <w:szCs w:val="22"/>
        </w:rPr>
        <w:t>em</w:t>
      </w:r>
      <w:r w:rsidRPr="00921B2E">
        <w:rPr>
          <w:rFonts w:ascii="Calibri" w:hAnsi="Calibri" w:cs="Calibri"/>
          <w:color w:val="000000"/>
          <w:spacing w:val="5"/>
          <w:sz w:val="22"/>
          <w:szCs w:val="22"/>
        </w:rPr>
        <w:t xml:space="preserve"> </w:t>
      </w:r>
      <w:r w:rsidRPr="00921B2E">
        <w:rPr>
          <w:rFonts w:ascii="Calibri" w:hAnsi="Calibri" w:cs="Calibri"/>
          <w:color w:val="000000"/>
          <w:sz w:val="22"/>
          <w:szCs w:val="22"/>
        </w:rPr>
        <w:t>c</w:t>
      </w:r>
      <w:r w:rsidRPr="00921B2E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921B2E">
        <w:rPr>
          <w:rFonts w:ascii="Calibri" w:hAnsi="Calibri" w:cs="Calibri"/>
          <w:color w:val="000000"/>
          <w:sz w:val="22"/>
          <w:szCs w:val="22"/>
        </w:rPr>
        <w:t>nta</w:t>
      </w:r>
      <w:r w:rsidRPr="00921B2E">
        <w:rPr>
          <w:rFonts w:ascii="Calibri" w:hAnsi="Calibri" w:cs="Calibri"/>
          <w:color w:val="000000"/>
          <w:spacing w:val="5"/>
          <w:sz w:val="22"/>
          <w:szCs w:val="22"/>
        </w:rPr>
        <w:t xml:space="preserve"> </w:t>
      </w:r>
      <w:r w:rsidRPr="00921B2E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921B2E">
        <w:rPr>
          <w:rFonts w:ascii="Calibri" w:hAnsi="Calibri" w:cs="Calibri"/>
          <w:color w:val="000000"/>
          <w:sz w:val="22"/>
          <w:szCs w:val="22"/>
        </w:rPr>
        <w:t>a</w:t>
      </w:r>
      <w:r w:rsidRPr="00921B2E">
        <w:rPr>
          <w:rFonts w:ascii="Calibri" w:hAnsi="Calibri" w:cs="Calibri"/>
          <w:color w:val="000000"/>
          <w:spacing w:val="5"/>
          <w:sz w:val="22"/>
          <w:szCs w:val="22"/>
        </w:rPr>
        <w:t xml:space="preserve"> </w:t>
      </w:r>
      <w:r w:rsidRPr="00921B2E">
        <w:rPr>
          <w:rFonts w:ascii="Calibri" w:hAnsi="Calibri" w:cs="Calibri"/>
          <w:color w:val="000000"/>
          <w:sz w:val="22"/>
          <w:szCs w:val="22"/>
        </w:rPr>
        <w:t>análise,</w:t>
      </w:r>
      <w:r w:rsidRPr="00921B2E">
        <w:rPr>
          <w:rFonts w:ascii="Calibri" w:hAnsi="Calibri" w:cs="Calibri"/>
          <w:color w:val="000000"/>
          <w:spacing w:val="4"/>
          <w:sz w:val="22"/>
          <w:szCs w:val="22"/>
        </w:rPr>
        <w:t xml:space="preserve"> </w:t>
      </w:r>
      <w:r w:rsidRPr="00921B2E">
        <w:rPr>
          <w:rFonts w:ascii="Calibri" w:hAnsi="Calibri" w:cs="Calibri"/>
          <w:color w:val="000000"/>
          <w:sz w:val="22"/>
          <w:szCs w:val="22"/>
        </w:rPr>
        <w:t>não</w:t>
      </w:r>
      <w:r w:rsidRPr="00921B2E">
        <w:rPr>
          <w:rFonts w:ascii="Calibri" w:hAnsi="Calibri" w:cs="Calibri"/>
          <w:color w:val="000000"/>
          <w:spacing w:val="5"/>
          <w:sz w:val="22"/>
          <w:szCs w:val="22"/>
        </w:rPr>
        <w:t xml:space="preserve"> </w:t>
      </w:r>
      <w:r w:rsidRPr="00921B2E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921B2E">
        <w:rPr>
          <w:rFonts w:ascii="Calibri" w:hAnsi="Calibri" w:cs="Calibri"/>
          <w:color w:val="000000"/>
          <w:sz w:val="22"/>
          <w:szCs w:val="22"/>
        </w:rPr>
        <w:t>b</w:t>
      </w:r>
      <w:r w:rsidRPr="00921B2E">
        <w:rPr>
          <w:rFonts w:ascii="Calibri" w:hAnsi="Calibri" w:cs="Calibri"/>
          <w:color w:val="000000"/>
          <w:spacing w:val="-1"/>
          <w:sz w:val="22"/>
          <w:szCs w:val="22"/>
        </w:rPr>
        <w:t>s</w:t>
      </w:r>
      <w:r w:rsidRPr="00921B2E">
        <w:rPr>
          <w:rFonts w:ascii="Calibri" w:hAnsi="Calibri" w:cs="Calibri"/>
          <w:color w:val="000000"/>
          <w:sz w:val="22"/>
          <w:szCs w:val="22"/>
        </w:rPr>
        <w:t>tante</w:t>
      </w:r>
      <w:r w:rsidRPr="00921B2E">
        <w:rPr>
          <w:rFonts w:ascii="Calibri" w:hAnsi="Calibri" w:cs="Calibri"/>
          <w:color w:val="000000"/>
          <w:spacing w:val="3"/>
          <w:sz w:val="22"/>
          <w:szCs w:val="22"/>
        </w:rPr>
        <w:t xml:space="preserve"> </w:t>
      </w:r>
      <w:r w:rsidRPr="00921B2E">
        <w:rPr>
          <w:rFonts w:ascii="Calibri" w:hAnsi="Calibri" w:cs="Calibri"/>
          <w:color w:val="000000"/>
          <w:sz w:val="22"/>
          <w:szCs w:val="22"/>
        </w:rPr>
        <w:t>a</w:t>
      </w:r>
      <w:r w:rsidRPr="00921B2E">
        <w:rPr>
          <w:rFonts w:ascii="Calibri" w:hAnsi="Calibri" w:cs="Calibri"/>
          <w:color w:val="000000"/>
          <w:spacing w:val="5"/>
          <w:sz w:val="22"/>
          <w:szCs w:val="22"/>
        </w:rPr>
        <w:t xml:space="preserve"> </w:t>
      </w:r>
      <w:r w:rsidRPr="00921B2E">
        <w:rPr>
          <w:rFonts w:ascii="Calibri" w:hAnsi="Calibri" w:cs="Calibri"/>
          <w:color w:val="000000"/>
          <w:sz w:val="22"/>
          <w:szCs w:val="22"/>
        </w:rPr>
        <w:t>entid</w:t>
      </w:r>
      <w:r w:rsidRPr="00921B2E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921B2E">
        <w:rPr>
          <w:rFonts w:ascii="Calibri" w:hAnsi="Calibri" w:cs="Calibri"/>
          <w:color w:val="000000"/>
          <w:sz w:val="22"/>
          <w:szCs w:val="22"/>
        </w:rPr>
        <w:t>de</w:t>
      </w:r>
      <w:r w:rsidRPr="00921B2E">
        <w:rPr>
          <w:rFonts w:ascii="Calibri" w:hAnsi="Calibri" w:cs="Calibri"/>
          <w:color w:val="000000"/>
          <w:spacing w:val="5"/>
          <w:sz w:val="22"/>
          <w:szCs w:val="22"/>
        </w:rPr>
        <w:t xml:space="preserve"> </w:t>
      </w:r>
      <w:r w:rsidRPr="00921B2E">
        <w:rPr>
          <w:rFonts w:ascii="Calibri" w:hAnsi="Calibri" w:cs="Calibri"/>
          <w:color w:val="000000"/>
          <w:spacing w:val="-1"/>
          <w:sz w:val="22"/>
          <w:szCs w:val="22"/>
        </w:rPr>
        <w:t>po</w:t>
      </w:r>
      <w:r w:rsidRPr="00921B2E">
        <w:rPr>
          <w:rFonts w:ascii="Calibri" w:hAnsi="Calibri" w:cs="Calibri"/>
          <w:color w:val="000000"/>
          <w:sz w:val="22"/>
          <w:szCs w:val="22"/>
        </w:rPr>
        <w:t>der considerar</w:t>
      </w:r>
      <w:r w:rsidRPr="00921B2E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921B2E">
        <w:rPr>
          <w:rFonts w:ascii="Calibri" w:hAnsi="Calibri" w:cs="Calibri"/>
          <w:color w:val="000000"/>
          <w:sz w:val="22"/>
          <w:szCs w:val="22"/>
        </w:rPr>
        <w:t>ou</w:t>
      </w:r>
      <w:r w:rsidRPr="00921B2E">
        <w:rPr>
          <w:rFonts w:ascii="Calibri" w:hAnsi="Calibri" w:cs="Calibri"/>
          <w:color w:val="000000"/>
          <w:spacing w:val="-1"/>
          <w:sz w:val="22"/>
          <w:szCs w:val="22"/>
        </w:rPr>
        <w:t>t</w:t>
      </w:r>
      <w:r w:rsidRPr="00921B2E">
        <w:rPr>
          <w:rFonts w:ascii="Calibri" w:hAnsi="Calibri" w:cs="Calibri"/>
          <w:color w:val="000000"/>
          <w:sz w:val="22"/>
          <w:szCs w:val="22"/>
        </w:rPr>
        <w:t>ros,</w:t>
      </w:r>
      <w:r w:rsidRPr="00921B2E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921B2E">
        <w:rPr>
          <w:rFonts w:ascii="Calibri" w:hAnsi="Calibri" w:cs="Calibri"/>
          <w:color w:val="000000"/>
          <w:sz w:val="22"/>
          <w:szCs w:val="22"/>
        </w:rPr>
        <w:t>em co</w:t>
      </w:r>
      <w:r w:rsidRPr="00921B2E">
        <w:rPr>
          <w:rFonts w:ascii="Calibri" w:hAnsi="Calibri" w:cs="Calibri"/>
          <w:color w:val="000000"/>
          <w:spacing w:val="-2"/>
          <w:sz w:val="22"/>
          <w:szCs w:val="22"/>
        </w:rPr>
        <w:t>m</w:t>
      </w:r>
      <w:r w:rsidRPr="00921B2E">
        <w:rPr>
          <w:rFonts w:ascii="Calibri" w:hAnsi="Calibri" w:cs="Calibri"/>
          <w:color w:val="000000"/>
          <w:sz w:val="22"/>
          <w:szCs w:val="22"/>
        </w:rPr>
        <w:t>p</w:t>
      </w:r>
      <w:r w:rsidRPr="00921B2E">
        <w:rPr>
          <w:rFonts w:ascii="Calibri" w:hAnsi="Calibri" w:cs="Calibri"/>
          <w:color w:val="000000"/>
          <w:spacing w:val="-2"/>
          <w:sz w:val="22"/>
          <w:szCs w:val="22"/>
        </w:rPr>
        <w:t>l</w:t>
      </w:r>
      <w:r w:rsidRPr="00921B2E">
        <w:rPr>
          <w:rFonts w:ascii="Calibri" w:hAnsi="Calibri" w:cs="Calibri"/>
          <w:color w:val="000000"/>
          <w:sz w:val="22"/>
          <w:szCs w:val="22"/>
        </w:rPr>
        <w:t>emento.</w:t>
      </w:r>
    </w:p>
    <w:p w14:paraId="62E58471" w14:textId="77777777" w:rsidR="00946327" w:rsidRDefault="00946327" w:rsidP="00921B2E">
      <w:pPr>
        <w:widowControl w:val="0"/>
        <w:autoSpaceDE w:val="0"/>
        <w:autoSpaceDN w:val="0"/>
        <w:adjustRightInd w:val="0"/>
        <w:spacing w:before="20" w:line="274" w:lineRule="auto"/>
        <w:ind w:right="63"/>
        <w:rPr>
          <w:rFonts w:ascii="Calibri" w:hAnsi="Calibri" w:cs="Calibri"/>
          <w:color w:val="000000"/>
          <w:sz w:val="22"/>
          <w:szCs w:val="22"/>
        </w:rPr>
      </w:pPr>
    </w:p>
    <w:p w14:paraId="1D7C67CA" w14:textId="4A564A93" w:rsidR="00946327" w:rsidRPr="003D2EAF" w:rsidRDefault="00946327" w:rsidP="00946327">
      <w:pPr>
        <w:pStyle w:val="Legenda"/>
        <w:spacing w:before="180" w:after="120"/>
        <w:ind w:left="0"/>
        <w:jc w:val="center"/>
        <w:rPr>
          <w:rFonts w:ascii="Calibri" w:hAnsi="Calibri" w:cs="Calibri"/>
          <w:sz w:val="22"/>
          <w:szCs w:val="22"/>
        </w:rPr>
      </w:pPr>
      <w:bookmarkStart w:id="27" w:name="_Toc145603382"/>
      <w:r w:rsidRPr="003D2EAF">
        <w:rPr>
          <w:rFonts w:ascii="Calibri" w:hAnsi="Calibri" w:cs="Calibri"/>
          <w:sz w:val="22"/>
          <w:szCs w:val="22"/>
        </w:rPr>
        <w:t>Q</w:t>
      </w:r>
      <w:r>
        <w:rPr>
          <w:rFonts w:ascii="Calibri" w:hAnsi="Calibri" w:cs="Calibri"/>
          <w:sz w:val="22"/>
          <w:szCs w:val="22"/>
        </w:rPr>
        <w:t>UADRO</w:t>
      </w:r>
      <w:r w:rsidRPr="003D2EAF">
        <w:rPr>
          <w:rFonts w:ascii="Calibri" w:hAnsi="Calibri" w:cs="Calibri"/>
          <w:sz w:val="22"/>
          <w:szCs w:val="22"/>
        </w:rPr>
        <w:t xml:space="preserve"> </w:t>
      </w:r>
      <w:r w:rsidRPr="003D2EAF">
        <w:rPr>
          <w:rFonts w:ascii="Calibri" w:hAnsi="Calibri" w:cs="Calibri"/>
          <w:sz w:val="22"/>
          <w:szCs w:val="22"/>
        </w:rPr>
        <w:fldChar w:fldCharType="begin"/>
      </w:r>
      <w:r w:rsidRPr="003D2EAF">
        <w:rPr>
          <w:rFonts w:ascii="Calibri" w:hAnsi="Calibri" w:cs="Calibri"/>
          <w:sz w:val="22"/>
          <w:szCs w:val="22"/>
        </w:rPr>
        <w:instrText xml:space="preserve"> SEQ Quadro \* ROMAN </w:instrText>
      </w:r>
      <w:r w:rsidRPr="003D2EAF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III</w:t>
      </w:r>
      <w:r w:rsidRPr="003D2EAF">
        <w:rPr>
          <w:rFonts w:ascii="Calibri" w:hAnsi="Calibri" w:cs="Calibri"/>
          <w:noProof/>
          <w:sz w:val="22"/>
          <w:szCs w:val="22"/>
        </w:rPr>
        <w:fldChar w:fldCharType="end"/>
      </w:r>
      <w:r w:rsidRPr="003D2EAF">
        <w:rPr>
          <w:rFonts w:ascii="Calibri" w:hAnsi="Calibri" w:cs="Calibri"/>
          <w:sz w:val="22"/>
          <w:szCs w:val="22"/>
        </w:rPr>
        <w:t xml:space="preserve"> – </w:t>
      </w:r>
      <w:r>
        <w:rPr>
          <w:rFonts w:ascii="Calibri" w:hAnsi="Calibri" w:cs="Calibri"/>
          <w:sz w:val="22"/>
          <w:szCs w:val="22"/>
        </w:rPr>
        <w:t>INDICADORES FINANCEIROS</w:t>
      </w:r>
      <w:bookmarkEnd w:id="27"/>
    </w:p>
    <w:p w14:paraId="1F74D455" w14:textId="77777777" w:rsidR="00C95843" w:rsidRPr="00921B2E" w:rsidRDefault="00C95843" w:rsidP="00921B2E">
      <w:pPr>
        <w:widowControl w:val="0"/>
        <w:autoSpaceDE w:val="0"/>
        <w:autoSpaceDN w:val="0"/>
        <w:adjustRightInd w:val="0"/>
        <w:spacing w:before="20" w:line="274" w:lineRule="auto"/>
        <w:ind w:right="63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6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4280"/>
      </w:tblGrid>
      <w:tr w:rsidR="00C95843" w:rsidRPr="00C95843" w14:paraId="15FBA476" w14:textId="77777777" w:rsidTr="00C95843">
        <w:trPr>
          <w:trHeight w:val="290"/>
          <w:tblHeader/>
          <w:jc w:val="center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C"/>
            <w:vAlign w:val="center"/>
            <w:hideMark/>
          </w:tcPr>
          <w:p w14:paraId="77265E46" w14:textId="77777777" w:rsidR="00C95843" w:rsidRPr="00C95843" w:rsidRDefault="00C95843" w:rsidP="00C95843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C9584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Económicos</w:t>
            </w:r>
          </w:p>
        </w:tc>
      </w:tr>
      <w:tr w:rsidR="00C95843" w:rsidRPr="00C95843" w14:paraId="534843ED" w14:textId="77777777" w:rsidTr="00C95843">
        <w:trPr>
          <w:trHeight w:val="290"/>
          <w:jc w:val="center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EE3F" w14:textId="77777777" w:rsidR="00C95843" w:rsidRPr="00C95843" w:rsidRDefault="00C95843" w:rsidP="00C95843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5843">
              <w:rPr>
                <w:rFonts w:ascii="Calibri" w:hAnsi="Calibri" w:cs="Calibri"/>
                <w:color w:val="000000"/>
                <w:sz w:val="18"/>
                <w:szCs w:val="18"/>
              </w:rPr>
              <w:t>Liquidez geral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ED9B" w14:textId="77777777" w:rsidR="00C95843" w:rsidRPr="00C95843" w:rsidRDefault="00C95843" w:rsidP="00C95843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5843">
              <w:rPr>
                <w:rFonts w:ascii="Calibri" w:hAnsi="Calibri" w:cs="Calibri"/>
                <w:color w:val="000000"/>
                <w:sz w:val="18"/>
                <w:szCs w:val="18"/>
              </w:rPr>
              <w:t>Ativo corrente</w:t>
            </w:r>
          </w:p>
        </w:tc>
      </w:tr>
      <w:tr w:rsidR="00C95843" w:rsidRPr="00C95843" w14:paraId="42CD0AFC" w14:textId="77777777" w:rsidTr="00C95843">
        <w:trPr>
          <w:trHeight w:val="290"/>
          <w:jc w:val="center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B52A" w14:textId="77777777" w:rsidR="00C95843" w:rsidRPr="00C95843" w:rsidRDefault="00C95843" w:rsidP="00C95843">
            <w:pPr>
              <w:spacing w:before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CC78" w14:textId="77777777" w:rsidR="00C95843" w:rsidRPr="00C95843" w:rsidRDefault="00C95843" w:rsidP="00C95843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5843">
              <w:rPr>
                <w:rFonts w:ascii="Calibri" w:hAnsi="Calibri" w:cs="Calibri"/>
                <w:color w:val="000000"/>
                <w:sz w:val="18"/>
                <w:szCs w:val="18"/>
              </w:rPr>
              <w:t>Passivo corrente</w:t>
            </w:r>
          </w:p>
        </w:tc>
      </w:tr>
      <w:tr w:rsidR="00C95843" w:rsidRPr="00C95843" w14:paraId="57F07FE9" w14:textId="77777777" w:rsidTr="00C95843">
        <w:trPr>
          <w:trHeight w:val="290"/>
          <w:jc w:val="center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34E5" w14:textId="77777777" w:rsidR="00C95843" w:rsidRPr="00C95843" w:rsidRDefault="00C95843" w:rsidP="00C95843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5843">
              <w:rPr>
                <w:rFonts w:ascii="Calibri" w:hAnsi="Calibri" w:cs="Calibri"/>
                <w:color w:val="000000"/>
                <w:sz w:val="18"/>
                <w:szCs w:val="18"/>
              </w:rPr>
              <w:t>Autonomia Financeira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1CBE" w14:textId="77777777" w:rsidR="00C95843" w:rsidRPr="00C95843" w:rsidRDefault="00C95843" w:rsidP="00C95843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5843">
              <w:rPr>
                <w:rFonts w:ascii="Calibri" w:hAnsi="Calibri" w:cs="Calibri"/>
                <w:color w:val="000000"/>
                <w:sz w:val="18"/>
                <w:szCs w:val="18"/>
              </w:rPr>
              <w:t>Fundos Patrimoniais</w:t>
            </w:r>
          </w:p>
        </w:tc>
      </w:tr>
      <w:tr w:rsidR="00C95843" w:rsidRPr="00C95843" w14:paraId="0B4FC0C2" w14:textId="77777777" w:rsidTr="00C95843">
        <w:trPr>
          <w:trHeight w:val="290"/>
          <w:jc w:val="center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F426" w14:textId="77777777" w:rsidR="00C95843" w:rsidRPr="00C95843" w:rsidRDefault="00C95843" w:rsidP="00C95843">
            <w:pPr>
              <w:spacing w:before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1BDC" w14:textId="77777777" w:rsidR="00C95843" w:rsidRPr="00C95843" w:rsidRDefault="00C95843" w:rsidP="00C95843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5843">
              <w:rPr>
                <w:rFonts w:ascii="Calibri" w:hAnsi="Calibri" w:cs="Calibri"/>
                <w:color w:val="000000"/>
                <w:sz w:val="18"/>
                <w:szCs w:val="18"/>
              </w:rPr>
              <w:t>Ativo Total</w:t>
            </w:r>
          </w:p>
        </w:tc>
      </w:tr>
      <w:tr w:rsidR="00C95843" w:rsidRPr="00C95843" w14:paraId="45E351C5" w14:textId="77777777" w:rsidTr="00C95843">
        <w:trPr>
          <w:trHeight w:val="290"/>
          <w:jc w:val="center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9371" w14:textId="77777777" w:rsidR="00C95843" w:rsidRPr="00C95843" w:rsidRDefault="00C95843" w:rsidP="00C95843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5843">
              <w:rPr>
                <w:rFonts w:ascii="Calibri" w:hAnsi="Calibri" w:cs="Calibri"/>
                <w:color w:val="000000"/>
                <w:sz w:val="18"/>
                <w:szCs w:val="18"/>
              </w:rPr>
              <w:t>Solvabilidade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1C09" w14:textId="77777777" w:rsidR="00C95843" w:rsidRPr="00C95843" w:rsidRDefault="00C95843" w:rsidP="00C95843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5843">
              <w:rPr>
                <w:rFonts w:ascii="Calibri" w:hAnsi="Calibri" w:cs="Calibri"/>
                <w:color w:val="000000"/>
                <w:sz w:val="18"/>
                <w:szCs w:val="18"/>
              </w:rPr>
              <w:t>Fundos Patrimoniais</w:t>
            </w:r>
          </w:p>
        </w:tc>
      </w:tr>
      <w:tr w:rsidR="00C95843" w:rsidRPr="00C95843" w14:paraId="3EF0330E" w14:textId="77777777" w:rsidTr="00C95843">
        <w:trPr>
          <w:trHeight w:val="290"/>
          <w:jc w:val="center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DDDD" w14:textId="77777777" w:rsidR="00C95843" w:rsidRPr="00C95843" w:rsidRDefault="00C95843" w:rsidP="00C95843">
            <w:pPr>
              <w:spacing w:before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4551" w14:textId="77777777" w:rsidR="00C95843" w:rsidRPr="00C95843" w:rsidRDefault="00C95843" w:rsidP="00C95843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5843">
              <w:rPr>
                <w:rFonts w:ascii="Calibri" w:hAnsi="Calibri" w:cs="Calibri"/>
                <w:color w:val="000000"/>
                <w:sz w:val="18"/>
                <w:szCs w:val="18"/>
              </w:rPr>
              <w:t>Passivo Total</w:t>
            </w:r>
          </w:p>
        </w:tc>
      </w:tr>
      <w:tr w:rsidR="00C95843" w:rsidRPr="00C95843" w14:paraId="616C767C" w14:textId="77777777" w:rsidTr="00C95843">
        <w:trPr>
          <w:trHeight w:val="290"/>
          <w:jc w:val="center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78E1" w14:textId="77777777" w:rsidR="00C95843" w:rsidRPr="00C95843" w:rsidRDefault="00C95843" w:rsidP="00C95843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5843">
              <w:rPr>
                <w:rFonts w:ascii="Calibri" w:hAnsi="Calibri" w:cs="Calibri"/>
                <w:color w:val="000000"/>
                <w:sz w:val="18"/>
                <w:szCs w:val="18"/>
              </w:rPr>
              <w:t>Endividamento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0C94" w14:textId="77777777" w:rsidR="00C95843" w:rsidRPr="00C95843" w:rsidRDefault="00C95843" w:rsidP="00C95843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5843">
              <w:rPr>
                <w:rFonts w:ascii="Calibri" w:hAnsi="Calibri" w:cs="Calibri"/>
                <w:color w:val="000000"/>
                <w:sz w:val="18"/>
                <w:szCs w:val="18"/>
              </w:rPr>
              <w:t>Passivo Total</w:t>
            </w:r>
          </w:p>
        </w:tc>
      </w:tr>
      <w:tr w:rsidR="00C95843" w:rsidRPr="00C95843" w14:paraId="7542A29D" w14:textId="77777777" w:rsidTr="00C95843">
        <w:trPr>
          <w:trHeight w:val="290"/>
          <w:jc w:val="center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6278" w14:textId="77777777" w:rsidR="00C95843" w:rsidRPr="00C95843" w:rsidRDefault="00C95843" w:rsidP="00C95843">
            <w:pPr>
              <w:spacing w:before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4CE4" w14:textId="77777777" w:rsidR="00C95843" w:rsidRPr="00C95843" w:rsidRDefault="00C95843" w:rsidP="00C95843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5843">
              <w:rPr>
                <w:rFonts w:ascii="Calibri" w:hAnsi="Calibri" w:cs="Calibri"/>
                <w:color w:val="000000"/>
                <w:sz w:val="18"/>
                <w:szCs w:val="18"/>
              </w:rPr>
              <w:t>Ativo Total</w:t>
            </w:r>
          </w:p>
        </w:tc>
      </w:tr>
      <w:tr w:rsidR="00C95843" w:rsidRPr="00C95843" w14:paraId="74B11C36" w14:textId="77777777" w:rsidTr="00C95843">
        <w:trPr>
          <w:trHeight w:val="290"/>
          <w:jc w:val="center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4E6F" w14:textId="77777777" w:rsidR="00C95843" w:rsidRPr="00C95843" w:rsidRDefault="00C95843" w:rsidP="00C95843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5843">
              <w:rPr>
                <w:rFonts w:ascii="Calibri" w:hAnsi="Calibri" w:cs="Calibri"/>
                <w:color w:val="000000"/>
                <w:sz w:val="18"/>
                <w:szCs w:val="18"/>
              </w:rPr>
              <w:t>Capacidade de Endividamento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B34C" w14:textId="77777777" w:rsidR="00C95843" w:rsidRPr="00C95843" w:rsidRDefault="00C95843" w:rsidP="00C95843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5843">
              <w:rPr>
                <w:rFonts w:ascii="Calibri" w:hAnsi="Calibri" w:cs="Calibri"/>
                <w:color w:val="000000"/>
                <w:sz w:val="18"/>
                <w:szCs w:val="18"/>
              </w:rPr>
              <w:t>Fundos Patrimoniais</w:t>
            </w:r>
          </w:p>
        </w:tc>
      </w:tr>
      <w:tr w:rsidR="00C95843" w:rsidRPr="00C95843" w14:paraId="008FB8EB" w14:textId="77777777" w:rsidTr="00C95843">
        <w:trPr>
          <w:trHeight w:val="290"/>
          <w:jc w:val="center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26E6" w14:textId="77777777" w:rsidR="00C95843" w:rsidRPr="00C95843" w:rsidRDefault="00C95843" w:rsidP="00C95843">
            <w:pPr>
              <w:spacing w:before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1E7E" w14:textId="77777777" w:rsidR="00C95843" w:rsidRPr="00C95843" w:rsidRDefault="00C95843" w:rsidP="00C95843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5843">
              <w:rPr>
                <w:rFonts w:ascii="Calibri" w:hAnsi="Calibri" w:cs="Calibri"/>
                <w:color w:val="000000"/>
                <w:sz w:val="18"/>
                <w:szCs w:val="18"/>
              </w:rPr>
              <w:t>Capitais Permanentes</w:t>
            </w:r>
          </w:p>
        </w:tc>
      </w:tr>
    </w:tbl>
    <w:p w14:paraId="08B276B4" w14:textId="77777777" w:rsidR="000A2842" w:rsidRPr="00921B2E" w:rsidRDefault="000A2842" w:rsidP="000A2842">
      <w:pPr>
        <w:tabs>
          <w:tab w:val="left" w:pos="2940"/>
        </w:tabs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4A3A40A" w14:textId="243BFC6C" w:rsidR="00F447AC" w:rsidRPr="00682274" w:rsidRDefault="009A6E65" w:rsidP="009622BB">
      <w:pPr>
        <w:pStyle w:val="Ttulo1"/>
        <w:keepNext/>
        <w:numPr>
          <w:ilvl w:val="0"/>
          <w:numId w:val="53"/>
        </w:numPr>
        <w:spacing w:before="0"/>
        <w:jc w:val="both"/>
        <w:rPr>
          <w:rFonts w:ascii="Calibri" w:hAnsi="Calibri" w:cs="Calibri"/>
          <w:szCs w:val="24"/>
          <w:u w:val="none"/>
          <w:lang w:val="pt-PT"/>
        </w:rPr>
      </w:pPr>
      <w:bookmarkStart w:id="28" w:name="_Toc426981169"/>
      <w:bookmarkStart w:id="29" w:name="_Toc432719282"/>
      <w:bookmarkStart w:id="30" w:name="_Toc145603373"/>
      <w:r>
        <w:rPr>
          <w:rFonts w:ascii="Calibri" w:hAnsi="Calibri" w:cs="Calibri"/>
          <w:szCs w:val="24"/>
          <w:u w:val="none"/>
          <w:lang w:val="pt-PT"/>
        </w:rPr>
        <w:t>PLANO DE REESTRUTURAÇÃO</w:t>
      </w:r>
      <w:bookmarkEnd w:id="28"/>
      <w:bookmarkEnd w:id="29"/>
      <w:bookmarkEnd w:id="30"/>
    </w:p>
    <w:p w14:paraId="29100618" w14:textId="605DB851" w:rsidR="009A6E65" w:rsidRPr="009A6E65" w:rsidRDefault="009A6E65" w:rsidP="009A6E65">
      <w:pPr>
        <w:widowControl w:val="0"/>
        <w:autoSpaceDE w:val="0"/>
        <w:autoSpaceDN w:val="0"/>
        <w:adjustRightInd w:val="0"/>
        <w:spacing w:before="20" w:line="276" w:lineRule="auto"/>
        <w:ind w:right="61"/>
        <w:jc w:val="both"/>
        <w:rPr>
          <w:rFonts w:ascii="Calibri" w:hAnsi="Calibri" w:cs="Calibri"/>
          <w:sz w:val="22"/>
          <w:szCs w:val="22"/>
        </w:rPr>
      </w:pPr>
      <w:bookmarkStart w:id="31" w:name="_Hlk95389850"/>
      <w:r w:rsidRPr="009A6E65">
        <w:rPr>
          <w:rFonts w:ascii="Calibri" w:hAnsi="Calibri" w:cs="Calibri"/>
          <w:sz w:val="22"/>
          <w:szCs w:val="22"/>
        </w:rPr>
        <w:t>A entidade deverá elaborar proposta de plano de reestruturação, que deverá ser aprovado pelo órgão de administração da entidade candidata. O plano deverá indicar o conjunto de medidas específicas e quantificadas, orientadas para o restabelecimento da situação financeira da entidade candidata.</w:t>
      </w:r>
    </w:p>
    <w:p w14:paraId="66C68415" w14:textId="77777777" w:rsidR="009A6E65" w:rsidRPr="009A6E65" w:rsidRDefault="009A6E65" w:rsidP="009A6E65">
      <w:pPr>
        <w:widowControl w:val="0"/>
        <w:autoSpaceDE w:val="0"/>
        <w:autoSpaceDN w:val="0"/>
        <w:adjustRightInd w:val="0"/>
        <w:spacing w:before="3" w:line="160" w:lineRule="exact"/>
        <w:jc w:val="both"/>
        <w:rPr>
          <w:rFonts w:ascii="Calibri" w:hAnsi="Calibri" w:cs="Calibri"/>
          <w:sz w:val="22"/>
          <w:szCs w:val="22"/>
        </w:rPr>
      </w:pPr>
    </w:p>
    <w:p w14:paraId="5AF5C5C4" w14:textId="68C610C3" w:rsidR="009A6E65" w:rsidRDefault="009A6E65" w:rsidP="009A6E65">
      <w:pPr>
        <w:tabs>
          <w:tab w:val="left" w:pos="29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A6E65">
        <w:rPr>
          <w:rFonts w:ascii="Calibri" w:hAnsi="Calibri" w:cs="Calibri"/>
          <w:sz w:val="22"/>
          <w:szCs w:val="22"/>
        </w:rPr>
        <w:t>Para o preenchimento do formulário pretende‐se recolher alguma informação que deverá retirar‐se do plano previamente elaborado, que é parte integrante e obrigatória da candidatura, conforme referido no ponto 2 do artigo 3.º.</w:t>
      </w:r>
    </w:p>
    <w:p w14:paraId="617D037F" w14:textId="214CD2F4" w:rsidR="009A6E65" w:rsidRPr="00180FA6" w:rsidRDefault="009A6E65" w:rsidP="009A6E65">
      <w:pPr>
        <w:pStyle w:val="Heading2"/>
        <w:ind w:left="1141"/>
        <w:rPr>
          <w:rFonts w:ascii="Calibri" w:hAnsi="Calibri" w:cs="Calibri"/>
          <w:sz w:val="24"/>
          <w:szCs w:val="24"/>
        </w:rPr>
      </w:pPr>
      <w:bookmarkStart w:id="32" w:name="_Toc145603374"/>
      <w:r>
        <w:rPr>
          <w:rFonts w:ascii="Calibri" w:hAnsi="Calibri" w:cs="Calibri"/>
          <w:sz w:val="24"/>
          <w:szCs w:val="24"/>
        </w:rPr>
        <w:t>Medidas a adotar</w:t>
      </w:r>
      <w:bookmarkEnd w:id="32"/>
    </w:p>
    <w:p w14:paraId="13AF7D38" w14:textId="69080366" w:rsidR="009A6E65" w:rsidRPr="009A6E65" w:rsidRDefault="009A6E65" w:rsidP="009A6E65">
      <w:pPr>
        <w:widowControl w:val="0"/>
        <w:autoSpaceDE w:val="0"/>
        <w:autoSpaceDN w:val="0"/>
        <w:adjustRightInd w:val="0"/>
        <w:spacing w:before="20" w:line="276" w:lineRule="auto"/>
        <w:ind w:right="61"/>
        <w:jc w:val="both"/>
        <w:rPr>
          <w:rFonts w:ascii="Calibri" w:hAnsi="Calibri" w:cs="Calibri"/>
          <w:sz w:val="22"/>
          <w:szCs w:val="22"/>
        </w:rPr>
      </w:pPr>
      <w:r w:rsidRPr="009A6E65">
        <w:rPr>
          <w:rFonts w:ascii="Calibri" w:hAnsi="Calibri" w:cs="Calibri"/>
          <w:sz w:val="22"/>
          <w:szCs w:val="22"/>
        </w:rPr>
        <w:t xml:space="preserve">Baseando‐se no </w:t>
      </w:r>
      <w:r>
        <w:rPr>
          <w:rFonts w:ascii="Calibri" w:hAnsi="Calibri" w:cs="Calibri"/>
          <w:sz w:val="22"/>
          <w:szCs w:val="22"/>
        </w:rPr>
        <w:t xml:space="preserve"> </w:t>
      </w:r>
      <w:r w:rsidRPr="009A6E65">
        <w:rPr>
          <w:rFonts w:ascii="Calibri" w:hAnsi="Calibri" w:cs="Calibri"/>
          <w:sz w:val="22"/>
          <w:szCs w:val="22"/>
        </w:rPr>
        <w:t xml:space="preserve"> diagnóstico </w:t>
      </w:r>
      <w:r>
        <w:rPr>
          <w:rFonts w:ascii="Calibri" w:hAnsi="Calibri" w:cs="Calibri"/>
          <w:sz w:val="22"/>
          <w:szCs w:val="22"/>
        </w:rPr>
        <w:t xml:space="preserve"> </w:t>
      </w:r>
      <w:r w:rsidRPr="009A6E65">
        <w:rPr>
          <w:rFonts w:ascii="Calibri" w:hAnsi="Calibri" w:cs="Calibri"/>
          <w:sz w:val="22"/>
          <w:szCs w:val="22"/>
        </w:rPr>
        <w:t xml:space="preserve"> </w:t>
      </w:r>
      <w:r w:rsidR="00F92CD3" w:rsidRPr="009A6E65">
        <w:rPr>
          <w:rFonts w:ascii="Calibri" w:hAnsi="Calibri" w:cs="Calibri"/>
          <w:sz w:val="22"/>
          <w:szCs w:val="22"/>
        </w:rPr>
        <w:t>efetuado,</w:t>
      </w:r>
      <w:r w:rsidR="00F92CD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F92CD3">
        <w:rPr>
          <w:rFonts w:ascii="Calibri" w:hAnsi="Calibri" w:cs="Calibri"/>
          <w:sz w:val="22"/>
          <w:szCs w:val="22"/>
        </w:rPr>
        <w:t>a</w:t>
      </w:r>
      <w:r w:rsidRPr="009A6E65">
        <w:rPr>
          <w:rFonts w:ascii="Calibri" w:hAnsi="Calibri" w:cs="Calibri"/>
          <w:sz w:val="22"/>
          <w:szCs w:val="22"/>
        </w:rPr>
        <w:t xml:space="preserve">  entidade</w:t>
      </w:r>
      <w:proofErr w:type="gramEnd"/>
      <w:r w:rsidRPr="009A6E65">
        <w:rPr>
          <w:rFonts w:ascii="Calibri" w:hAnsi="Calibri" w:cs="Calibri"/>
          <w:sz w:val="22"/>
          <w:szCs w:val="22"/>
        </w:rPr>
        <w:t xml:space="preserve">  deverá  identificar  as  medidas  conducentes  à eliminação dos eventuais problemas detetados, quer sejam organizacionais, económicos ou financeiros.</w:t>
      </w:r>
    </w:p>
    <w:p w14:paraId="5D120A46" w14:textId="32E449B2" w:rsidR="009A6E65" w:rsidRPr="009A6E65" w:rsidRDefault="009A6E65" w:rsidP="009A6E65">
      <w:pPr>
        <w:widowControl w:val="0"/>
        <w:autoSpaceDE w:val="0"/>
        <w:autoSpaceDN w:val="0"/>
        <w:adjustRightInd w:val="0"/>
        <w:spacing w:before="20" w:line="276" w:lineRule="auto"/>
        <w:ind w:right="61"/>
        <w:jc w:val="both"/>
        <w:rPr>
          <w:rFonts w:ascii="Calibri" w:hAnsi="Calibri" w:cs="Calibri"/>
          <w:sz w:val="22"/>
          <w:szCs w:val="22"/>
        </w:rPr>
      </w:pPr>
      <w:r w:rsidRPr="009A6E65">
        <w:rPr>
          <w:rFonts w:ascii="Calibri" w:hAnsi="Calibri" w:cs="Calibri"/>
          <w:sz w:val="22"/>
          <w:szCs w:val="22"/>
        </w:rPr>
        <w:t>De salientar que as medidas a adotar terão que, obrigatoriamente, visar a sustentabilidade económica e financeira de entidade a médio e longo prazo.</w:t>
      </w:r>
    </w:p>
    <w:p w14:paraId="7EDCDE81" w14:textId="77777777" w:rsidR="009A6E65" w:rsidRDefault="009A6E65" w:rsidP="009A6E65">
      <w:pPr>
        <w:widowControl w:val="0"/>
        <w:autoSpaceDE w:val="0"/>
        <w:autoSpaceDN w:val="0"/>
        <w:adjustRightInd w:val="0"/>
        <w:spacing w:before="20" w:line="276" w:lineRule="auto"/>
        <w:ind w:right="61"/>
        <w:jc w:val="both"/>
        <w:rPr>
          <w:rFonts w:ascii="Calibri" w:hAnsi="Calibri" w:cs="Calibri"/>
          <w:sz w:val="22"/>
          <w:szCs w:val="22"/>
        </w:rPr>
      </w:pPr>
    </w:p>
    <w:p w14:paraId="3982551A" w14:textId="1B56645F" w:rsidR="009A6E65" w:rsidRPr="009A6E65" w:rsidRDefault="009A6E65" w:rsidP="009A6E65">
      <w:pPr>
        <w:tabs>
          <w:tab w:val="left" w:pos="2940"/>
        </w:tabs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9A6E65">
        <w:rPr>
          <w:rFonts w:ascii="Calibri" w:hAnsi="Calibri" w:cs="Calibri"/>
          <w:b/>
          <w:bCs/>
          <w:sz w:val="22"/>
          <w:szCs w:val="22"/>
          <w:u w:val="single"/>
        </w:rPr>
        <w:t>ORGANIZACIONAIS:</w:t>
      </w:r>
    </w:p>
    <w:p w14:paraId="6497672A" w14:textId="77777777" w:rsidR="009A6E65" w:rsidRPr="009A6E65" w:rsidRDefault="009A6E65" w:rsidP="009A6E65">
      <w:pPr>
        <w:widowControl w:val="0"/>
        <w:autoSpaceDE w:val="0"/>
        <w:autoSpaceDN w:val="0"/>
        <w:adjustRightInd w:val="0"/>
        <w:spacing w:before="20" w:line="276" w:lineRule="auto"/>
        <w:ind w:right="61"/>
        <w:jc w:val="both"/>
        <w:rPr>
          <w:rFonts w:ascii="Calibri" w:hAnsi="Calibri" w:cs="Calibri"/>
          <w:sz w:val="22"/>
          <w:szCs w:val="22"/>
        </w:rPr>
      </w:pPr>
      <w:r w:rsidRPr="009A6E65">
        <w:rPr>
          <w:rFonts w:ascii="Calibri" w:hAnsi="Calibri" w:cs="Calibri"/>
          <w:sz w:val="22"/>
          <w:szCs w:val="22"/>
        </w:rPr>
        <w:t>Apresentar as medidas de reorganização internas que possibilitem melhorar os procedimentos internos, potenciar a sua capacidade de gestão e melhorar os resultados.</w:t>
      </w:r>
    </w:p>
    <w:p w14:paraId="6853285E" w14:textId="77777777" w:rsidR="009A6E65" w:rsidRPr="009A6E65" w:rsidRDefault="009A6E65" w:rsidP="009A6E65">
      <w:pPr>
        <w:widowControl w:val="0"/>
        <w:autoSpaceDE w:val="0"/>
        <w:autoSpaceDN w:val="0"/>
        <w:adjustRightInd w:val="0"/>
        <w:spacing w:before="20" w:line="276" w:lineRule="auto"/>
        <w:ind w:right="61"/>
        <w:jc w:val="both"/>
        <w:rPr>
          <w:rFonts w:ascii="Calibri" w:hAnsi="Calibri" w:cs="Calibri"/>
          <w:sz w:val="22"/>
          <w:szCs w:val="22"/>
        </w:rPr>
      </w:pPr>
      <w:r w:rsidRPr="009A6E65">
        <w:rPr>
          <w:rFonts w:ascii="Calibri" w:hAnsi="Calibri" w:cs="Calibri"/>
          <w:sz w:val="22"/>
          <w:szCs w:val="22"/>
        </w:rPr>
        <w:t>Identificar medidas complementares de controlo operacional que permitam acompanhar e monitorizar a respetiva reestruturação, podendo a entidade sugerir os indicadores que achar pertinentes.</w:t>
      </w:r>
    </w:p>
    <w:p w14:paraId="1A282C7F" w14:textId="77777777" w:rsidR="009A6E65" w:rsidRPr="009A6E65" w:rsidRDefault="009A6E65" w:rsidP="009A6E65">
      <w:pPr>
        <w:widowControl w:val="0"/>
        <w:autoSpaceDE w:val="0"/>
        <w:autoSpaceDN w:val="0"/>
        <w:adjustRightInd w:val="0"/>
        <w:spacing w:before="20" w:line="276" w:lineRule="auto"/>
        <w:ind w:right="61"/>
        <w:jc w:val="both"/>
        <w:rPr>
          <w:rFonts w:ascii="Calibri" w:hAnsi="Calibri" w:cs="Calibri"/>
          <w:sz w:val="22"/>
          <w:szCs w:val="22"/>
        </w:rPr>
      </w:pPr>
      <w:r w:rsidRPr="009A6E65">
        <w:rPr>
          <w:rFonts w:ascii="Calibri" w:hAnsi="Calibri" w:cs="Calibri"/>
          <w:sz w:val="22"/>
          <w:szCs w:val="22"/>
        </w:rPr>
        <w:t>Nesta vertente a entidade deverá dar enfoque à existência de regulamento de controlo interno e criar mecanismos e metodologias de apoio à gestão, conforme referido na alínea b) e d) do número 5 do artigo 3.º.</w:t>
      </w:r>
    </w:p>
    <w:p w14:paraId="34F4AB5C" w14:textId="72D9AAEF" w:rsidR="009A6E65" w:rsidRDefault="009A6E65" w:rsidP="009A6E65">
      <w:pPr>
        <w:widowControl w:val="0"/>
        <w:autoSpaceDE w:val="0"/>
        <w:autoSpaceDN w:val="0"/>
        <w:adjustRightInd w:val="0"/>
        <w:spacing w:before="20" w:line="276" w:lineRule="auto"/>
        <w:ind w:right="61"/>
        <w:jc w:val="both"/>
        <w:rPr>
          <w:rFonts w:ascii="Calibri" w:hAnsi="Calibri" w:cs="Calibri"/>
          <w:sz w:val="22"/>
          <w:szCs w:val="22"/>
        </w:rPr>
      </w:pPr>
      <w:r w:rsidRPr="009A6E65">
        <w:rPr>
          <w:rFonts w:ascii="Calibri" w:hAnsi="Calibri" w:cs="Calibri"/>
          <w:sz w:val="22"/>
          <w:szCs w:val="22"/>
        </w:rPr>
        <w:t>Deverá</w:t>
      </w:r>
      <w:r w:rsidR="00FE6F70">
        <w:rPr>
          <w:rFonts w:ascii="Calibri" w:hAnsi="Calibri" w:cs="Calibri"/>
          <w:sz w:val="22"/>
          <w:szCs w:val="22"/>
        </w:rPr>
        <w:t xml:space="preserve"> </w:t>
      </w:r>
      <w:r w:rsidRPr="009A6E65">
        <w:rPr>
          <w:rFonts w:ascii="Calibri" w:hAnsi="Calibri" w:cs="Calibri"/>
          <w:sz w:val="22"/>
          <w:szCs w:val="22"/>
        </w:rPr>
        <w:t xml:space="preserve">  ser</w:t>
      </w:r>
      <w:r w:rsidR="00FE6F70">
        <w:rPr>
          <w:rFonts w:ascii="Calibri" w:hAnsi="Calibri" w:cs="Calibri"/>
          <w:sz w:val="22"/>
          <w:szCs w:val="22"/>
        </w:rPr>
        <w:t xml:space="preserve"> </w:t>
      </w:r>
      <w:r w:rsidRPr="009A6E65">
        <w:rPr>
          <w:rFonts w:ascii="Calibri" w:hAnsi="Calibri" w:cs="Calibri"/>
          <w:sz w:val="22"/>
          <w:szCs w:val="22"/>
        </w:rPr>
        <w:t xml:space="preserve">  indicado </w:t>
      </w:r>
      <w:r w:rsidR="00FE6F70">
        <w:rPr>
          <w:rFonts w:ascii="Calibri" w:hAnsi="Calibri" w:cs="Calibri"/>
          <w:sz w:val="22"/>
          <w:szCs w:val="22"/>
        </w:rPr>
        <w:t xml:space="preserve"> </w:t>
      </w:r>
      <w:r w:rsidRPr="009A6E65">
        <w:rPr>
          <w:rFonts w:ascii="Calibri" w:hAnsi="Calibri" w:cs="Calibri"/>
          <w:sz w:val="22"/>
          <w:szCs w:val="22"/>
        </w:rPr>
        <w:t xml:space="preserve"> na </w:t>
      </w:r>
      <w:r w:rsidR="00FE6F70">
        <w:rPr>
          <w:rFonts w:ascii="Calibri" w:hAnsi="Calibri" w:cs="Calibri"/>
          <w:sz w:val="22"/>
          <w:szCs w:val="22"/>
        </w:rPr>
        <w:t xml:space="preserve"> </w:t>
      </w:r>
      <w:r w:rsidRPr="009A6E65">
        <w:rPr>
          <w:rFonts w:ascii="Calibri" w:hAnsi="Calibri" w:cs="Calibri"/>
          <w:sz w:val="22"/>
          <w:szCs w:val="22"/>
        </w:rPr>
        <w:t xml:space="preserve"> candidatura</w:t>
      </w:r>
      <w:r w:rsidR="00FE6F70">
        <w:rPr>
          <w:rFonts w:ascii="Calibri" w:hAnsi="Calibri" w:cs="Calibri"/>
          <w:sz w:val="22"/>
          <w:szCs w:val="22"/>
        </w:rPr>
        <w:t xml:space="preserve"> </w:t>
      </w:r>
      <w:r w:rsidRPr="009A6E65">
        <w:rPr>
          <w:rFonts w:ascii="Calibri" w:hAnsi="Calibri" w:cs="Calibri"/>
          <w:sz w:val="22"/>
          <w:szCs w:val="22"/>
        </w:rPr>
        <w:t xml:space="preserve">  </w:t>
      </w:r>
      <w:r w:rsidR="00F92CD3" w:rsidRPr="009A6E65">
        <w:rPr>
          <w:rFonts w:ascii="Calibri" w:hAnsi="Calibri" w:cs="Calibri"/>
          <w:sz w:val="22"/>
          <w:szCs w:val="22"/>
        </w:rPr>
        <w:t>no</w:t>
      </w:r>
      <w:r w:rsidR="00F92CD3">
        <w:rPr>
          <w:rFonts w:ascii="Calibri" w:hAnsi="Calibri" w:cs="Calibri"/>
          <w:sz w:val="22"/>
          <w:szCs w:val="22"/>
        </w:rPr>
        <w:t xml:space="preserve"> </w:t>
      </w:r>
      <w:r w:rsidR="00F92CD3" w:rsidRPr="009A6E65">
        <w:rPr>
          <w:rFonts w:ascii="Calibri" w:hAnsi="Calibri" w:cs="Calibri"/>
          <w:sz w:val="22"/>
          <w:szCs w:val="22"/>
        </w:rPr>
        <w:t>formulário</w:t>
      </w:r>
      <w:r w:rsidR="003A4BB3" w:rsidRPr="00180FA6">
        <w:rPr>
          <w:rFonts w:ascii="Calibri" w:hAnsi="Calibri" w:cs="Calibri"/>
          <w:color w:val="000000"/>
          <w:spacing w:val="6"/>
          <w:sz w:val="22"/>
          <w:szCs w:val="22"/>
        </w:rPr>
        <w:t xml:space="preserve"> </w:t>
      </w:r>
      <w:r w:rsidR="003A4BB3">
        <w:rPr>
          <w:rFonts w:ascii="Calibri" w:hAnsi="Calibri" w:cs="Calibri"/>
          <w:color w:val="000000"/>
          <w:spacing w:val="6"/>
          <w:sz w:val="22"/>
          <w:szCs w:val="22"/>
        </w:rPr>
        <w:t xml:space="preserve">no quadro </w:t>
      </w:r>
      <w:r w:rsidR="00FE6F70" w:rsidRPr="009A6E65">
        <w:rPr>
          <w:rFonts w:ascii="Calibri" w:hAnsi="Calibri" w:cs="Calibri"/>
          <w:sz w:val="22"/>
          <w:szCs w:val="22"/>
        </w:rPr>
        <w:t>“</w:t>
      </w:r>
      <w:proofErr w:type="gramStart"/>
      <w:r w:rsidRPr="009622BB">
        <w:rPr>
          <w:rFonts w:ascii="Calibri" w:hAnsi="Calibri" w:cs="Calibri"/>
          <w:b/>
          <w:bCs/>
          <w:color w:val="1F497C"/>
          <w:sz w:val="22"/>
          <w:szCs w:val="22"/>
        </w:rPr>
        <w:t>PLANO  DE</w:t>
      </w:r>
      <w:proofErr w:type="gramEnd"/>
      <w:r w:rsidRPr="009622BB">
        <w:rPr>
          <w:rFonts w:ascii="Calibri" w:hAnsi="Calibri" w:cs="Calibri"/>
          <w:b/>
          <w:bCs/>
          <w:color w:val="1F497C"/>
          <w:sz w:val="22"/>
          <w:szCs w:val="22"/>
        </w:rPr>
        <w:t xml:space="preserve">  REESTRUTURAÇÃO  – SISTEMAS DE GESTÃO A IMPLEMENTAR</w:t>
      </w:r>
      <w:r w:rsidRPr="009A6E65">
        <w:rPr>
          <w:rFonts w:ascii="Calibri" w:hAnsi="Calibri" w:cs="Calibri"/>
          <w:sz w:val="22"/>
          <w:szCs w:val="22"/>
        </w:rPr>
        <w:t>” os sistemas de gestão que a entidade, no contexto do plano de racionalização, pretender vir a implementar.</w:t>
      </w:r>
    </w:p>
    <w:p w14:paraId="296BB506" w14:textId="77777777" w:rsidR="009A6E65" w:rsidRDefault="009A6E65" w:rsidP="009A6E65">
      <w:pPr>
        <w:widowControl w:val="0"/>
        <w:autoSpaceDE w:val="0"/>
        <w:autoSpaceDN w:val="0"/>
        <w:adjustRightInd w:val="0"/>
        <w:spacing w:before="20" w:line="276" w:lineRule="auto"/>
        <w:ind w:right="61"/>
        <w:jc w:val="both"/>
        <w:rPr>
          <w:rFonts w:ascii="Calibri" w:hAnsi="Calibri" w:cs="Calibri"/>
          <w:sz w:val="22"/>
          <w:szCs w:val="22"/>
        </w:rPr>
      </w:pPr>
    </w:p>
    <w:p w14:paraId="4C1D8BC5" w14:textId="02503705" w:rsidR="009A6E65" w:rsidRPr="009A6E65" w:rsidRDefault="009A6E65" w:rsidP="009A6E65">
      <w:pPr>
        <w:widowControl w:val="0"/>
        <w:autoSpaceDE w:val="0"/>
        <w:autoSpaceDN w:val="0"/>
        <w:adjustRightInd w:val="0"/>
        <w:spacing w:before="20" w:line="276" w:lineRule="auto"/>
        <w:ind w:right="61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9A6E65">
        <w:rPr>
          <w:rFonts w:ascii="Calibri" w:hAnsi="Calibri" w:cs="Calibri"/>
          <w:b/>
          <w:bCs/>
          <w:sz w:val="22"/>
          <w:szCs w:val="22"/>
          <w:u w:val="single"/>
        </w:rPr>
        <w:t>ECONÓMICAS:</w:t>
      </w:r>
    </w:p>
    <w:p w14:paraId="666AA48F" w14:textId="77777777" w:rsidR="009A6E65" w:rsidRPr="009A6E65" w:rsidRDefault="009A6E65" w:rsidP="009A6E65">
      <w:pPr>
        <w:widowControl w:val="0"/>
        <w:autoSpaceDE w:val="0"/>
        <w:autoSpaceDN w:val="0"/>
        <w:adjustRightInd w:val="0"/>
        <w:spacing w:before="20" w:line="276" w:lineRule="auto"/>
        <w:ind w:right="61"/>
        <w:jc w:val="both"/>
        <w:rPr>
          <w:rFonts w:ascii="Calibri" w:hAnsi="Calibri" w:cs="Calibri"/>
          <w:sz w:val="22"/>
          <w:szCs w:val="22"/>
        </w:rPr>
      </w:pPr>
    </w:p>
    <w:p w14:paraId="27BA439A" w14:textId="31031349" w:rsidR="009A6E65" w:rsidRPr="009A6E65" w:rsidRDefault="009A6E65" w:rsidP="009A6E65">
      <w:pPr>
        <w:widowControl w:val="0"/>
        <w:autoSpaceDE w:val="0"/>
        <w:autoSpaceDN w:val="0"/>
        <w:adjustRightInd w:val="0"/>
        <w:spacing w:before="20" w:line="275" w:lineRule="auto"/>
        <w:ind w:right="62"/>
        <w:jc w:val="both"/>
        <w:rPr>
          <w:rFonts w:ascii="Calibri" w:hAnsi="Calibri" w:cs="Calibri"/>
          <w:color w:val="000000"/>
          <w:sz w:val="22"/>
          <w:szCs w:val="22"/>
        </w:rPr>
      </w:pPr>
      <w:r w:rsidRPr="009A6E65">
        <w:rPr>
          <w:rFonts w:ascii="Calibri" w:hAnsi="Calibri" w:cs="Calibri"/>
          <w:color w:val="000000"/>
          <w:sz w:val="22"/>
          <w:szCs w:val="22"/>
        </w:rPr>
        <w:t>Apresen</w:t>
      </w:r>
      <w:r w:rsidRPr="009A6E65">
        <w:rPr>
          <w:rFonts w:ascii="Calibri" w:hAnsi="Calibri" w:cs="Calibri"/>
          <w:color w:val="000000"/>
          <w:spacing w:val="-1"/>
          <w:sz w:val="22"/>
          <w:szCs w:val="22"/>
        </w:rPr>
        <w:t>t</w:t>
      </w:r>
      <w:r w:rsidRPr="009A6E65">
        <w:rPr>
          <w:rFonts w:ascii="Calibri" w:hAnsi="Calibri" w:cs="Calibri"/>
          <w:color w:val="000000"/>
          <w:sz w:val="22"/>
          <w:szCs w:val="22"/>
        </w:rPr>
        <w:t>ar</w:t>
      </w:r>
      <w:r w:rsidRPr="009A6E65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9A6E65">
        <w:rPr>
          <w:rFonts w:ascii="Calibri" w:hAnsi="Calibri" w:cs="Calibri"/>
          <w:color w:val="000000"/>
          <w:spacing w:val="-2"/>
          <w:sz w:val="22"/>
          <w:szCs w:val="22"/>
        </w:rPr>
        <w:t>m</w:t>
      </w:r>
      <w:r w:rsidRPr="009A6E65">
        <w:rPr>
          <w:rFonts w:ascii="Calibri" w:hAnsi="Calibri" w:cs="Calibri"/>
          <w:color w:val="000000"/>
          <w:sz w:val="22"/>
          <w:szCs w:val="22"/>
        </w:rPr>
        <w:t>edidas</w:t>
      </w:r>
      <w:r w:rsidRPr="009A6E65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9A6E65">
        <w:rPr>
          <w:rFonts w:ascii="Calibri" w:hAnsi="Calibri" w:cs="Calibri"/>
          <w:color w:val="000000"/>
          <w:sz w:val="22"/>
          <w:szCs w:val="22"/>
        </w:rPr>
        <w:t>de ca</w:t>
      </w:r>
      <w:r w:rsidRPr="009A6E65">
        <w:rPr>
          <w:rFonts w:ascii="Calibri" w:hAnsi="Calibri" w:cs="Calibri"/>
          <w:color w:val="000000"/>
          <w:spacing w:val="-1"/>
          <w:sz w:val="22"/>
          <w:szCs w:val="22"/>
        </w:rPr>
        <w:t>r</w:t>
      </w:r>
      <w:r w:rsidRPr="009A6E65">
        <w:rPr>
          <w:rFonts w:ascii="Calibri" w:hAnsi="Calibri" w:cs="Calibri"/>
          <w:color w:val="000000"/>
          <w:sz w:val="22"/>
          <w:szCs w:val="22"/>
        </w:rPr>
        <w:t>ácter</w:t>
      </w:r>
      <w:r w:rsidRPr="009A6E65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9A6E65">
        <w:rPr>
          <w:rFonts w:ascii="Calibri" w:hAnsi="Calibri" w:cs="Calibri"/>
          <w:color w:val="000000"/>
          <w:spacing w:val="-1"/>
          <w:sz w:val="22"/>
          <w:szCs w:val="22"/>
        </w:rPr>
        <w:t>e</w:t>
      </w:r>
      <w:r w:rsidRPr="009A6E65">
        <w:rPr>
          <w:rFonts w:ascii="Calibri" w:hAnsi="Calibri" w:cs="Calibri"/>
          <w:color w:val="000000"/>
          <w:sz w:val="22"/>
          <w:szCs w:val="22"/>
        </w:rPr>
        <w:t>conóm</w:t>
      </w:r>
      <w:r w:rsidRPr="009A6E65">
        <w:rPr>
          <w:rFonts w:ascii="Calibri" w:hAnsi="Calibri" w:cs="Calibri"/>
          <w:color w:val="000000"/>
          <w:spacing w:val="-2"/>
          <w:sz w:val="22"/>
          <w:szCs w:val="22"/>
        </w:rPr>
        <w:t>i</w:t>
      </w:r>
      <w:r w:rsidRPr="009A6E65">
        <w:rPr>
          <w:rFonts w:ascii="Calibri" w:hAnsi="Calibri" w:cs="Calibri"/>
          <w:color w:val="000000"/>
          <w:sz w:val="22"/>
          <w:szCs w:val="22"/>
        </w:rPr>
        <w:t>co</w:t>
      </w:r>
      <w:r w:rsidRPr="009A6E65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9A6E65">
        <w:rPr>
          <w:rFonts w:ascii="Calibri" w:hAnsi="Calibri" w:cs="Calibri"/>
          <w:color w:val="000000"/>
          <w:sz w:val="22"/>
          <w:szCs w:val="22"/>
        </w:rPr>
        <w:t>c</w:t>
      </w:r>
      <w:r w:rsidRPr="009A6E65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9A6E65">
        <w:rPr>
          <w:rFonts w:ascii="Calibri" w:hAnsi="Calibri" w:cs="Calibri"/>
          <w:color w:val="000000"/>
          <w:sz w:val="22"/>
          <w:szCs w:val="22"/>
        </w:rPr>
        <w:t>n</w:t>
      </w:r>
      <w:r w:rsidRPr="009A6E65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9A6E65">
        <w:rPr>
          <w:rFonts w:ascii="Calibri" w:hAnsi="Calibri" w:cs="Calibri"/>
          <w:color w:val="000000"/>
          <w:sz w:val="22"/>
          <w:szCs w:val="22"/>
        </w:rPr>
        <w:t>uc</w:t>
      </w:r>
      <w:r w:rsidRPr="009A6E65">
        <w:rPr>
          <w:rFonts w:ascii="Calibri" w:hAnsi="Calibri" w:cs="Calibri"/>
          <w:color w:val="000000"/>
          <w:spacing w:val="-1"/>
          <w:sz w:val="22"/>
          <w:szCs w:val="22"/>
        </w:rPr>
        <w:t>e</w:t>
      </w:r>
      <w:r w:rsidRPr="009A6E65">
        <w:rPr>
          <w:rFonts w:ascii="Calibri" w:hAnsi="Calibri" w:cs="Calibri"/>
          <w:color w:val="000000"/>
          <w:sz w:val="22"/>
          <w:szCs w:val="22"/>
        </w:rPr>
        <w:t>n</w:t>
      </w:r>
      <w:r w:rsidRPr="009A6E65">
        <w:rPr>
          <w:rFonts w:ascii="Calibri" w:hAnsi="Calibri" w:cs="Calibri"/>
          <w:color w:val="000000"/>
          <w:spacing w:val="-1"/>
          <w:sz w:val="22"/>
          <w:szCs w:val="22"/>
        </w:rPr>
        <w:t>t</w:t>
      </w:r>
      <w:r w:rsidRPr="009A6E65">
        <w:rPr>
          <w:rFonts w:ascii="Calibri" w:hAnsi="Calibri" w:cs="Calibri"/>
          <w:color w:val="000000"/>
          <w:sz w:val="22"/>
          <w:szCs w:val="22"/>
        </w:rPr>
        <w:t>es</w:t>
      </w:r>
      <w:r w:rsidRPr="009A6E65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9A6E65">
        <w:rPr>
          <w:rFonts w:ascii="Calibri" w:hAnsi="Calibri" w:cs="Calibri"/>
          <w:color w:val="000000"/>
          <w:sz w:val="22"/>
          <w:szCs w:val="22"/>
        </w:rPr>
        <w:t>à</w:t>
      </w:r>
      <w:r w:rsidRPr="009A6E65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9A6E65">
        <w:rPr>
          <w:rFonts w:ascii="Calibri" w:hAnsi="Calibri" w:cs="Calibri"/>
          <w:color w:val="000000"/>
          <w:sz w:val="22"/>
          <w:szCs w:val="22"/>
        </w:rPr>
        <w:t>redução e</w:t>
      </w:r>
      <w:r w:rsidRPr="009A6E65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9A6E65">
        <w:rPr>
          <w:rFonts w:ascii="Calibri" w:hAnsi="Calibri" w:cs="Calibri"/>
          <w:color w:val="000000"/>
          <w:sz w:val="22"/>
          <w:szCs w:val="22"/>
        </w:rPr>
        <w:t>racionalização</w:t>
      </w:r>
      <w:r w:rsidRPr="009A6E65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9A6E65">
        <w:rPr>
          <w:rFonts w:ascii="Calibri" w:hAnsi="Calibri" w:cs="Calibri"/>
          <w:color w:val="000000"/>
          <w:sz w:val="22"/>
          <w:szCs w:val="22"/>
        </w:rPr>
        <w:t>de custos e/ou aumento</w:t>
      </w:r>
      <w:r w:rsidRPr="009A6E65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9A6E65">
        <w:rPr>
          <w:rFonts w:ascii="Calibri" w:hAnsi="Calibri" w:cs="Calibri"/>
          <w:color w:val="000000"/>
          <w:sz w:val="22"/>
          <w:szCs w:val="22"/>
        </w:rPr>
        <w:t xml:space="preserve">dos rendimentos </w:t>
      </w:r>
      <w:r w:rsidRPr="009A6E65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9A6E65">
        <w:rPr>
          <w:rFonts w:ascii="Calibri" w:hAnsi="Calibri" w:cs="Calibri"/>
          <w:color w:val="000000"/>
          <w:sz w:val="22"/>
          <w:szCs w:val="22"/>
        </w:rPr>
        <w:t>u</w:t>
      </w:r>
      <w:r w:rsidRPr="009A6E65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9A6E65">
        <w:rPr>
          <w:rFonts w:ascii="Calibri" w:hAnsi="Calibri" w:cs="Calibri"/>
          <w:color w:val="000000"/>
          <w:sz w:val="22"/>
          <w:szCs w:val="22"/>
        </w:rPr>
        <w:t>sua</w:t>
      </w:r>
      <w:r w:rsidRPr="009A6E65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9A6E65">
        <w:rPr>
          <w:rFonts w:ascii="Calibri" w:hAnsi="Calibri" w:cs="Calibri"/>
          <w:color w:val="000000"/>
          <w:sz w:val="22"/>
          <w:szCs w:val="22"/>
        </w:rPr>
        <w:t>otimização</w:t>
      </w:r>
      <w:r w:rsidRPr="009A6E65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9A6E65">
        <w:rPr>
          <w:rFonts w:ascii="Calibri" w:hAnsi="Calibri" w:cs="Calibri"/>
          <w:color w:val="000000"/>
          <w:spacing w:val="-1"/>
          <w:sz w:val="22"/>
          <w:szCs w:val="22"/>
        </w:rPr>
        <w:t>q</w:t>
      </w:r>
      <w:r w:rsidRPr="009A6E65">
        <w:rPr>
          <w:rFonts w:ascii="Calibri" w:hAnsi="Calibri" w:cs="Calibri"/>
          <w:color w:val="000000"/>
          <w:sz w:val="22"/>
          <w:szCs w:val="22"/>
        </w:rPr>
        <w:t>ue</w:t>
      </w:r>
      <w:r w:rsidRPr="009A6E65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9A6E65">
        <w:rPr>
          <w:rFonts w:ascii="Calibri" w:hAnsi="Calibri" w:cs="Calibri"/>
          <w:color w:val="000000"/>
          <w:sz w:val="22"/>
          <w:szCs w:val="22"/>
        </w:rPr>
        <w:t>permitam</w:t>
      </w:r>
      <w:r w:rsidRPr="009A6E65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9A6E65">
        <w:rPr>
          <w:rFonts w:ascii="Calibri" w:hAnsi="Calibri" w:cs="Calibri"/>
          <w:color w:val="000000"/>
          <w:sz w:val="22"/>
          <w:szCs w:val="22"/>
        </w:rPr>
        <w:t>melhorar</w:t>
      </w:r>
      <w:r w:rsidRPr="009A6E65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9A6E65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9A6E65">
        <w:rPr>
          <w:rFonts w:ascii="Calibri" w:hAnsi="Calibri" w:cs="Calibri"/>
          <w:color w:val="000000"/>
          <w:sz w:val="22"/>
          <w:szCs w:val="22"/>
        </w:rPr>
        <w:t>s</w:t>
      </w:r>
      <w:r w:rsidRPr="009A6E65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9A6E65">
        <w:rPr>
          <w:rFonts w:ascii="Calibri" w:hAnsi="Calibri" w:cs="Calibri"/>
          <w:color w:val="000000"/>
          <w:sz w:val="22"/>
          <w:szCs w:val="22"/>
        </w:rPr>
        <w:t>resultados</w:t>
      </w:r>
      <w:r w:rsidRPr="009A6E65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9A6E65">
        <w:rPr>
          <w:rFonts w:ascii="Calibri" w:hAnsi="Calibri" w:cs="Calibri"/>
          <w:color w:val="000000"/>
          <w:spacing w:val="-1"/>
          <w:sz w:val="22"/>
          <w:szCs w:val="22"/>
        </w:rPr>
        <w:t>e/</w:t>
      </w:r>
      <w:r w:rsidRPr="009A6E65">
        <w:rPr>
          <w:rFonts w:ascii="Calibri" w:hAnsi="Calibri" w:cs="Calibri"/>
          <w:color w:val="000000"/>
          <w:sz w:val="22"/>
          <w:szCs w:val="22"/>
        </w:rPr>
        <w:t>ou</w:t>
      </w:r>
      <w:r w:rsidRPr="009A6E65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9A6E65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9A6E65">
        <w:rPr>
          <w:rFonts w:ascii="Calibri" w:hAnsi="Calibri" w:cs="Calibri"/>
          <w:color w:val="000000"/>
          <w:sz w:val="22"/>
          <w:szCs w:val="22"/>
        </w:rPr>
        <w:t>bter</w:t>
      </w:r>
      <w:r w:rsidRPr="009A6E65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9A6E65">
        <w:rPr>
          <w:rFonts w:ascii="Calibri" w:hAnsi="Calibri" w:cs="Calibri"/>
          <w:color w:val="000000"/>
          <w:sz w:val="22"/>
          <w:szCs w:val="22"/>
        </w:rPr>
        <w:t>um</w:t>
      </w:r>
      <w:r w:rsidRPr="009A6E65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9A6E65">
        <w:rPr>
          <w:rFonts w:ascii="Calibri" w:hAnsi="Calibri" w:cs="Calibri"/>
          <w:color w:val="000000"/>
          <w:spacing w:val="-1"/>
          <w:sz w:val="22"/>
          <w:szCs w:val="22"/>
        </w:rPr>
        <w:t>C</w:t>
      </w:r>
      <w:r w:rsidRPr="009A6E65">
        <w:rPr>
          <w:rFonts w:ascii="Calibri" w:hAnsi="Calibri" w:cs="Calibri"/>
          <w:color w:val="000000"/>
          <w:sz w:val="22"/>
          <w:szCs w:val="22"/>
        </w:rPr>
        <w:t>a</w:t>
      </w:r>
      <w:r w:rsidRPr="009A6E65">
        <w:rPr>
          <w:rFonts w:ascii="Calibri" w:hAnsi="Calibri" w:cs="Calibri"/>
          <w:color w:val="000000"/>
          <w:spacing w:val="-1"/>
          <w:sz w:val="22"/>
          <w:szCs w:val="22"/>
        </w:rPr>
        <w:t xml:space="preserve">sh </w:t>
      </w:r>
      <w:proofErr w:type="spellStart"/>
      <w:r w:rsidRPr="009A6E65">
        <w:rPr>
          <w:rFonts w:ascii="Calibri" w:hAnsi="Calibri" w:cs="Calibri"/>
          <w:color w:val="000000"/>
          <w:sz w:val="22"/>
          <w:szCs w:val="22"/>
        </w:rPr>
        <w:t>Flow</w:t>
      </w:r>
      <w:proofErr w:type="spellEnd"/>
      <w:r w:rsidRPr="009A6E65">
        <w:rPr>
          <w:rFonts w:ascii="Calibri" w:hAnsi="Calibri" w:cs="Calibri"/>
          <w:color w:val="000000"/>
          <w:sz w:val="22"/>
          <w:szCs w:val="22"/>
        </w:rPr>
        <w:t xml:space="preserve"> de e</w:t>
      </w:r>
      <w:r w:rsidRPr="009A6E65">
        <w:rPr>
          <w:rFonts w:ascii="Calibri" w:hAnsi="Calibri" w:cs="Calibri"/>
          <w:color w:val="000000"/>
          <w:spacing w:val="-2"/>
          <w:sz w:val="22"/>
          <w:szCs w:val="22"/>
        </w:rPr>
        <w:t>x</w:t>
      </w:r>
      <w:r w:rsidRPr="009A6E65">
        <w:rPr>
          <w:rFonts w:ascii="Calibri" w:hAnsi="Calibri" w:cs="Calibri"/>
          <w:color w:val="000000"/>
          <w:sz w:val="22"/>
          <w:szCs w:val="22"/>
        </w:rPr>
        <w:t xml:space="preserve">ploração </w:t>
      </w:r>
      <w:r w:rsidRPr="009A6E65">
        <w:rPr>
          <w:rFonts w:ascii="Calibri" w:hAnsi="Calibri" w:cs="Calibri"/>
          <w:color w:val="000000"/>
          <w:spacing w:val="-2"/>
          <w:sz w:val="22"/>
          <w:szCs w:val="22"/>
        </w:rPr>
        <w:t>s</w:t>
      </w:r>
      <w:r w:rsidRPr="009A6E65">
        <w:rPr>
          <w:rFonts w:ascii="Calibri" w:hAnsi="Calibri" w:cs="Calibri"/>
          <w:color w:val="000000"/>
          <w:sz w:val="22"/>
          <w:szCs w:val="22"/>
        </w:rPr>
        <w:t>uficiente</w:t>
      </w:r>
      <w:r w:rsidRPr="009A6E65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9A6E65">
        <w:rPr>
          <w:rFonts w:ascii="Calibri" w:hAnsi="Calibri" w:cs="Calibri"/>
          <w:color w:val="000000"/>
          <w:sz w:val="22"/>
          <w:szCs w:val="22"/>
        </w:rPr>
        <w:t>para</w:t>
      </w:r>
      <w:r w:rsidRPr="009A6E65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9A6E65">
        <w:rPr>
          <w:rFonts w:ascii="Calibri" w:hAnsi="Calibri" w:cs="Calibri"/>
          <w:color w:val="000000"/>
          <w:sz w:val="22"/>
          <w:szCs w:val="22"/>
        </w:rPr>
        <w:t xml:space="preserve">satisfazer o serviço </w:t>
      </w:r>
      <w:r w:rsidRPr="009A6E65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9A6E65">
        <w:rPr>
          <w:rFonts w:ascii="Calibri" w:hAnsi="Calibri" w:cs="Calibri"/>
          <w:color w:val="000000"/>
          <w:sz w:val="22"/>
          <w:szCs w:val="22"/>
        </w:rPr>
        <w:t>a d</w:t>
      </w:r>
      <w:r w:rsidRPr="009A6E65">
        <w:rPr>
          <w:rFonts w:ascii="Calibri" w:hAnsi="Calibri" w:cs="Calibri"/>
          <w:color w:val="000000"/>
          <w:spacing w:val="-2"/>
          <w:sz w:val="22"/>
          <w:szCs w:val="22"/>
        </w:rPr>
        <w:t>í</w:t>
      </w:r>
      <w:r w:rsidRPr="009A6E65">
        <w:rPr>
          <w:rFonts w:ascii="Calibri" w:hAnsi="Calibri" w:cs="Calibri"/>
          <w:color w:val="000000"/>
          <w:sz w:val="22"/>
          <w:szCs w:val="22"/>
        </w:rPr>
        <w:t>vida.</w:t>
      </w:r>
    </w:p>
    <w:p w14:paraId="7A44A7EC" w14:textId="43AEBFB3" w:rsidR="009A6E65" w:rsidRPr="009A6E65" w:rsidRDefault="009A6E65" w:rsidP="009A6E65">
      <w:pPr>
        <w:widowControl w:val="0"/>
        <w:autoSpaceDE w:val="0"/>
        <w:autoSpaceDN w:val="0"/>
        <w:adjustRightInd w:val="0"/>
        <w:spacing w:line="276" w:lineRule="auto"/>
        <w:ind w:right="63"/>
        <w:jc w:val="both"/>
        <w:rPr>
          <w:rFonts w:ascii="Calibri" w:hAnsi="Calibri" w:cs="Calibri"/>
          <w:color w:val="000000"/>
          <w:sz w:val="22"/>
          <w:szCs w:val="22"/>
        </w:rPr>
      </w:pPr>
      <w:r w:rsidRPr="009A6E65">
        <w:rPr>
          <w:rFonts w:ascii="Calibri" w:hAnsi="Calibri" w:cs="Calibri"/>
          <w:color w:val="000000"/>
          <w:sz w:val="22"/>
          <w:szCs w:val="22"/>
        </w:rPr>
        <w:t>Definir medidas complementares de c</w:t>
      </w:r>
      <w:r w:rsidRPr="009A6E65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9A6E65">
        <w:rPr>
          <w:rFonts w:ascii="Calibri" w:hAnsi="Calibri" w:cs="Calibri"/>
          <w:color w:val="000000"/>
          <w:sz w:val="22"/>
          <w:szCs w:val="22"/>
        </w:rPr>
        <w:t>ntrolo</w:t>
      </w:r>
      <w:r w:rsidRPr="009A6E65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9A6E65">
        <w:rPr>
          <w:rFonts w:ascii="Calibri" w:hAnsi="Calibri" w:cs="Calibri"/>
          <w:color w:val="000000"/>
          <w:sz w:val="22"/>
          <w:szCs w:val="22"/>
        </w:rPr>
        <w:t>e gestão orçament</w:t>
      </w:r>
      <w:r w:rsidRPr="009A6E65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9A6E65">
        <w:rPr>
          <w:rFonts w:ascii="Calibri" w:hAnsi="Calibri" w:cs="Calibri"/>
          <w:color w:val="000000"/>
          <w:sz w:val="22"/>
          <w:szCs w:val="22"/>
        </w:rPr>
        <w:t>l que permitam acompanh</w:t>
      </w:r>
      <w:r w:rsidRPr="009A6E65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9A6E65">
        <w:rPr>
          <w:rFonts w:ascii="Calibri" w:hAnsi="Calibri" w:cs="Calibri"/>
          <w:color w:val="000000"/>
          <w:sz w:val="22"/>
          <w:szCs w:val="22"/>
        </w:rPr>
        <w:t>r</w:t>
      </w:r>
      <w:r w:rsidRPr="009A6E65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9A6E65">
        <w:rPr>
          <w:rFonts w:ascii="Calibri" w:hAnsi="Calibri" w:cs="Calibri"/>
          <w:color w:val="000000"/>
          <w:sz w:val="22"/>
          <w:szCs w:val="22"/>
        </w:rPr>
        <w:t xml:space="preserve">e monitorizar a </w:t>
      </w:r>
      <w:r w:rsidRPr="009A6E65">
        <w:rPr>
          <w:rFonts w:ascii="Calibri" w:hAnsi="Calibri" w:cs="Calibri"/>
          <w:color w:val="000000"/>
          <w:spacing w:val="-1"/>
          <w:sz w:val="22"/>
          <w:szCs w:val="22"/>
        </w:rPr>
        <w:t>r</w:t>
      </w:r>
      <w:r w:rsidRPr="009A6E65">
        <w:rPr>
          <w:rFonts w:ascii="Calibri" w:hAnsi="Calibri" w:cs="Calibri"/>
          <w:color w:val="000000"/>
          <w:sz w:val="22"/>
          <w:szCs w:val="22"/>
        </w:rPr>
        <w:t>espetiva reestrutur</w:t>
      </w:r>
      <w:r w:rsidRPr="009A6E65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9A6E65">
        <w:rPr>
          <w:rFonts w:ascii="Calibri" w:hAnsi="Calibri" w:cs="Calibri"/>
          <w:color w:val="000000"/>
          <w:sz w:val="22"/>
          <w:szCs w:val="22"/>
        </w:rPr>
        <w:t xml:space="preserve">ção. </w:t>
      </w:r>
      <w:r w:rsidRPr="009A6E65">
        <w:rPr>
          <w:rFonts w:ascii="Calibri" w:hAnsi="Calibri" w:cs="Calibri"/>
          <w:color w:val="000000"/>
          <w:spacing w:val="-1"/>
          <w:sz w:val="22"/>
          <w:szCs w:val="22"/>
        </w:rPr>
        <w:t>Poder</w:t>
      </w:r>
      <w:r w:rsidRPr="009A6E65">
        <w:rPr>
          <w:rFonts w:ascii="Calibri" w:hAnsi="Calibri" w:cs="Calibri"/>
          <w:color w:val="000000"/>
          <w:sz w:val="22"/>
          <w:szCs w:val="22"/>
        </w:rPr>
        <w:t>á a entidade sugerir ind</w:t>
      </w:r>
      <w:r w:rsidRPr="009A6E65">
        <w:rPr>
          <w:rFonts w:ascii="Calibri" w:hAnsi="Calibri" w:cs="Calibri"/>
          <w:color w:val="000000"/>
          <w:spacing w:val="-2"/>
          <w:sz w:val="22"/>
          <w:szCs w:val="22"/>
        </w:rPr>
        <w:t>i</w:t>
      </w:r>
      <w:r w:rsidRPr="009A6E65">
        <w:rPr>
          <w:rFonts w:ascii="Calibri" w:hAnsi="Calibri" w:cs="Calibri"/>
          <w:color w:val="000000"/>
          <w:sz w:val="22"/>
          <w:szCs w:val="22"/>
        </w:rPr>
        <w:t>ca</w:t>
      </w:r>
      <w:r w:rsidRPr="009A6E65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9A6E65">
        <w:rPr>
          <w:rFonts w:ascii="Calibri" w:hAnsi="Calibri" w:cs="Calibri"/>
          <w:color w:val="000000"/>
          <w:sz w:val="22"/>
          <w:szCs w:val="22"/>
        </w:rPr>
        <w:t>ores nesta vertente.</w:t>
      </w:r>
    </w:p>
    <w:p w14:paraId="36EAF562" w14:textId="77777777" w:rsidR="009A6E65" w:rsidRPr="009A6E65" w:rsidRDefault="009A6E65" w:rsidP="009A6E65">
      <w:pPr>
        <w:widowControl w:val="0"/>
        <w:autoSpaceDE w:val="0"/>
        <w:autoSpaceDN w:val="0"/>
        <w:adjustRightInd w:val="0"/>
        <w:spacing w:line="276" w:lineRule="auto"/>
        <w:ind w:right="61"/>
        <w:jc w:val="both"/>
        <w:rPr>
          <w:rFonts w:ascii="Calibri" w:hAnsi="Calibri" w:cs="Calibri"/>
          <w:color w:val="000000"/>
          <w:sz w:val="22"/>
          <w:szCs w:val="22"/>
        </w:rPr>
      </w:pPr>
      <w:r w:rsidRPr="009A6E65">
        <w:rPr>
          <w:rFonts w:ascii="Calibri" w:hAnsi="Calibri" w:cs="Calibri"/>
          <w:color w:val="000000"/>
          <w:sz w:val="22"/>
          <w:szCs w:val="22"/>
        </w:rPr>
        <w:t>Apresen</w:t>
      </w:r>
      <w:r w:rsidRPr="009A6E65">
        <w:rPr>
          <w:rFonts w:ascii="Calibri" w:hAnsi="Calibri" w:cs="Calibri"/>
          <w:color w:val="000000"/>
          <w:spacing w:val="-1"/>
          <w:sz w:val="22"/>
          <w:szCs w:val="22"/>
        </w:rPr>
        <w:t>t</w:t>
      </w:r>
      <w:r w:rsidRPr="009A6E65">
        <w:rPr>
          <w:rFonts w:ascii="Calibri" w:hAnsi="Calibri" w:cs="Calibri"/>
          <w:color w:val="000000"/>
          <w:sz w:val="22"/>
          <w:szCs w:val="22"/>
        </w:rPr>
        <w:t>ar</w:t>
      </w:r>
      <w:r w:rsidRPr="009A6E65">
        <w:rPr>
          <w:rFonts w:ascii="Calibri" w:hAnsi="Calibri" w:cs="Calibri"/>
          <w:color w:val="000000"/>
          <w:spacing w:val="17"/>
          <w:sz w:val="22"/>
          <w:szCs w:val="22"/>
        </w:rPr>
        <w:t xml:space="preserve"> </w:t>
      </w:r>
      <w:r w:rsidRPr="009A6E65">
        <w:rPr>
          <w:rFonts w:ascii="Calibri" w:hAnsi="Calibri" w:cs="Calibri"/>
          <w:color w:val="000000"/>
          <w:sz w:val="22"/>
          <w:szCs w:val="22"/>
        </w:rPr>
        <w:t>d</w:t>
      </w:r>
      <w:r w:rsidRPr="009A6E65">
        <w:rPr>
          <w:rFonts w:ascii="Calibri" w:hAnsi="Calibri" w:cs="Calibri"/>
          <w:color w:val="000000"/>
          <w:spacing w:val="-1"/>
          <w:sz w:val="22"/>
          <w:szCs w:val="22"/>
        </w:rPr>
        <w:t>e</w:t>
      </w:r>
      <w:r w:rsidRPr="009A6E65">
        <w:rPr>
          <w:rFonts w:ascii="Calibri" w:hAnsi="Calibri" w:cs="Calibri"/>
          <w:color w:val="000000"/>
          <w:sz w:val="22"/>
          <w:szCs w:val="22"/>
        </w:rPr>
        <w:t>mostração</w:t>
      </w:r>
      <w:r w:rsidRPr="009A6E65">
        <w:rPr>
          <w:rFonts w:ascii="Calibri" w:hAnsi="Calibri" w:cs="Calibri"/>
          <w:color w:val="000000"/>
          <w:spacing w:val="16"/>
          <w:sz w:val="22"/>
          <w:szCs w:val="22"/>
        </w:rPr>
        <w:t xml:space="preserve"> </w:t>
      </w:r>
      <w:r w:rsidRPr="009A6E65">
        <w:rPr>
          <w:rFonts w:ascii="Calibri" w:hAnsi="Calibri" w:cs="Calibri"/>
          <w:color w:val="000000"/>
          <w:sz w:val="22"/>
          <w:szCs w:val="22"/>
        </w:rPr>
        <w:t>de</w:t>
      </w:r>
      <w:r w:rsidRPr="009A6E65">
        <w:rPr>
          <w:rFonts w:ascii="Calibri" w:hAnsi="Calibri" w:cs="Calibri"/>
          <w:color w:val="000000"/>
          <w:spacing w:val="16"/>
          <w:sz w:val="22"/>
          <w:szCs w:val="22"/>
        </w:rPr>
        <w:t xml:space="preserve"> </w:t>
      </w:r>
      <w:r w:rsidRPr="009A6E65">
        <w:rPr>
          <w:rFonts w:ascii="Calibri" w:hAnsi="Calibri" w:cs="Calibri"/>
          <w:color w:val="000000"/>
          <w:sz w:val="22"/>
          <w:szCs w:val="22"/>
        </w:rPr>
        <w:t>resultados</w:t>
      </w:r>
      <w:r w:rsidRPr="009A6E65">
        <w:rPr>
          <w:rFonts w:ascii="Calibri" w:hAnsi="Calibri" w:cs="Calibri"/>
          <w:color w:val="000000"/>
          <w:spacing w:val="17"/>
          <w:sz w:val="22"/>
          <w:szCs w:val="22"/>
        </w:rPr>
        <w:t xml:space="preserve"> </w:t>
      </w:r>
      <w:r w:rsidRPr="009A6E65">
        <w:rPr>
          <w:rFonts w:ascii="Calibri" w:hAnsi="Calibri" w:cs="Calibri"/>
          <w:color w:val="000000"/>
          <w:sz w:val="22"/>
          <w:szCs w:val="22"/>
        </w:rPr>
        <w:t>previsionais</w:t>
      </w:r>
      <w:r w:rsidRPr="009A6E65">
        <w:rPr>
          <w:rFonts w:ascii="Calibri" w:hAnsi="Calibri" w:cs="Calibri"/>
          <w:color w:val="000000"/>
          <w:spacing w:val="17"/>
          <w:sz w:val="22"/>
          <w:szCs w:val="22"/>
        </w:rPr>
        <w:t xml:space="preserve"> </w:t>
      </w:r>
      <w:r w:rsidRPr="009A6E65">
        <w:rPr>
          <w:rFonts w:ascii="Calibri" w:hAnsi="Calibri" w:cs="Calibri"/>
          <w:color w:val="000000"/>
          <w:sz w:val="22"/>
          <w:szCs w:val="22"/>
        </w:rPr>
        <w:t>para</w:t>
      </w:r>
      <w:r w:rsidRPr="009A6E65">
        <w:rPr>
          <w:rFonts w:ascii="Calibri" w:hAnsi="Calibri" w:cs="Calibri"/>
          <w:color w:val="000000"/>
          <w:spacing w:val="17"/>
          <w:sz w:val="22"/>
          <w:szCs w:val="22"/>
        </w:rPr>
        <w:t xml:space="preserve"> </w:t>
      </w:r>
      <w:r w:rsidRPr="009A6E65">
        <w:rPr>
          <w:rFonts w:ascii="Calibri" w:hAnsi="Calibri" w:cs="Calibri"/>
          <w:color w:val="000000"/>
          <w:sz w:val="22"/>
          <w:szCs w:val="22"/>
        </w:rPr>
        <w:t>os</w:t>
      </w:r>
      <w:r w:rsidRPr="009A6E65">
        <w:rPr>
          <w:rFonts w:ascii="Calibri" w:hAnsi="Calibri" w:cs="Calibri"/>
          <w:color w:val="000000"/>
          <w:spacing w:val="17"/>
          <w:sz w:val="22"/>
          <w:szCs w:val="22"/>
        </w:rPr>
        <w:t xml:space="preserve"> </w:t>
      </w:r>
      <w:r w:rsidRPr="009A6E65">
        <w:rPr>
          <w:rFonts w:ascii="Calibri" w:hAnsi="Calibri" w:cs="Calibri"/>
          <w:color w:val="000000"/>
          <w:sz w:val="22"/>
          <w:szCs w:val="22"/>
        </w:rPr>
        <w:t>próximos</w:t>
      </w:r>
      <w:r w:rsidRPr="009A6E65">
        <w:rPr>
          <w:rFonts w:ascii="Calibri" w:hAnsi="Calibri" w:cs="Calibri"/>
          <w:color w:val="000000"/>
          <w:spacing w:val="17"/>
          <w:sz w:val="22"/>
          <w:szCs w:val="22"/>
        </w:rPr>
        <w:t xml:space="preserve"> </w:t>
      </w:r>
      <w:r w:rsidRPr="009A6E65">
        <w:rPr>
          <w:rFonts w:ascii="Calibri" w:hAnsi="Calibri" w:cs="Calibri"/>
          <w:color w:val="000000"/>
          <w:sz w:val="22"/>
          <w:szCs w:val="22"/>
        </w:rPr>
        <w:t>quatro</w:t>
      </w:r>
      <w:r w:rsidRPr="009A6E65">
        <w:rPr>
          <w:rFonts w:ascii="Calibri" w:hAnsi="Calibri" w:cs="Calibri"/>
          <w:color w:val="000000"/>
          <w:spacing w:val="18"/>
          <w:sz w:val="22"/>
          <w:szCs w:val="22"/>
        </w:rPr>
        <w:t xml:space="preserve"> </w:t>
      </w:r>
      <w:r w:rsidRPr="009A6E65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9A6E65">
        <w:rPr>
          <w:rFonts w:ascii="Calibri" w:hAnsi="Calibri" w:cs="Calibri"/>
          <w:color w:val="000000"/>
          <w:sz w:val="22"/>
          <w:szCs w:val="22"/>
        </w:rPr>
        <w:t>nos</w:t>
      </w:r>
      <w:r w:rsidRPr="009A6E65">
        <w:rPr>
          <w:rFonts w:ascii="Calibri" w:hAnsi="Calibri" w:cs="Calibri"/>
          <w:color w:val="000000"/>
          <w:spacing w:val="17"/>
          <w:sz w:val="22"/>
          <w:szCs w:val="22"/>
        </w:rPr>
        <w:t xml:space="preserve"> </w:t>
      </w:r>
      <w:r w:rsidRPr="009A6E65">
        <w:rPr>
          <w:rFonts w:ascii="Calibri" w:hAnsi="Calibri" w:cs="Calibri"/>
          <w:color w:val="000000"/>
          <w:sz w:val="22"/>
          <w:szCs w:val="22"/>
        </w:rPr>
        <w:t>onde</w:t>
      </w:r>
      <w:r w:rsidRPr="009A6E65">
        <w:rPr>
          <w:rFonts w:ascii="Calibri" w:hAnsi="Calibri" w:cs="Calibri"/>
          <w:color w:val="000000"/>
          <w:spacing w:val="17"/>
          <w:sz w:val="22"/>
          <w:szCs w:val="22"/>
        </w:rPr>
        <w:t xml:space="preserve"> </w:t>
      </w:r>
      <w:r w:rsidRPr="009A6E65">
        <w:rPr>
          <w:rFonts w:ascii="Calibri" w:hAnsi="Calibri" w:cs="Calibri"/>
          <w:color w:val="000000"/>
          <w:sz w:val="22"/>
          <w:szCs w:val="22"/>
        </w:rPr>
        <w:t>se</w:t>
      </w:r>
      <w:r w:rsidRPr="009A6E65">
        <w:rPr>
          <w:rFonts w:ascii="Calibri" w:hAnsi="Calibri" w:cs="Calibri"/>
          <w:color w:val="000000"/>
          <w:spacing w:val="17"/>
          <w:sz w:val="22"/>
          <w:szCs w:val="22"/>
        </w:rPr>
        <w:t xml:space="preserve"> </w:t>
      </w:r>
      <w:r w:rsidRPr="009A6E65">
        <w:rPr>
          <w:rFonts w:ascii="Calibri" w:hAnsi="Calibri" w:cs="Calibri"/>
          <w:color w:val="000000"/>
          <w:sz w:val="22"/>
          <w:szCs w:val="22"/>
        </w:rPr>
        <w:t>evidenc</w:t>
      </w:r>
      <w:r w:rsidRPr="009A6E65">
        <w:rPr>
          <w:rFonts w:ascii="Calibri" w:hAnsi="Calibri" w:cs="Calibri"/>
          <w:color w:val="000000"/>
          <w:spacing w:val="-2"/>
          <w:sz w:val="22"/>
          <w:szCs w:val="22"/>
        </w:rPr>
        <w:t>i</w:t>
      </w:r>
      <w:r w:rsidRPr="009A6E65">
        <w:rPr>
          <w:rFonts w:ascii="Calibri" w:hAnsi="Calibri" w:cs="Calibri"/>
          <w:color w:val="000000"/>
          <w:sz w:val="22"/>
          <w:szCs w:val="22"/>
        </w:rPr>
        <w:t>em os resultados</w:t>
      </w:r>
      <w:r w:rsidRPr="009A6E65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9A6E65">
        <w:rPr>
          <w:rFonts w:ascii="Calibri" w:hAnsi="Calibri" w:cs="Calibri"/>
          <w:color w:val="000000"/>
          <w:sz w:val="22"/>
          <w:szCs w:val="22"/>
        </w:rPr>
        <w:t>das medidas</w:t>
      </w:r>
      <w:r w:rsidRPr="009A6E65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9A6E65">
        <w:rPr>
          <w:rFonts w:ascii="Calibri" w:hAnsi="Calibri" w:cs="Calibri"/>
          <w:color w:val="000000"/>
          <w:sz w:val="22"/>
          <w:szCs w:val="22"/>
        </w:rPr>
        <w:t>a</w:t>
      </w:r>
      <w:r w:rsidRPr="009A6E65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9A6E65">
        <w:rPr>
          <w:rFonts w:ascii="Calibri" w:hAnsi="Calibri" w:cs="Calibri"/>
          <w:color w:val="000000"/>
          <w:sz w:val="22"/>
          <w:szCs w:val="22"/>
        </w:rPr>
        <w:t>adotar.</w:t>
      </w:r>
    </w:p>
    <w:p w14:paraId="3DF6E9F1" w14:textId="785FEB90" w:rsidR="009A6E65" w:rsidRPr="009A6E65" w:rsidRDefault="009A6E65" w:rsidP="009A6E65">
      <w:pPr>
        <w:widowControl w:val="0"/>
        <w:autoSpaceDE w:val="0"/>
        <w:autoSpaceDN w:val="0"/>
        <w:adjustRightInd w:val="0"/>
        <w:spacing w:line="276" w:lineRule="auto"/>
        <w:ind w:right="61"/>
        <w:jc w:val="both"/>
        <w:rPr>
          <w:rFonts w:ascii="Calibri" w:hAnsi="Calibri" w:cs="Calibri"/>
          <w:color w:val="000000"/>
          <w:sz w:val="22"/>
          <w:szCs w:val="22"/>
        </w:rPr>
      </w:pPr>
      <w:r w:rsidRPr="009A6E65">
        <w:rPr>
          <w:rFonts w:ascii="Calibri" w:hAnsi="Calibri" w:cs="Calibri"/>
          <w:color w:val="000000"/>
          <w:sz w:val="22"/>
          <w:szCs w:val="22"/>
        </w:rPr>
        <w:t>Para a análise previsional,</w:t>
      </w:r>
      <w:r w:rsidRPr="009A6E65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9A6E65">
        <w:rPr>
          <w:rFonts w:ascii="Calibri" w:hAnsi="Calibri" w:cs="Calibri"/>
          <w:color w:val="000000"/>
          <w:sz w:val="22"/>
          <w:szCs w:val="22"/>
        </w:rPr>
        <w:t>considera</w:t>
      </w:r>
      <w:r w:rsidRPr="009A6E65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9A6E65">
        <w:rPr>
          <w:rFonts w:ascii="Calibri" w:hAnsi="Calibri" w:cs="Calibri"/>
          <w:color w:val="000000"/>
          <w:sz w:val="22"/>
          <w:szCs w:val="22"/>
        </w:rPr>
        <w:t>‐se os</w:t>
      </w:r>
      <w:r w:rsidRPr="009A6E65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9A6E65">
        <w:rPr>
          <w:rFonts w:ascii="Calibri" w:hAnsi="Calibri" w:cs="Calibri"/>
          <w:color w:val="000000"/>
          <w:sz w:val="22"/>
          <w:szCs w:val="22"/>
        </w:rPr>
        <w:t>indic</w:t>
      </w:r>
      <w:r w:rsidRPr="009A6E65">
        <w:rPr>
          <w:rFonts w:ascii="Calibri" w:hAnsi="Calibri" w:cs="Calibri"/>
          <w:color w:val="000000"/>
          <w:spacing w:val="-2"/>
          <w:sz w:val="22"/>
          <w:szCs w:val="22"/>
        </w:rPr>
        <w:t>a</w:t>
      </w:r>
      <w:r w:rsidRPr="009A6E65">
        <w:rPr>
          <w:rFonts w:ascii="Calibri" w:hAnsi="Calibri" w:cs="Calibri"/>
          <w:color w:val="000000"/>
          <w:sz w:val="22"/>
          <w:szCs w:val="22"/>
        </w:rPr>
        <w:t xml:space="preserve">dores </w:t>
      </w:r>
      <w:r w:rsidRPr="009A6E65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9A6E65">
        <w:rPr>
          <w:rFonts w:ascii="Calibri" w:hAnsi="Calibri" w:cs="Calibri"/>
          <w:color w:val="000000"/>
          <w:sz w:val="22"/>
          <w:szCs w:val="22"/>
        </w:rPr>
        <w:t>p</w:t>
      </w:r>
      <w:r w:rsidRPr="009A6E65">
        <w:rPr>
          <w:rFonts w:ascii="Calibri" w:hAnsi="Calibri" w:cs="Calibri"/>
          <w:color w:val="000000"/>
          <w:spacing w:val="-1"/>
          <w:sz w:val="22"/>
          <w:szCs w:val="22"/>
        </w:rPr>
        <w:t>r</w:t>
      </w:r>
      <w:r w:rsidRPr="009A6E65">
        <w:rPr>
          <w:rFonts w:ascii="Calibri" w:hAnsi="Calibri" w:cs="Calibri"/>
          <w:color w:val="000000"/>
          <w:sz w:val="22"/>
          <w:szCs w:val="22"/>
        </w:rPr>
        <w:t>e</w:t>
      </w:r>
      <w:r w:rsidRPr="009A6E65">
        <w:rPr>
          <w:rFonts w:ascii="Calibri" w:hAnsi="Calibri" w:cs="Calibri"/>
          <w:color w:val="000000"/>
          <w:spacing w:val="-1"/>
          <w:sz w:val="22"/>
          <w:szCs w:val="22"/>
        </w:rPr>
        <w:t>s</w:t>
      </w:r>
      <w:r w:rsidRPr="009A6E65">
        <w:rPr>
          <w:rFonts w:ascii="Calibri" w:hAnsi="Calibri" w:cs="Calibri"/>
          <w:color w:val="000000"/>
          <w:sz w:val="22"/>
          <w:szCs w:val="22"/>
        </w:rPr>
        <w:t>ent</w:t>
      </w:r>
      <w:r w:rsidRPr="009A6E65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9A6E65">
        <w:rPr>
          <w:rFonts w:ascii="Calibri" w:hAnsi="Calibri" w:cs="Calibri"/>
          <w:color w:val="000000"/>
          <w:sz w:val="22"/>
          <w:szCs w:val="22"/>
        </w:rPr>
        <w:t>dos no quadro seguinte:</w:t>
      </w:r>
    </w:p>
    <w:p w14:paraId="776EC5B3" w14:textId="77777777" w:rsidR="009A6E65" w:rsidRDefault="009A6E65" w:rsidP="009A6E65">
      <w:pPr>
        <w:widowControl w:val="0"/>
        <w:autoSpaceDE w:val="0"/>
        <w:autoSpaceDN w:val="0"/>
        <w:adjustRightInd w:val="0"/>
        <w:spacing w:line="276" w:lineRule="auto"/>
        <w:ind w:right="6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9464784" w14:textId="100F8C7B" w:rsidR="00946327" w:rsidRPr="003D2EAF" w:rsidRDefault="00946327" w:rsidP="00946327">
      <w:pPr>
        <w:pStyle w:val="Legenda"/>
        <w:spacing w:before="180" w:after="120"/>
        <w:ind w:left="0"/>
        <w:jc w:val="center"/>
        <w:rPr>
          <w:rFonts w:ascii="Calibri" w:hAnsi="Calibri" w:cs="Calibri"/>
          <w:sz w:val="22"/>
          <w:szCs w:val="22"/>
        </w:rPr>
      </w:pPr>
      <w:bookmarkStart w:id="33" w:name="_Toc145603383"/>
      <w:r w:rsidRPr="003D2EAF">
        <w:rPr>
          <w:rFonts w:ascii="Calibri" w:hAnsi="Calibri" w:cs="Calibri"/>
          <w:sz w:val="22"/>
          <w:szCs w:val="22"/>
        </w:rPr>
        <w:t>Q</w:t>
      </w:r>
      <w:r>
        <w:rPr>
          <w:rFonts w:ascii="Calibri" w:hAnsi="Calibri" w:cs="Calibri"/>
          <w:sz w:val="22"/>
          <w:szCs w:val="22"/>
        </w:rPr>
        <w:t>UADRO</w:t>
      </w:r>
      <w:r w:rsidRPr="003D2EAF">
        <w:rPr>
          <w:rFonts w:ascii="Calibri" w:hAnsi="Calibri" w:cs="Calibri"/>
          <w:sz w:val="22"/>
          <w:szCs w:val="22"/>
        </w:rPr>
        <w:t xml:space="preserve"> </w:t>
      </w:r>
      <w:r w:rsidRPr="003D2EAF">
        <w:rPr>
          <w:rFonts w:ascii="Calibri" w:hAnsi="Calibri" w:cs="Calibri"/>
          <w:sz w:val="22"/>
          <w:szCs w:val="22"/>
        </w:rPr>
        <w:fldChar w:fldCharType="begin"/>
      </w:r>
      <w:r w:rsidRPr="003D2EAF">
        <w:rPr>
          <w:rFonts w:ascii="Calibri" w:hAnsi="Calibri" w:cs="Calibri"/>
          <w:sz w:val="22"/>
          <w:szCs w:val="22"/>
        </w:rPr>
        <w:instrText xml:space="preserve"> SEQ Quadro \* ROMAN </w:instrText>
      </w:r>
      <w:r w:rsidRPr="003D2EAF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IV</w:t>
      </w:r>
      <w:r w:rsidRPr="003D2EAF">
        <w:rPr>
          <w:rFonts w:ascii="Calibri" w:hAnsi="Calibri" w:cs="Calibri"/>
          <w:noProof/>
          <w:sz w:val="22"/>
          <w:szCs w:val="22"/>
        </w:rPr>
        <w:fldChar w:fldCharType="end"/>
      </w:r>
      <w:r w:rsidRPr="003D2EAF">
        <w:rPr>
          <w:rFonts w:ascii="Calibri" w:hAnsi="Calibri" w:cs="Calibri"/>
          <w:sz w:val="22"/>
          <w:szCs w:val="22"/>
        </w:rPr>
        <w:t xml:space="preserve"> – </w:t>
      </w:r>
      <w:r>
        <w:rPr>
          <w:rFonts w:ascii="Calibri" w:hAnsi="Calibri" w:cs="Calibri"/>
          <w:sz w:val="22"/>
          <w:szCs w:val="22"/>
        </w:rPr>
        <w:t>MEDIDAS ECONÓMICAS</w:t>
      </w:r>
      <w:bookmarkEnd w:id="33"/>
    </w:p>
    <w:p w14:paraId="3120F1BC" w14:textId="0074E6AF" w:rsidR="00946327" w:rsidRPr="009A6E65" w:rsidRDefault="0049682A" w:rsidP="009A6E65">
      <w:pPr>
        <w:widowControl w:val="0"/>
        <w:autoSpaceDE w:val="0"/>
        <w:autoSpaceDN w:val="0"/>
        <w:adjustRightInd w:val="0"/>
        <w:spacing w:line="276" w:lineRule="auto"/>
        <w:ind w:right="61"/>
        <w:jc w:val="both"/>
        <w:rPr>
          <w:rFonts w:ascii="Calibri" w:hAnsi="Calibri" w:cs="Calibri"/>
          <w:color w:val="000000"/>
          <w:sz w:val="22"/>
          <w:szCs w:val="22"/>
        </w:rPr>
      </w:pPr>
      <w:r w:rsidRPr="0049682A">
        <w:rPr>
          <w:noProof/>
        </w:rPr>
        <w:drawing>
          <wp:inline distT="0" distB="0" distL="0" distR="0" wp14:anchorId="2D793C43" wp14:editId="6E424C45">
            <wp:extent cx="5600700" cy="2705100"/>
            <wp:effectExtent l="0" t="0" r="0" b="0"/>
            <wp:docPr id="1567778767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472C3" w14:textId="77777777" w:rsidR="009A6E65" w:rsidRDefault="009A6E65" w:rsidP="009A6E65">
      <w:pPr>
        <w:widowControl w:val="0"/>
        <w:autoSpaceDE w:val="0"/>
        <w:autoSpaceDN w:val="0"/>
        <w:adjustRightInd w:val="0"/>
        <w:spacing w:before="9" w:line="190" w:lineRule="exact"/>
        <w:rPr>
          <w:rFonts w:cs="Calibri"/>
          <w:color w:val="000000"/>
          <w:sz w:val="19"/>
          <w:szCs w:val="19"/>
        </w:rPr>
      </w:pPr>
    </w:p>
    <w:p w14:paraId="73BE7FAE" w14:textId="77777777" w:rsidR="00946327" w:rsidRDefault="00946327" w:rsidP="009A6E65">
      <w:pPr>
        <w:widowControl w:val="0"/>
        <w:autoSpaceDE w:val="0"/>
        <w:autoSpaceDN w:val="0"/>
        <w:adjustRightInd w:val="0"/>
        <w:spacing w:before="9" w:line="190" w:lineRule="exact"/>
        <w:rPr>
          <w:rFonts w:cs="Calibri"/>
          <w:color w:val="000000"/>
          <w:sz w:val="19"/>
          <w:szCs w:val="19"/>
        </w:rPr>
      </w:pPr>
    </w:p>
    <w:p w14:paraId="08E71290" w14:textId="77777777" w:rsidR="00946327" w:rsidRDefault="00946327" w:rsidP="009A6E65">
      <w:pPr>
        <w:widowControl w:val="0"/>
        <w:autoSpaceDE w:val="0"/>
        <w:autoSpaceDN w:val="0"/>
        <w:adjustRightInd w:val="0"/>
        <w:spacing w:before="9" w:line="190" w:lineRule="exact"/>
        <w:rPr>
          <w:rFonts w:cs="Calibri"/>
          <w:color w:val="000000"/>
          <w:sz w:val="19"/>
          <w:szCs w:val="19"/>
        </w:rPr>
      </w:pPr>
    </w:p>
    <w:p w14:paraId="16D061AC" w14:textId="4BAA65CA" w:rsidR="00946327" w:rsidRDefault="00946327" w:rsidP="009A6E65">
      <w:pPr>
        <w:widowControl w:val="0"/>
        <w:autoSpaceDE w:val="0"/>
        <w:autoSpaceDN w:val="0"/>
        <w:adjustRightInd w:val="0"/>
        <w:spacing w:before="9" w:line="190" w:lineRule="exact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946327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FINANCEIRAS</w:t>
      </w:r>
    </w:p>
    <w:p w14:paraId="6F6A8DDB" w14:textId="77777777" w:rsidR="00946327" w:rsidRDefault="00946327" w:rsidP="009A6E65">
      <w:pPr>
        <w:widowControl w:val="0"/>
        <w:autoSpaceDE w:val="0"/>
        <w:autoSpaceDN w:val="0"/>
        <w:adjustRightInd w:val="0"/>
        <w:spacing w:before="9" w:line="190" w:lineRule="exact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7FAC88F4" w14:textId="49E78278" w:rsidR="00946327" w:rsidRPr="00946327" w:rsidRDefault="00946327" w:rsidP="00946327">
      <w:pPr>
        <w:widowControl w:val="0"/>
        <w:autoSpaceDE w:val="0"/>
        <w:autoSpaceDN w:val="0"/>
        <w:adjustRightInd w:val="0"/>
        <w:spacing w:before="20" w:line="276" w:lineRule="auto"/>
        <w:ind w:right="62"/>
        <w:rPr>
          <w:rFonts w:ascii="Calibri" w:hAnsi="Calibri" w:cs="Calibri"/>
          <w:color w:val="000000"/>
          <w:sz w:val="22"/>
          <w:szCs w:val="22"/>
        </w:rPr>
      </w:pPr>
      <w:r w:rsidRPr="00946327">
        <w:rPr>
          <w:rFonts w:ascii="Calibri" w:hAnsi="Calibri" w:cs="Calibri"/>
          <w:color w:val="000000"/>
          <w:sz w:val="22"/>
          <w:szCs w:val="22"/>
        </w:rPr>
        <w:t>Apresen</w:t>
      </w:r>
      <w:r w:rsidRPr="00946327">
        <w:rPr>
          <w:rFonts w:ascii="Calibri" w:hAnsi="Calibri" w:cs="Calibri"/>
          <w:color w:val="000000"/>
          <w:spacing w:val="-1"/>
          <w:sz w:val="22"/>
          <w:szCs w:val="22"/>
        </w:rPr>
        <w:t>t</w:t>
      </w:r>
      <w:r w:rsidRPr="00946327">
        <w:rPr>
          <w:rFonts w:ascii="Calibri" w:hAnsi="Calibri" w:cs="Calibri"/>
          <w:color w:val="000000"/>
          <w:sz w:val="22"/>
          <w:szCs w:val="22"/>
        </w:rPr>
        <w:t>ar</w:t>
      </w:r>
      <w:r w:rsidRPr="00946327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946327">
        <w:rPr>
          <w:rFonts w:ascii="Calibri" w:hAnsi="Calibri" w:cs="Calibri"/>
          <w:color w:val="000000"/>
          <w:sz w:val="22"/>
          <w:szCs w:val="22"/>
        </w:rPr>
        <w:t>as</w:t>
      </w:r>
      <w:r w:rsidRPr="00946327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946327">
        <w:rPr>
          <w:rFonts w:ascii="Calibri" w:hAnsi="Calibri" w:cs="Calibri"/>
          <w:color w:val="000000"/>
          <w:sz w:val="22"/>
          <w:szCs w:val="22"/>
        </w:rPr>
        <w:t>medidas</w:t>
      </w:r>
      <w:r w:rsidRPr="00946327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946327">
        <w:rPr>
          <w:rFonts w:ascii="Calibri" w:hAnsi="Calibri" w:cs="Calibri"/>
          <w:color w:val="000000"/>
          <w:sz w:val="22"/>
          <w:szCs w:val="22"/>
        </w:rPr>
        <w:t>de</w:t>
      </w:r>
      <w:r w:rsidRPr="00946327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946327">
        <w:rPr>
          <w:rFonts w:ascii="Calibri" w:hAnsi="Calibri" w:cs="Calibri"/>
          <w:color w:val="000000"/>
          <w:sz w:val="22"/>
          <w:szCs w:val="22"/>
        </w:rPr>
        <w:t>c</w:t>
      </w:r>
      <w:r w:rsidRPr="00946327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946327">
        <w:rPr>
          <w:rFonts w:ascii="Calibri" w:hAnsi="Calibri" w:cs="Calibri"/>
          <w:color w:val="000000"/>
          <w:sz w:val="22"/>
          <w:szCs w:val="22"/>
        </w:rPr>
        <w:t>rácter</w:t>
      </w:r>
      <w:r w:rsidRPr="00946327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946327">
        <w:rPr>
          <w:rFonts w:ascii="Calibri" w:hAnsi="Calibri" w:cs="Calibri"/>
          <w:color w:val="000000"/>
          <w:sz w:val="22"/>
          <w:szCs w:val="22"/>
        </w:rPr>
        <w:t>financeiro</w:t>
      </w:r>
      <w:r w:rsidRPr="00946327">
        <w:rPr>
          <w:rFonts w:ascii="Calibri" w:hAnsi="Calibri" w:cs="Calibri"/>
          <w:color w:val="000000"/>
          <w:spacing w:val="3"/>
          <w:sz w:val="22"/>
          <w:szCs w:val="22"/>
        </w:rPr>
        <w:t xml:space="preserve"> </w:t>
      </w:r>
      <w:r w:rsidRPr="00946327">
        <w:rPr>
          <w:rFonts w:ascii="Calibri" w:hAnsi="Calibri" w:cs="Calibri"/>
          <w:color w:val="000000"/>
          <w:sz w:val="22"/>
          <w:szCs w:val="22"/>
        </w:rPr>
        <w:t>que</w:t>
      </w:r>
      <w:r w:rsidRPr="00946327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946327">
        <w:rPr>
          <w:rFonts w:ascii="Calibri" w:hAnsi="Calibri" w:cs="Calibri"/>
          <w:color w:val="000000"/>
          <w:sz w:val="22"/>
          <w:szCs w:val="22"/>
        </w:rPr>
        <w:t>permit</w:t>
      </w:r>
      <w:r w:rsidRPr="00946327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946327">
        <w:rPr>
          <w:rFonts w:ascii="Calibri" w:hAnsi="Calibri" w:cs="Calibri"/>
          <w:color w:val="000000"/>
          <w:sz w:val="22"/>
          <w:szCs w:val="22"/>
        </w:rPr>
        <w:t>m,</w:t>
      </w:r>
      <w:r w:rsidRPr="00946327">
        <w:rPr>
          <w:rFonts w:ascii="Calibri" w:hAnsi="Calibri" w:cs="Calibri"/>
          <w:color w:val="000000"/>
          <w:spacing w:val="3"/>
          <w:sz w:val="22"/>
          <w:szCs w:val="22"/>
        </w:rPr>
        <w:t xml:space="preserve"> </w:t>
      </w:r>
      <w:r w:rsidRPr="00946327">
        <w:rPr>
          <w:rFonts w:ascii="Calibri" w:hAnsi="Calibri" w:cs="Calibri"/>
          <w:color w:val="000000"/>
          <w:sz w:val="22"/>
          <w:szCs w:val="22"/>
        </w:rPr>
        <w:t>face</w:t>
      </w:r>
      <w:r w:rsidRPr="00946327">
        <w:rPr>
          <w:rFonts w:ascii="Calibri" w:hAnsi="Calibri" w:cs="Calibri"/>
          <w:color w:val="000000"/>
          <w:spacing w:val="3"/>
          <w:sz w:val="22"/>
          <w:szCs w:val="22"/>
        </w:rPr>
        <w:t xml:space="preserve"> </w:t>
      </w:r>
      <w:r w:rsidRPr="00946327">
        <w:rPr>
          <w:rFonts w:ascii="Calibri" w:hAnsi="Calibri" w:cs="Calibri"/>
          <w:color w:val="000000"/>
          <w:sz w:val="22"/>
          <w:szCs w:val="22"/>
        </w:rPr>
        <w:t>aos</w:t>
      </w:r>
      <w:r w:rsidRPr="00946327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946327">
        <w:rPr>
          <w:rFonts w:ascii="Calibri" w:hAnsi="Calibri" w:cs="Calibri"/>
          <w:color w:val="000000"/>
          <w:spacing w:val="-1"/>
          <w:sz w:val="22"/>
          <w:szCs w:val="22"/>
        </w:rPr>
        <w:t>Cas</w:t>
      </w:r>
      <w:r w:rsidRPr="00946327">
        <w:rPr>
          <w:rFonts w:ascii="Calibri" w:hAnsi="Calibri" w:cs="Calibri"/>
          <w:color w:val="000000"/>
          <w:sz w:val="22"/>
          <w:szCs w:val="22"/>
        </w:rPr>
        <w:t>h</w:t>
      </w:r>
      <w:r w:rsidRPr="00946327">
        <w:rPr>
          <w:rFonts w:ascii="Calibri" w:hAnsi="Calibri" w:cs="Calibri"/>
          <w:color w:val="000000"/>
          <w:spacing w:val="3"/>
          <w:sz w:val="22"/>
          <w:szCs w:val="22"/>
        </w:rPr>
        <w:t xml:space="preserve"> </w:t>
      </w:r>
      <w:proofErr w:type="spellStart"/>
      <w:r w:rsidRPr="00946327">
        <w:rPr>
          <w:rFonts w:ascii="Calibri" w:hAnsi="Calibri" w:cs="Calibri"/>
          <w:color w:val="000000"/>
          <w:sz w:val="22"/>
          <w:szCs w:val="22"/>
        </w:rPr>
        <w:t>Flows</w:t>
      </w:r>
      <w:proofErr w:type="spellEnd"/>
      <w:r w:rsidRPr="00946327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946327">
        <w:rPr>
          <w:rFonts w:ascii="Calibri" w:hAnsi="Calibri" w:cs="Calibri"/>
          <w:color w:val="000000"/>
          <w:sz w:val="22"/>
          <w:szCs w:val="22"/>
        </w:rPr>
        <w:t>apre</w:t>
      </w:r>
      <w:r w:rsidRPr="00946327">
        <w:rPr>
          <w:rFonts w:ascii="Calibri" w:hAnsi="Calibri" w:cs="Calibri"/>
          <w:color w:val="000000"/>
          <w:spacing w:val="-2"/>
          <w:sz w:val="22"/>
          <w:szCs w:val="22"/>
        </w:rPr>
        <w:t>s</w:t>
      </w:r>
      <w:r w:rsidRPr="00946327">
        <w:rPr>
          <w:rFonts w:ascii="Calibri" w:hAnsi="Calibri" w:cs="Calibri"/>
          <w:color w:val="000000"/>
          <w:sz w:val="22"/>
          <w:szCs w:val="22"/>
        </w:rPr>
        <w:t>entado</w:t>
      </w:r>
      <w:r w:rsidRPr="00946327">
        <w:rPr>
          <w:rFonts w:ascii="Calibri" w:hAnsi="Calibri" w:cs="Calibri"/>
          <w:color w:val="000000"/>
          <w:spacing w:val="-2"/>
          <w:sz w:val="22"/>
          <w:szCs w:val="22"/>
        </w:rPr>
        <w:t>s</w:t>
      </w:r>
      <w:r w:rsidRPr="00946327">
        <w:rPr>
          <w:rFonts w:ascii="Calibri" w:hAnsi="Calibri" w:cs="Calibri"/>
          <w:color w:val="000000"/>
          <w:sz w:val="22"/>
          <w:szCs w:val="22"/>
        </w:rPr>
        <w:t>,</w:t>
      </w:r>
      <w:r w:rsidRPr="00946327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946327">
        <w:rPr>
          <w:rFonts w:ascii="Calibri" w:hAnsi="Calibri" w:cs="Calibri"/>
          <w:color w:val="000000"/>
          <w:sz w:val="22"/>
          <w:szCs w:val="22"/>
        </w:rPr>
        <w:t>cum</w:t>
      </w:r>
      <w:r w:rsidRPr="00946327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946327">
        <w:rPr>
          <w:rFonts w:ascii="Calibri" w:hAnsi="Calibri" w:cs="Calibri"/>
          <w:color w:val="000000"/>
          <w:sz w:val="22"/>
          <w:szCs w:val="22"/>
        </w:rPr>
        <w:t>rir o serviço da</w:t>
      </w:r>
      <w:r w:rsidRPr="00946327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946327">
        <w:rPr>
          <w:rFonts w:ascii="Calibri" w:hAnsi="Calibri" w:cs="Calibri"/>
          <w:color w:val="000000"/>
          <w:sz w:val="22"/>
          <w:szCs w:val="22"/>
        </w:rPr>
        <w:t>d</w:t>
      </w:r>
      <w:r w:rsidRPr="00946327">
        <w:rPr>
          <w:rFonts w:ascii="Calibri" w:hAnsi="Calibri" w:cs="Calibri"/>
          <w:color w:val="000000"/>
          <w:spacing w:val="-2"/>
          <w:sz w:val="22"/>
          <w:szCs w:val="22"/>
        </w:rPr>
        <w:t>í</w:t>
      </w:r>
      <w:r w:rsidRPr="00946327">
        <w:rPr>
          <w:rFonts w:ascii="Calibri" w:hAnsi="Calibri" w:cs="Calibri"/>
          <w:color w:val="000000"/>
          <w:sz w:val="22"/>
          <w:szCs w:val="22"/>
        </w:rPr>
        <w:t>vida.</w:t>
      </w:r>
    </w:p>
    <w:p w14:paraId="7016B513" w14:textId="77777777" w:rsidR="00946327" w:rsidRPr="00946327" w:rsidRDefault="00946327" w:rsidP="00946327">
      <w:pPr>
        <w:widowControl w:val="0"/>
        <w:autoSpaceDE w:val="0"/>
        <w:autoSpaceDN w:val="0"/>
        <w:adjustRightInd w:val="0"/>
        <w:spacing w:line="276" w:lineRule="auto"/>
        <w:ind w:right="62"/>
        <w:rPr>
          <w:rFonts w:ascii="Calibri" w:hAnsi="Calibri" w:cs="Calibri"/>
          <w:color w:val="000000"/>
          <w:sz w:val="22"/>
          <w:szCs w:val="22"/>
        </w:rPr>
      </w:pPr>
      <w:r w:rsidRPr="00946327">
        <w:rPr>
          <w:rFonts w:ascii="Calibri" w:hAnsi="Calibri" w:cs="Calibri"/>
          <w:color w:val="000000"/>
          <w:sz w:val="22"/>
          <w:szCs w:val="22"/>
        </w:rPr>
        <w:t>Apresen</w:t>
      </w:r>
      <w:r w:rsidRPr="00946327">
        <w:rPr>
          <w:rFonts w:ascii="Calibri" w:hAnsi="Calibri" w:cs="Calibri"/>
          <w:color w:val="000000"/>
          <w:spacing w:val="-1"/>
          <w:sz w:val="22"/>
          <w:szCs w:val="22"/>
        </w:rPr>
        <w:t>t</w:t>
      </w:r>
      <w:r w:rsidRPr="00946327">
        <w:rPr>
          <w:rFonts w:ascii="Calibri" w:hAnsi="Calibri" w:cs="Calibri"/>
          <w:color w:val="000000"/>
          <w:sz w:val="22"/>
          <w:szCs w:val="22"/>
        </w:rPr>
        <w:t>ar</w:t>
      </w:r>
      <w:r w:rsidRPr="00946327">
        <w:rPr>
          <w:rFonts w:ascii="Calibri" w:hAnsi="Calibri" w:cs="Calibri"/>
          <w:color w:val="000000"/>
          <w:spacing w:val="26"/>
          <w:sz w:val="22"/>
          <w:szCs w:val="22"/>
        </w:rPr>
        <w:t xml:space="preserve"> </w:t>
      </w:r>
      <w:r w:rsidRPr="00946327">
        <w:rPr>
          <w:rFonts w:ascii="Calibri" w:hAnsi="Calibri" w:cs="Calibri"/>
          <w:color w:val="000000"/>
          <w:sz w:val="22"/>
          <w:szCs w:val="22"/>
        </w:rPr>
        <w:t>os</w:t>
      </w:r>
      <w:r w:rsidRPr="00946327">
        <w:rPr>
          <w:rFonts w:ascii="Calibri" w:hAnsi="Calibri" w:cs="Calibri"/>
          <w:color w:val="000000"/>
          <w:spacing w:val="26"/>
          <w:sz w:val="22"/>
          <w:szCs w:val="22"/>
        </w:rPr>
        <w:t xml:space="preserve"> </w:t>
      </w:r>
      <w:r w:rsidRPr="00946327">
        <w:rPr>
          <w:rFonts w:ascii="Calibri" w:hAnsi="Calibri" w:cs="Calibri"/>
          <w:color w:val="000000"/>
          <w:sz w:val="22"/>
          <w:szCs w:val="22"/>
        </w:rPr>
        <w:t>balanços</w:t>
      </w:r>
      <w:r w:rsidRPr="00946327">
        <w:rPr>
          <w:rFonts w:ascii="Calibri" w:hAnsi="Calibri" w:cs="Calibri"/>
          <w:color w:val="000000"/>
          <w:spacing w:val="26"/>
          <w:sz w:val="22"/>
          <w:szCs w:val="22"/>
        </w:rPr>
        <w:t xml:space="preserve"> </w:t>
      </w:r>
      <w:r w:rsidRPr="00946327">
        <w:rPr>
          <w:rFonts w:ascii="Calibri" w:hAnsi="Calibri" w:cs="Calibri"/>
          <w:color w:val="000000"/>
          <w:sz w:val="22"/>
          <w:szCs w:val="22"/>
        </w:rPr>
        <w:t>pre</w:t>
      </w:r>
      <w:r w:rsidRPr="00946327">
        <w:rPr>
          <w:rFonts w:ascii="Calibri" w:hAnsi="Calibri" w:cs="Calibri"/>
          <w:color w:val="000000"/>
          <w:spacing w:val="-2"/>
          <w:sz w:val="22"/>
          <w:szCs w:val="22"/>
        </w:rPr>
        <w:t>v</w:t>
      </w:r>
      <w:r w:rsidRPr="00946327">
        <w:rPr>
          <w:rFonts w:ascii="Calibri" w:hAnsi="Calibri" w:cs="Calibri"/>
          <w:color w:val="000000"/>
          <w:sz w:val="22"/>
          <w:szCs w:val="22"/>
        </w:rPr>
        <w:t>isionais</w:t>
      </w:r>
      <w:r w:rsidRPr="00946327">
        <w:rPr>
          <w:rFonts w:ascii="Calibri" w:hAnsi="Calibri" w:cs="Calibri"/>
          <w:color w:val="000000"/>
          <w:spacing w:val="26"/>
          <w:sz w:val="22"/>
          <w:szCs w:val="22"/>
        </w:rPr>
        <w:t xml:space="preserve"> </w:t>
      </w:r>
      <w:r w:rsidRPr="00946327">
        <w:rPr>
          <w:rFonts w:ascii="Calibri" w:hAnsi="Calibri" w:cs="Calibri"/>
          <w:color w:val="000000"/>
          <w:sz w:val="22"/>
          <w:szCs w:val="22"/>
        </w:rPr>
        <w:t>para</w:t>
      </w:r>
      <w:r w:rsidRPr="00946327">
        <w:rPr>
          <w:rFonts w:ascii="Calibri" w:hAnsi="Calibri" w:cs="Calibri"/>
          <w:color w:val="000000"/>
          <w:spacing w:val="27"/>
          <w:sz w:val="22"/>
          <w:szCs w:val="22"/>
        </w:rPr>
        <w:t xml:space="preserve"> </w:t>
      </w:r>
      <w:r w:rsidRPr="00946327">
        <w:rPr>
          <w:rFonts w:ascii="Calibri" w:hAnsi="Calibri" w:cs="Calibri"/>
          <w:color w:val="000000"/>
          <w:sz w:val="22"/>
          <w:szCs w:val="22"/>
        </w:rPr>
        <w:t>os</w:t>
      </w:r>
      <w:r w:rsidRPr="00946327">
        <w:rPr>
          <w:rFonts w:ascii="Calibri" w:hAnsi="Calibri" w:cs="Calibri"/>
          <w:color w:val="000000"/>
          <w:spacing w:val="26"/>
          <w:sz w:val="22"/>
          <w:szCs w:val="22"/>
        </w:rPr>
        <w:t xml:space="preserve"> </w:t>
      </w:r>
      <w:r w:rsidRPr="00946327">
        <w:rPr>
          <w:rFonts w:ascii="Calibri" w:hAnsi="Calibri" w:cs="Calibri"/>
          <w:color w:val="000000"/>
          <w:sz w:val="22"/>
          <w:szCs w:val="22"/>
        </w:rPr>
        <w:t>próximos</w:t>
      </w:r>
      <w:r w:rsidRPr="00946327">
        <w:rPr>
          <w:rFonts w:ascii="Calibri" w:hAnsi="Calibri" w:cs="Calibri"/>
          <w:color w:val="000000"/>
          <w:spacing w:val="26"/>
          <w:sz w:val="22"/>
          <w:szCs w:val="22"/>
        </w:rPr>
        <w:t xml:space="preserve"> </w:t>
      </w:r>
      <w:r w:rsidRPr="00946327">
        <w:rPr>
          <w:rFonts w:ascii="Calibri" w:hAnsi="Calibri" w:cs="Calibri"/>
          <w:color w:val="000000"/>
          <w:sz w:val="22"/>
          <w:szCs w:val="22"/>
        </w:rPr>
        <w:t>quatro</w:t>
      </w:r>
      <w:r w:rsidRPr="00946327">
        <w:rPr>
          <w:rFonts w:ascii="Calibri" w:hAnsi="Calibri" w:cs="Calibri"/>
          <w:color w:val="000000"/>
          <w:spacing w:val="26"/>
          <w:sz w:val="22"/>
          <w:szCs w:val="22"/>
        </w:rPr>
        <w:t xml:space="preserve"> </w:t>
      </w:r>
      <w:r w:rsidRPr="00946327">
        <w:rPr>
          <w:rFonts w:ascii="Calibri" w:hAnsi="Calibri" w:cs="Calibri"/>
          <w:color w:val="000000"/>
          <w:sz w:val="22"/>
          <w:szCs w:val="22"/>
        </w:rPr>
        <w:t>anos</w:t>
      </w:r>
      <w:r w:rsidRPr="00946327">
        <w:rPr>
          <w:rFonts w:ascii="Calibri" w:hAnsi="Calibri" w:cs="Calibri"/>
          <w:color w:val="000000"/>
          <w:spacing w:val="26"/>
          <w:sz w:val="22"/>
          <w:szCs w:val="22"/>
        </w:rPr>
        <w:t xml:space="preserve"> </w:t>
      </w:r>
      <w:r w:rsidRPr="00946327">
        <w:rPr>
          <w:rFonts w:ascii="Calibri" w:hAnsi="Calibri" w:cs="Calibri"/>
          <w:color w:val="000000"/>
          <w:sz w:val="22"/>
          <w:szCs w:val="22"/>
        </w:rPr>
        <w:t>onde</w:t>
      </w:r>
      <w:r w:rsidRPr="00946327">
        <w:rPr>
          <w:rFonts w:ascii="Calibri" w:hAnsi="Calibri" w:cs="Calibri"/>
          <w:color w:val="000000"/>
          <w:spacing w:val="27"/>
          <w:sz w:val="22"/>
          <w:szCs w:val="22"/>
        </w:rPr>
        <w:t xml:space="preserve"> </w:t>
      </w:r>
      <w:r w:rsidRPr="00946327">
        <w:rPr>
          <w:rFonts w:ascii="Calibri" w:hAnsi="Calibri" w:cs="Calibri"/>
          <w:color w:val="000000"/>
          <w:sz w:val="22"/>
          <w:szCs w:val="22"/>
        </w:rPr>
        <w:t>se</w:t>
      </w:r>
      <w:r w:rsidRPr="00946327">
        <w:rPr>
          <w:rFonts w:ascii="Calibri" w:hAnsi="Calibri" w:cs="Calibri"/>
          <w:color w:val="000000"/>
          <w:spacing w:val="26"/>
          <w:sz w:val="22"/>
          <w:szCs w:val="22"/>
        </w:rPr>
        <w:t xml:space="preserve"> </w:t>
      </w:r>
      <w:r w:rsidRPr="00946327">
        <w:rPr>
          <w:rFonts w:ascii="Calibri" w:hAnsi="Calibri" w:cs="Calibri"/>
          <w:color w:val="000000"/>
          <w:sz w:val="22"/>
          <w:szCs w:val="22"/>
        </w:rPr>
        <w:t>evidenci</w:t>
      </w:r>
      <w:r w:rsidRPr="00946327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946327">
        <w:rPr>
          <w:rFonts w:ascii="Calibri" w:hAnsi="Calibri" w:cs="Calibri"/>
          <w:color w:val="000000"/>
          <w:sz w:val="22"/>
          <w:szCs w:val="22"/>
        </w:rPr>
        <w:t>m</w:t>
      </w:r>
      <w:r w:rsidRPr="00946327">
        <w:rPr>
          <w:rFonts w:ascii="Calibri" w:hAnsi="Calibri" w:cs="Calibri"/>
          <w:color w:val="000000"/>
          <w:spacing w:val="26"/>
          <w:sz w:val="22"/>
          <w:szCs w:val="22"/>
        </w:rPr>
        <w:t xml:space="preserve"> </w:t>
      </w:r>
      <w:r w:rsidRPr="00946327">
        <w:rPr>
          <w:rFonts w:ascii="Calibri" w:hAnsi="Calibri" w:cs="Calibri"/>
          <w:color w:val="000000"/>
          <w:sz w:val="22"/>
          <w:szCs w:val="22"/>
        </w:rPr>
        <w:t>as</w:t>
      </w:r>
      <w:r w:rsidRPr="00946327">
        <w:rPr>
          <w:rFonts w:ascii="Calibri" w:hAnsi="Calibri" w:cs="Calibri"/>
          <w:color w:val="000000"/>
          <w:spacing w:val="26"/>
          <w:sz w:val="22"/>
          <w:szCs w:val="22"/>
        </w:rPr>
        <w:t xml:space="preserve"> </w:t>
      </w:r>
      <w:r w:rsidRPr="00946327">
        <w:rPr>
          <w:rFonts w:ascii="Calibri" w:hAnsi="Calibri" w:cs="Calibri"/>
          <w:color w:val="000000"/>
          <w:sz w:val="22"/>
          <w:szCs w:val="22"/>
        </w:rPr>
        <w:t>medidas</w:t>
      </w:r>
      <w:r w:rsidRPr="00946327">
        <w:rPr>
          <w:rFonts w:ascii="Calibri" w:hAnsi="Calibri" w:cs="Calibri"/>
          <w:color w:val="000000"/>
          <w:spacing w:val="26"/>
          <w:sz w:val="22"/>
          <w:szCs w:val="22"/>
        </w:rPr>
        <w:t xml:space="preserve"> </w:t>
      </w:r>
      <w:r w:rsidRPr="00946327">
        <w:rPr>
          <w:rFonts w:ascii="Calibri" w:hAnsi="Calibri" w:cs="Calibri"/>
          <w:color w:val="000000"/>
          <w:sz w:val="22"/>
          <w:szCs w:val="22"/>
        </w:rPr>
        <w:t>a adotar.</w:t>
      </w:r>
    </w:p>
    <w:p w14:paraId="322D7E28" w14:textId="77777777" w:rsidR="00946327" w:rsidRPr="00946327" w:rsidRDefault="00946327" w:rsidP="00946327">
      <w:pPr>
        <w:widowControl w:val="0"/>
        <w:autoSpaceDE w:val="0"/>
        <w:autoSpaceDN w:val="0"/>
        <w:adjustRightInd w:val="0"/>
        <w:spacing w:before="9" w:line="190" w:lineRule="exact"/>
        <w:rPr>
          <w:rFonts w:ascii="Calibri" w:hAnsi="Calibri" w:cs="Calibri"/>
          <w:color w:val="000000"/>
          <w:sz w:val="22"/>
          <w:szCs w:val="22"/>
        </w:rPr>
      </w:pPr>
    </w:p>
    <w:p w14:paraId="1469C8A2" w14:textId="557EE922" w:rsidR="00946327" w:rsidRPr="00946327" w:rsidRDefault="00946327" w:rsidP="00946327">
      <w:pPr>
        <w:widowControl w:val="0"/>
        <w:autoSpaceDE w:val="0"/>
        <w:autoSpaceDN w:val="0"/>
        <w:adjustRightInd w:val="0"/>
        <w:spacing w:before="9" w:line="190" w:lineRule="exact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946327">
        <w:rPr>
          <w:rFonts w:ascii="Calibri" w:hAnsi="Calibri" w:cs="Calibri"/>
          <w:color w:val="000000"/>
          <w:sz w:val="22"/>
          <w:szCs w:val="22"/>
        </w:rPr>
        <w:t>Para análise</w:t>
      </w:r>
      <w:r w:rsidRPr="00946327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946327">
        <w:rPr>
          <w:rFonts w:ascii="Calibri" w:hAnsi="Calibri" w:cs="Calibri"/>
          <w:color w:val="000000"/>
          <w:sz w:val="22"/>
          <w:szCs w:val="22"/>
        </w:rPr>
        <w:t>p</w:t>
      </w:r>
      <w:r w:rsidRPr="00946327">
        <w:rPr>
          <w:rFonts w:ascii="Calibri" w:hAnsi="Calibri" w:cs="Calibri"/>
          <w:color w:val="000000"/>
          <w:spacing w:val="-1"/>
          <w:sz w:val="22"/>
          <w:szCs w:val="22"/>
        </w:rPr>
        <w:t>r</w:t>
      </w:r>
      <w:r w:rsidRPr="00946327">
        <w:rPr>
          <w:rFonts w:ascii="Calibri" w:hAnsi="Calibri" w:cs="Calibri"/>
          <w:color w:val="000000"/>
          <w:sz w:val="22"/>
          <w:szCs w:val="22"/>
        </w:rPr>
        <w:t>evisional,</w:t>
      </w:r>
      <w:r w:rsidRPr="00946327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946327">
        <w:rPr>
          <w:rFonts w:ascii="Calibri" w:hAnsi="Calibri" w:cs="Calibri"/>
          <w:color w:val="000000"/>
          <w:sz w:val="22"/>
          <w:szCs w:val="22"/>
        </w:rPr>
        <w:t>cons</w:t>
      </w:r>
      <w:r w:rsidRPr="00946327">
        <w:rPr>
          <w:rFonts w:ascii="Calibri" w:hAnsi="Calibri" w:cs="Calibri"/>
          <w:color w:val="000000"/>
          <w:spacing w:val="-2"/>
          <w:sz w:val="22"/>
          <w:szCs w:val="22"/>
        </w:rPr>
        <w:t>i</w:t>
      </w:r>
      <w:r w:rsidRPr="00946327">
        <w:rPr>
          <w:rFonts w:ascii="Calibri" w:hAnsi="Calibri" w:cs="Calibri"/>
          <w:color w:val="000000"/>
          <w:sz w:val="22"/>
          <w:szCs w:val="22"/>
        </w:rPr>
        <w:t>deram‐se os i</w:t>
      </w:r>
      <w:r w:rsidRPr="00946327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946327">
        <w:rPr>
          <w:rFonts w:ascii="Calibri" w:hAnsi="Calibri" w:cs="Calibri"/>
          <w:color w:val="000000"/>
          <w:sz w:val="22"/>
          <w:szCs w:val="22"/>
        </w:rPr>
        <w:t>dicadores</w:t>
      </w:r>
      <w:r w:rsidRPr="00946327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946327">
        <w:rPr>
          <w:rFonts w:ascii="Calibri" w:hAnsi="Calibri" w:cs="Calibri"/>
          <w:color w:val="000000"/>
          <w:sz w:val="22"/>
          <w:szCs w:val="22"/>
        </w:rPr>
        <w:t>apr</w:t>
      </w:r>
      <w:r w:rsidRPr="00946327">
        <w:rPr>
          <w:rFonts w:ascii="Calibri" w:hAnsi="Calibri" w:cs="Calibri"/>
          <w:color w:val="000000"/>
          <w:spacing w:val="-1"/>
          <w:sz w:val="22"/>
          <w:szCs w:val="22"/>
        </w:rPr>
        <w:t>e</w:t>
      </w:r>
      <w:r w:rsidRPr="00946327">
        <w:rPr>
          <w:rFonts w:ascii="Calibri" w:hAnsi="Calibri" w:cs="Calibri"/>
          <w:color w:val="000000"/>
          <w:sz w:val="22"/>
          <w:szCs w:val="22"/>
        </w:rPr>
        <w:t>sentados</w:t>
      </w:r>
      <w:r w:rsidRPr="00946327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946327">
        <w:rPr>
          <w:rFonts w:ascii="Calibri" w:hAnsi="Calibri" w:cs="Calibri"/>
          <w:color w:val="000000"/>
          <w:sz w:val="22"/>
          <w:szCs w:val="22"/>
        </w:rPr>
        <w:t>no</w:t>
      </w:r>
      <w:r w:rsidRPr="00946327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946327">
        <w:rPr>
          <w:rFonts w:ascii="Calibri" w:hAnsi="Calibri" w:cs="Calibri"/>
          <w:color w:val="000000"/>
          <w:sz w:val="22"/>
          <w:szCs w:val="22"/>
        </w:rPr>
        <w:t>quadro seguinte:</w:t>
      </w:r>
    </w:p>
    <w:p w14:paraId="70C094C5" w14:textId="77777777" w:rsidR="00946327" w:rsidRDefault="00946327" w:rsidP="009A6E65">
      <w:pPr>
        <w:widowControl w:val="0"/>
        <w:autoSpaceDE w:val="0"/>
        <w:autoSpaceDN w:val="0"/>
        <w:adjustRightInd w:val="0"/>
        <w:spacing w:before="9" w:line="190" w:lineRule="exact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1086A6F0" w14:textId="7FC9FB03" w:rsidR="00946327" w:rsidRPr="003D2EAF" w:rsidRDefault="00946327" w:rsidP="00946327">
      <w:pPr>
        <w:pStyle w:val="Legenda"/>
        <w:spacing w:before="180" w:after="120"/>
        <w:ind w:left="0"/>
        <w:jc w:val="center"/>
        <w:rPr>
          <w:rFonts w:ascii="Calibri" w:hAnsi="Calibri" w:cs="Calibri"/>
          <w:sz w:val="22"/>
          <w:szCs w:val="22"/>
        </w:rPr>
      </w:pPr>
      <w:bookmarkStart w:id="34" w:name="_Toc145603384"/>
      <w:r w:rsidRPr="003D2EAF">
        <w:rPr>
          <w:rFonts w:ascii="Calibri" w:hAnsi="Calibri" w:cs="Calibri"/>
          <w:sz w:val="22"/>
          <w:szCs w:val="22"/>
        </w:rPr>
        <w:t>Q</w:t>
      </w:r>
      <w:r>
        <w:rPr>
          <w:rFonts w:ascii="Calibri" w:hAnsi="Calibri" w:cs="Calibri"/>
          <w:sz w:val="22"/>
          <w:szCs w:val="22"/>
        </w:rPr>
        <w:t>UADRO</w:t>
      </w:r>
      <w:r w:rsidRPr="003D2EAF">
        <w:rPr>
          <w:rFonts w:ascii="Calibri" w:hAnsi="Calibri" w:cs="Calibri"/>
          <w:sz w:val="22"/>
          <w:szCs w:val="22"/>
        </w:rPr>
        <w:t xml:space="preserve"> </w:t>
      </w:r>
      <w:r w:rsidRPr="003D2EAF">
        <w:rPr>
          <w:rFonts w:ascii="Calibri" w:hAnsi="Calibri" w:cs="Calibri"/>
          <w:sz w:val="22"/>
          <w:szCs w:val="22"/>
        </w:rPr>
        <w:fldChar w:fldCharType="begin"/>
      </w:r>
      <w:r w:rsidRPr="003D2EAF">
        <w:rPr>
          <w:rFonts w:ascii="Calibri" w:hAnsi="Calibri" w:cs="Calibri"/>
          <w:sz w:val="22"/>
          <w:szCs w:val="22"/>
        </w:rPr>
        <w:instrText xml:space="preserve"> SEQ Quadro \* ROMAN </w:instrText>
      </w:r>
      <w:r w:rsidRPr="003D2EAF">
        <w:rPr>
          <w:rFonts w:ascii="Calibri" w:hAnsi="Calibri" w:cs="Calibri"/>
          <w:sz w:val="22"/>
          <w:szCs w:val="22"/>
        </w:rPr>
        <w:fldChar w:fldCharType="separate"/>
      </w:r>
      <w:r w:rsidR="00FE6F70">
        <w:rPr>
          <w:rFonts w:ascii="Calibri" w:hAnsi="Calibri" w:cs="Calibri"/>
          <w:noProof/>
          <w:sz w:val="22"/>
          <w:szCs w:val="22"/>
        </w:rPr>
        <w:t>V</w:t>
      </w:r>
      <w:r w:rsidRPr="003D2EAF">
        <w:rPr>
          <w:rFonts w:ascii="Calibri" w:hAnsi="Calibri" w:cs="Calibri"/>
          <w:noProof/>
          <w:sz w:val="22"/>
          <w:szCs w:val="22"/>
        </w:rPr>
        <w:fldChar w:fldCharType="end"/>
      </w:r>
      <w:r w:rsidRPr="003D2EAF">
        <w:rPr>
          <w:rFonts w:ascii="Calibri" w:hAnsi="Calibri" w:cs="Calibri"/>
          <w:sz w:val="22"/>
          <w:szCs w:val="22"/>
        </w:rPr>
        <w:t xml:space="preserve"> – </w:t>
      </w:r>
      <w:r>
        <w:rPr>
          <w:rFonts w:ascii="Calibri" w:hAnsi="Calibri" w:cs="Calibri"/>
          <w:sz w:val="22"/>
          <w:szCs w:val="22"/>
        </w:rPr>
        <w:t>MEDIDAS FINANCEIRAS</w:t>
      </w:r>
      <w:bookmarkEnd w:id="34"/>
    </w:p>
    <w:tbl>
      <w:tblPr>
        <w:tblW w:w="67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3"/>
        <w:gridCol w:w="4380"/>
      </w:tblGrid>
      <w:tr w:rsidR="00946327" w:rsidRPr="00946327" w14:paraId="51FF8680" w14:textId="77777777" w:rsidTr="00935A3E">
        <w:trPr>
          <w:trHeight w:val="290"/>
          <w:tblHeader/>
          <w:jc w:val="center"/>
        </w:trPr>
        <w:tc>
          <w:tcPr>
            <w:tcW w:w="6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C"/>
            <w:vAlign w:val="center"/>
            <w:hideMark/>
          </w:tcPr>
          <w:p w14:paraId="655A3DBE" w14:textId="77777777" w:rsidR="00946327" w:rsidRPr="00946327" w:rsidRDefault="00946327" w:rsidP="00946327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46327">
              <w:rPr>
                <w:rFonts w:ascii="Calibri" w:hAnsi="Calibri" w:cs="Calibri"/>
                <w:b/>
                <w:bCs/>
                <w:color w:val="FFFFFF"/>
              </w:rPr>
              <w:t>Financeiros</w:t>
            </w:r>
          </w:p>
        </w:tc>
      </w:tr>
      <w:tr w:rsidR="00946327" w:rsidRPr="00946327" w14:paraId="506ACBB5" w14:textId="77777777" w:rsidTr="00935A3E">
        <w:trPr>
          <w:trHeight w:val="290"/>
          <w:jc w:val="center"/>
        </w:trPr>
        <w:tc>
          <w:tcPr>
            <w:tcW w:w="2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CC98" w14:textId="77777777" w:rsidR="00946327" w:rsidRPr="00946327" w:rsidRDefault="00946327" w:rsidP="00946327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46327">
              <w:rPr>
                <w:rFonts w:ascii="Calibri" w:hAnsi="Calibri" w:cs="Calibri"/>
                <w:color w:val="000000"/>
              </w:rPr>
              <w:t>Liquidez geral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B2DE" w14:textId="77777777" w:rsidR="00946327" w:rsidRPr="00946327" w:rsidRDefault="00946327" w:rsidP="00946327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46327">
              <w:rPr>
                <w:rFonts w:ascii="Calibri" w:hAnsi="Calibri" w:cs="Calibri"/>
                <w:color w:val="000000"/>
              </w:rPr>
              <w:t>Ativo corrente</w:t>
            </w:r>
          </w:p>
        </w:tc>
      </w:tr>
      <w:tr w:rsidR="00946327" w:rsidRPr="00946327" w14:paraId="7DBD46C2" w14:textId="77777777" w:rsidTr="00935A3E">
        <w:trPr>
          <w:trHeight w:val="290"/>
          <w:jc w:val="center"/>
        </w:trPr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CF86" w14:textId="77777777" w:rsidR="00946327" w:rsidRPr="00946327" w:rsidRDefault="00946327" w:rsidP="00946327">
            <w:pPr>
              <w:spacing w:before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0951" w14:textId="77777777" w:rsidR="00946327" w:rsidRPr="00946327" w:rsidRDefault="00946327" w:rsidP="00946327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46327">
              <w:rPr>
                <w:rFonts w:ascii="Calibri" w:hAnsi="Calibri" w:cs="Calibri"/>
                <w:color w:val="000000"/>
              </w:rPr>
              <w:t>Passivo corrente</w:t>
            </w:r>
          </w:p>
        </w:tc>
      </w:tr>
      <w:tr w:rsidR="00946327" w:rsidRPr="00946327" w14:paraId="3A9932D6" w14:textId="77777777" w:rsidTr="00935A3E">
        <w:trPr>
          <w:trHeight w:val="290"/>
          <w:jc w:val="center"/>
        </w:trPr>
        <w:tc>
          <w:tcPr>
            <w:tcW w:w="2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749D" w14:textId="77777777" w:rsidR="00946327" w:rsidRPr="00946327" w:rsidRDefault="00946327" w:rsidP="00946327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46327">
              <w:rPr>
                <w:rFonts w:ascii="Calibri" w:hAnsi="Calibri" w:cs="Calibri"/>
                <w:color w:val="000000"/>
              </w:rPr>
              <w:t>Autonomia Financeira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99DA" w14:textId="77777777" w:rsidR="00946327" w:rsidRPr="00946327" w:rsidRDefault="00946327" w:rsidP="00946327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46327">
              <w:rPr>
                <w:rFonts w:ascii="Calibri" w:hAnsi="Calibri" w:cs="Calibri"/>
                <w:color w:val="000000"/>
              </w:rPr>
              <w:t>Fundos Patrimoniais</w:t>
            </w:r>
          </w:p>
        </w:tc>
      </w:tr>
      <w:tr w:rsidR="00946327" w:rsidRPr="00946327" w14:paraId="3C9878E4" w14:textId="77777777" w:rsidTr="00935A3E">
        <w:trPr>
          <w:trHeight w:val="290"/>
          <w:jc w:val="center"/>
        </w:trPr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1223" w14:textId="77777777" w:rsidR="00946327" w:rsidRPr="00946327" w:rsidRDefault="00946327" w:rsidP="00946327">
            <w:pPr>
              <w:spacing w:before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8CC1" w14:textId="77777777" w:rsidR="00946327" w:rsidRPr="00946327" w:rsidRDefault="00946327" w:rsidP="00946327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46327">
              <w:rPr>
                <w:rFonts w:ascii="Calibri" w:hAnsi="Calibri" w:cs="Calibri"/>
                <w:color w:val="000000"/>
              </w:rPr>
              <w:t>Ativo Total</w:t>
            </w:r>
          </w:p>
        </w:tc>
      </w:tr>
      <w:tr w:rsidR="00946327" w:rsidRPr="00946327" w14:paraId="206F5641" w14:textId="77777777" w:rsidTr="00935A3E">
        <w:trPr>
          <w:trHeight w:val="290"/>
          <w:jc w:val="center"/>
        </w:trPr>
        <w:tc>
          <w:tcPr>
            <w:tcW w:w="2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A62F" w14:textId="77777777" w:rsidR="00946327" w:rsidRPr="00946327" w:rsidRDefault="00946327" w:rsidP="00946327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46327">
              <w:rPr>
                <w:rFonts w:ascii="Calibri" w:hAnsi="Calibri" w:cs="Calibri"/>
                <w:color w:val="000000"/>
              </w:rPr>
              <w:t>Solvabilidade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2D5F" w14:textId="77777777" w:rsidR="00946327" w:rsidRPr="00946327" w:rsidRDefault="00946327" w:rsidP="00946327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46327">
              <w:rPr>
                <w:rFonts w:ascii="Calibri" w:hAnsi="Calibri" w:cs="Calibri"/>
                <w:color w:val="000000"/>
              </w:rPr>
              <w:t>Fundos Patrimoniais</w:t>
            </w:r>
          </w:p>
        </w:tc>
      </w:tr>
      <w:tr w:rsidR="00946327" w:rsidRPr="00946327" w14:paraId="35A9C46F" w14:textId="77777777" w:rsidTr="00935A3E">
        <w:trPr>
          <w:trHeight w:val="290"/>
          <w:jc w:val="center"/>
        </w:trPr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ACB0" w14:textId="77777777" w:rsidR="00946327" w:rsidRPr="00946327" w:rsidRDefault="00946327" w:rsidP="00946327">
            <w:pPr>
              <w:spacing w:before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DB2B" w14:textId="77777777" w:rsidR="00946327" w:rsidRPr="00946327" w:rsidRDefault="00946327" w:rsidP="00946327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46327">
              <w:rPr>
                <w:rFonts w:ascii="Calibri" w:hAnsi="Calibri" w:cs="Calibri"/>
                <w:color w:val="000000"/>
              </w:rPr>
              <w:t>Passivo Total</w:t>
            </w:r>
          </w:p>
        </w:tc>
      </w:tr>
      <w:tr w:rsidR="00946327" w:rsidRPr="00946327" w14:paraId="62C8944A" w14:textId="77777777" w:rsidTr="00935A3E">
        <w:trPr>
          <w:trHeight w:val="290"/>
          <w:jc w:val="center"/>
        </w:trPr>
        <w:tc>
          <w:tcPr>
            <w:tcW w:w="2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988F" w14:textId="77777777" w:rsidR="00946327" w:rsidRPr="00946327" w:rsidRDefault="00946327" w:rsidP="00946327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46327">
              <w:rPr>
                <w:rFonts w:ascii="Calibri" w:hAnsi="Calibri" w:cs="Calibri"/>
                <w:color w:val="000000"/>
              </w:rPr>
              <w:t>Endividamento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95AC" w14:textId="77777777" w:rsidR="00946327" w:rsidRPr="00946327" w:rsidRDefault="00946327" w:rsidP="00946327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46327">
              <w:rPr>
                <w:rFonts w:ascii="Calibri" w:hAnsi="Calibri" w:cs="Calibri"/>
                <w:color w:val="000000"/>
              </w:rPr>
              <w:t>Passivo Total</w:t>
            </w:r>
          </w:p>
        </w:tc>
      </w:tr>
      <w:tr w:rsidR="00946327" w:rsidRPr="00946327" w14:paraId="1862905D" w14:textId="77777777" w:rsidTr="00935A3E">
        <w:trPr>
          <w:trHeight w:val="290"/>
          <w:jc w:val="center"/>
        </w:trPr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CC8D" w14:textId="77777777" w:rsidR="00946327" w:rsidRPr="00946327" w:rsidRDefault="00946327" w:rsidP="00946327">
            <w:pPr>
              <w:spacing w:before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05C2" w14:textId="77777777" w:rsidR="00946327" w:rsidRPr="00946327" w:rsidRDefault="00946327" w:rsidP="00946327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46327">
              <w:rPr>
                <w:rFonts w:ascii="Calibri" w:hAnsi="Calibri" w:cs="Calibri"/>
                <w:color w:val="000000"/>
              </w:rPr>
              <w:t>Ativo Total</w:t>
            </w:r>
          </w:p>
        </w:tc>
      </w:tr>
      <w:tr w:rsidR="00946327" w:rsidRPr="00946327" w14:paraId="0EE93C87" w14:textId="77777777" w:rsidTr="00935A3E">
        <w:trPr>
          <w:trHeight w:val="290"/>
          <w:jc w:val="center"/>
        </w:trPr>
        <w:tc>
          <w:tcPr>
            <w:tcW w:w="2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EBB2" w14:textId="77777777" w:rsidR="00946327" w:rsidRPr="00946327" w:rsidRDefault="00946327" w:rsidP="00946327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46327">
              <w:rPr>
                <w:rFonts w:ascii="Calibri" w:hAnsi="Calibri" w:cs="Calibri"/>
                <w:color w:val="000000"/>
              </w:rPr>
              <w:t>Capacidade de Endividamento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D013" w14:textId="77777777" w:rsidR="00946327" w:rsidRPr="00946327" w:rsidRDefault="00946327" w:rsidP="00946327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46327">
              <w:rPr>
                <w:rFonts w:ascii="Calibri" w:hAnsi="Calibri" w:cs="Calibri"/>
                <w:color w:val="000000"/>
              </w:rPr>
              <w:t>Fundos Patrimoniais</w:t>
            </w:r>
          </w:p>
        </w:tc>
      </w:tr>
      <w:tr w:rsidR="00946327" w:rsidRPr="00946327" w14:paraId="35BBF87B" w14:textId="77777777" w:rsidTr="00935A3E">
        <w:trPr>
          <w:trHeight w:val="290"/>
          <w:jc w:val="center"/>
        </w:trPr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AF6E" w14:textId="77777777" w:rsidR="00946327" w:rsidRPr="00946327" w:rsidRDefault="00946327" w:rsidP="00946327">
            <w:pPr>
              <w:spacing w:before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E522" w14:textId="77777777" w:rsidR="00946327" w:rsidRPr="00946327" w:rsidRDefault="00946327" w:rsidP="00946327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46327">
              <w:rPr>
                <w:rFonts w:ascii="Calibri" w:hAnsi="Calibri" w:cs="Calibri"/>
                <w:color w:val="000000"/>
              </w:rPr>
              <w:t>Capitais Permanentes</w:t>
            </w:r>
          </w:p>
        </w:tc>
      </w:tr>
      <w:tr w:rsidR="00946327" w:rsidRPr="00946327" w14:paraId="57431847" w14:textId="77777777" w:rsidTr="00935A3E">
        <w:trPr>
          <w:trHeight w:val="29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6A32" w14:textId="77777777" w:rsidR="00946327" w:rsidRPr="00946327" w:rsidRDefault="00946327" w:rsidP="00946327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46327">
              <w:rPr>
                <w:rFonts w:ascii="Calibri" w:hAnsi="Calibri" w:cs="Calibri"/>
                <w:color w:val="000000"/>
              </w:rPr>
              <w:t>Fundo de Maneio Líquido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ACAD" w14:textId="77777777" w:rsidR="00946327" w:rsidRPr="00946327" w:rsidRDefault="00946327" w:rsidP="00946327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46327">
              <w:rPr>
                <w:rFonts w:ascii="Calibri" w:hAnsi="Calibri" w:cs="Calibri"/>
                <w:color w:val="000000"/>
              </w:rPr>
              <w:t>Capitais Permanentes - Ativo não corrente</w:t>
            </w:r>
          </w:p>
        </w:tc>
      </w:tr>
    </w:tbl>
    <w:p w14:paraId="5AFEDCFC" w14:textId="77777777" w:rsidR="00946327" w:rsidRPr="00946327" w:rsidRDefault="00946327" w:rsidP="009A6E65">
      <w:pPr>
        <w:widowControl w:val="0"/>
        <w:autoSpaceDE w:val="0"/>
        <w:autoSpaceDN w:val="0"/>
        <w:adjustRightInd w:val="0"/>
        <w:spacing w:before="9" w:line="190" w:lineRule="exact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3F7FBC08" w14:textId="0BB90780" w:rsidR="00946327" w:rsidRDefault="00946327" w:rsidP="000B7C64">
      <w:pPr>
        <w:pStyle w:val="Heading2"/>
        <w:ind w:left="1141"/>
        <w:rPr>
          <w:rFonts w:ascii="Calibri" w:hAnsi="Calibri" w:cs="Calibri"/>
          <w:sz w:val="24"/>
          <w:szCs w:val="24"/>
        </w:rPr>
      </w:pPr>
      <w:bookmarkStart w:id="35" w:name="_Toc145603375"/>
      <w:r>
        <w:rPr>
          <w:rFonts w:ascii="Calibri" w:hAnsi="Calibri" w:cs="Calibri"/>
          <w:sz w:val="24"/>
          <w:szCs w:val="24"/>
        </w:rPr>
        <w:t>Quantificação das medidas</w:t>
      </w:r>
      <w:bookmarkEnd w:id="35"/>
    </w:p>
    <w:p w14:paraId="0CFF8AF6" w14:textId="29529E33" w:rsidR="00946327" w:rsidRPr="00946327" w:rsidRDefault="00946327" w:rsidP="00946327">
      <w:pPr>
        <w:widowControl w:val="0"/>
        <w:autoSpaceDE w:val="0"/>
        <w:autoSpaceDN w:val="0"/>
        <w:adjustRightInd w:val="0"/>
        <w:spacing w:before="20" w:line="276" w:lineRule="auto"/>
        <w:ind w:right="62"/>
        <w:jc w:val="both"/>
        <w:rPr>
          <w:rFonts w:ascii="Calibri" w:hAnsi="Calibri" w:cs="Calibri"/>
          <w:color w:val="000000"/>
          <w:sz w:val="22"/>
          <w:szCs w:val="22"/>
        </w:rPr>
      </w:pPr>
      <w:r w:rsidRPr="00946327">
        <w:rPr>
          <w:rFonts w:ascii="Calibri" w:hAnsi="Calibri" w:cs="Calibri"/>
          <w:color w:val="000000"/>
          <w:sz w:val="22"/>
          <w:szCs w:val="22"/>
        </w:rPr>
        <w:t>A entidade deverá quantificar anualmente as medidas que no contexto do plano de reestruturação sejam identificadas.</w:t>
      </w:r>
    </w:p>
    <w:p w14:paraId="4C42D477" w14:textId="4B288B10" w:rsidR="00946327" w:rsidRDefault="00946327" w:rsidP="00946327">
      <w:pPr>
        <w:widowControl w:val="0"/>
        <w:autoSpaceDE w:val="0"/>
        <w:autoSpaceDN w:val="0"/>
        <w:adjustRightInd w:val="0"/>
        <w:spacing w:before="20" w:line="276" w:lineRule="auto"/>
        <w:ind w:right="62"/>
        <w:jc w:val="both"/>
        <w:rPr>
          <w:rFonts w:ascii="Calibri" w:hAnsi="Calibri" w:cs="Calibri"/>
          <w:color w:val="000000"/>
          <w:sz w:val="22"/>
          <w:szCs w:val="22"/>
        </w:rPr>
      </w:pPr>
      <w:r w:rsidRPr="00946327">
        <w:rPr>
          <w:rFonts w:ascii="Calibri" w:hAnsi="Calibri" w:cs="Calibri"/>
          <w:color w:val="000000"/>
          <w:sz w:val="22"/>
          <w:szCs w:val="22"/>
        </w:rPr>
        <w:t>Conforme estabelecido na al</w:t>
      </w:r>
      <w:r w:rsidRPr="00946327">
        <w:rPr>
          <w:rFonts w:ascii="Calibri" w:hAnsi="Calibri" w:cs="Calibri" w:hint="eastAsia"/>
          <w:color w:val="000000"/>
          <w:sz w:val="22"/>
          <w:szCs w:val="22"/>
        </w:rPr>
        <w:t>í</w:t>
      </w:r>
      <w:r w:rsidRPr="00946327">
        <w:rPr>
          <w:rFonts w:ascii="Calibri" w:hAnsi="Calibri" w:cs="Calibri"/>
          <w:color w:val="000000"/>
          <w:sz w:val="22"/>
          <w:szCs w:val="22"/>
        </w:rPr>
        <w:t>nea a) do artigo 6.</w:t>
      </w:r>
      <w:r w:rsidRPr="00946327">
        <w:rPr>
          <w:rFonts w:ascii="Calibri" w:hAnsi="Calibri" w:cs="Calibri" w:hint="eastAsia"/>
          <w:color w:val="000000"/>
          <w:sz w:val="22"/>
          <w:szCs w:val="22"/>
        </w:rPr>
        <w:t>º</w:t>
      </w:r>
      <w:r w:rsidR="003A4BB3">
        <w:rPr>
          <w:rFonts w:ascii="Calibri" w:hAnsi="Calibri" w:cs="Calibri"/>
          <w:color w:val="000000"/>
          <w:sz w:val="22"/>
          <w:szCs w:val="22"/>
        </w:rPr>
        <w:t xml:space="preserve"> da </w:t>
      </w:r>
      <w:r w:rsidR="00F92CD3">
        <w:rPr>
          <w:rFonts w:ascii="Calibri" w:hAnsi="Calibri" w:cs="Calibri"/>
          <w:color w:val="000000"/>
          <w:sz w:val="22"/>
          <w:szCs w:val="22"/>
        </w:rPr>
        <w:t>Portaria,</w:t>
      </w:r>
      <w:r w:rsidRPr="00946327">
        <w:rPr>
          <w:rFonts w:ascii="Calibri" w:hAnsi="Calibri" w:cs="Calibri"/>
          <w:color w:val="000000"/>
          <w:sz w:val="22"/>
          <w:szCs w:val="22"/>
        </w:rPr>
        <w:t xml:space="preserve"> o eventual financiamento a conceder incidir</w:t>
      </w:r>
      <w:r w:rsidRPr="00946327">
        <w:rPr>
          <w:rFonts w:ascii="Calibri" w:hAnsi="Calibri" w:cs="Calibri" w:hint="eastAsia"/>
          <w:color w:val="000000"/>
          <w:sz w:val="22"/>
          <w:szCs w:val="22"/>
        </w:rPr>
        <w:t>á</w:t>
      </w:r>
      <w:r w:rsidRPr="00946327">
        <w:rPr>
          <w:rFonts w:ascii="Calibri" w:hAnsi="Calibri" w:cs="Calibri"/>
          <w:color w:val="000000"/>
          <w:sz w:val="22"/>
          <w:szCs w:val="22"/>
        </w:rPr>
        <w:t xml:space="preserve"> num valor at</w:t>
      </w:r>
      <w:r w:rsidRPr="00946327">
        <w:rPr>
          <w:rFonts w:ascii="Calibri" w:hAnsi="Calibri" w:cs="Calibri" w:hint="eastAsia"/>
          <w:color w:val="000000"/>
          <w:sz w:val="22"/>
          <w:szCs w:val="22"/>
        </w:rPr>
        <w:t>é</w:t>
      </w:r>
      <w:r w:rsidRPr="00946327">
        <w:rPr>
          <w:rFonts w:ascii="Calibri" w:hAnsi="Calibri" w:cs="Calibri"/>
          <w:color w:val="000000"/>
          <w:sz w:val="22"/>
          <w:szCs w:val="22"/>
        </w:rPr>
        <w:t xml:space="preserve"> 45% das necessidades de financiamento de m</w:t>
      </w:r>
      <w:r w:rsidRPr="00946327">
        <w:rPr>
          <w:rFonts w:ascii="Calibri" w:hAnsi="Calibri" w:cs="Calibri" w:hint="eastAsia"/>
          <w:color w:val="000000"/>
          <w:sz w:val="22"/>
          <w:szCs w:val="22"/>
        </w:rPr>
        <w:t>é</w:t>
      </w:r>
      <w:r w:rsidRPr="00946327">
        <w:rPr>
          <w:rFonts w:ascii="Calibri" w:hAnsi="Calibri" w:cs="Calibri"/>
          <w:color w:val="000000"/>
          <w:sz w:val="22"/>
          <w:szCs w:val="22"/>
        </w:rPr>
        <w:t>dio e longo prazo.</w:t>
      </w:r>
    </w:p>
    <w:p w14:paraId="09CFB295" w14:textId="38A1149A" w:rsidR="00946327" w:rsidRPr="00946327" w:rsidRDefault="00946327" w:rsidP="00946327">
      <w:pPr>
        <w:widowControl w:val="0"/>
        <w:autoSpaceDE w:val="0"/>
        <w:autoSpaceDN w:val="0"/>
        <w:adjustRightInd w:val="0"/>
        <w:spacing w:before="20" w:line="276" w:lineRule="auto"/>
        <w:ind w:right="62"/>
        <w:jc w:val="both"/>
        <w:rPr>
          <w:rFonts w:ascii="Calibri" w:hAnsi="Calibri" w:cs="Calibri"/>
          <w:color w:val="000000"/>
          <w:sz w:val="22"/>
          <w:szCs w:val="22"/>
        </w:rPr>
      </w:pPr>
      <w:r w:rsidRPr="00946327">
        <w:rPr>
          <w:rFonts w:ascii="Calibri" w:hAnsi="Calibri" w:cs="Calibri"/>
          <w:color w:val="000000"/>
          <w:sz w:val="22"/>
          <w:szCs w:val="22"/>
        </w:rPr>
        <w:t xml:space="preserve">Neste respeito a entidade deverá </w:t>
      </w:r>
      <w:r w:rsidR="003A4BB3">
        <w:rPr>
          <w:rFonts w:ascii="Calibri" w:hAnsi="Calibri" w:cs="Calibri"/>
          <w:color w:val="000000"/>
          <w:sz w:val="22"/>
          <w:szCs w:val="22"/>
        </w:rPr>
        <w:t>indicar no formulário</w:t>
      </w:r>
      <w:r w:rsidR="003A4BB3" w:rsidRPr="00180FA6">
        <w:rPr>
          <w:rFonts w:ascii="Calibri" w:hAnsi="Calibri" w:cs="Calibri"/>
          <w:color w:val="000000"/>
          <w:spacing w:val="6"/>
          <w:sz w:val="22"/>
          <w:szCs w:val="22"/>
        </w:rPr>
        <w:t xml:space="preserve"> </w:t>
      </w:r>
      <w:r w:rsidR="003A4BB3">
        <w:rPr>
          <w:rFonts w:ascii="Calibri" w:hAnsi="Calibri" w:cs="Calibri"/>
          <w:color w:val="000000"/>
          <w:spacing w:val="6"/>
          <w:sz w:val="22"/>
          <w:szCs w:val="22"/>
        </w:rPr>
        <w:t xml:space="preserve">no quadro </w:t>
      </w:r>
      <w:r w:rsidR="000B7C64">
        <w:rPr>
          <w:rFonts w:ascii="Calibri" w:hAnsi="Calibri" w:cs="Calibri"/>
          <w:color w:val="000000"/>
          <w:sz w:val="22"/>
          <w:szCs w:val="22"/>
        </w:rPr>
        <w:t>no</w:t>
      </w:r>
      <w:r w:rsidRPr="0094632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622BB">
        <w:rPr>
          <w:rFonts w:ascii="Calibri" w:hAnsi="Calibri" w:cs="Calibri"/>
          <w:b/>
          <w:bCs/>
          <w:color w:val="1F497C"/>
          <w:sz w:val="22"/>
          <w:szCs w:val="22"/>
        </w:rPr>
        <w:t>“PLANO DE REESTRUTURAÇÃO – QUANTIFICAÇÃO DAS MEDIDAS”</w:t>
      </w:r>
      <w:r w:rsidRPr="00946327">
        <w:rPr>
          <w:rFonts w:ascii="Calibri" w:hAnsi="Calibri" w:cs="Calibri"/>
          <w:color w:val="000000"/>
          <w:sz w:val="22"/>
          <w:szCs w:val="22"/>
        </w:rPr>
        <w:t xml:space="preserve"> uma síntese das medidas apresentadas no plano.</w:t>
      </w:r>
    </w:p>
    <w:p w14:paraId="61577E73" w14:textId="19B66D24" w:rsidR="00946327" w:rsidRPr="00946327" w:rsidRDefault="00946327" w:rsidP="00946327">
      <w:pPr>
        <w:widowControl w:val="0"/>
        <w:autoSpaceDE w:val="0"/>
        <w:autoSpaceDN w:val="0"/>
        <w:adjustRightInd w:val="0"/>
        <w:spacing w:before="20" w:line="276" w:lineRule="auto"/>
        <w:ind w:right="62"/>
        <w:jc w:val="both"/>
        <w:rPr>
          <w:rFonts w:ascii="Calibri" w:hAnsi="Calibri" w:cs="Calibri"/>
          <w:color w:val="000000"/>
          <w:sz w:val="22"/>
          <w:szCs w:val="22"/>
        </w:rPr>
      </w:pPr>
      <w:r w:rsidRPr="00946327">
        <w:rPr>
          <w:rFonts w:ascii="Calibri" w:hAnsi="Calibri" w:cs="Calibri"/>
          <w:color w:val="000000"/>
          <w:sz w:val="22"/>
          <w:szCs w:val="22"/>
        </w:rPr>
        <w:t xml:space="preserve">Deverá ser indicado no </w:t>
      </w:r>
      <w:r w:rsidR="003A4BB3">
        <w:rPr>
          <w:rFonts w:ascii="Calibri" w:hAnsi="Calibri" w:cs="Calibri"/>
          <w:color w:val="000000"/>
          <w:sz w:val="22"/>
          <w:szCs w:val="22"/>
        </w:rPr>
        <w:t>formulário</w:t>
      </w:r>
      <w:r w:rsidR="003A4BB3" w:rsidRPr="00180FA6">
        <w:rPr>
          <w:rFonts w:ascii="Calibri" w:hAnsi="Calibri" w:cs="Calibri"/>
          <w:color w:val="000000"/>
          <w:spacing w:val="6"/>
          <w:sz w:val="22"/>
          <w:szCs w:val="22"/>
        </w:rPr>
        <w:t xml:space="preserve"> </w:t>
      </w:r>
      <w:r w:rsidR="003A4BB3">
        <w:rPr>
          <w:rFonts w:ascii="Calibri" w:hAnsi="Calibri" w:cs="Calibri"/>
          <w:color w:val="000000"/>
          <w:spacing w:val="6"/>
          <w:sz w:val="22"/>
          <w:szCs w:val="22"/>
        </w:rPr>
        <w:t xml:space="preserve">no quadro </w:t>
      </w:r>
      <w:r w:rsidRPr="009622BB">
        <w:rPr>
          <w:rFonts w:ascii="Calibri" w:hAnsi="Calibri" w:cs="Calibri"/>
          <w:b/>
          <w:bCs/>
          <w:color w:val="1F497C"/>
          <w:sz w:val="22"/>
          <w:szCs w:val="22"/>
        </w:rPr>
        <w:t>“PLANO DE REESTRUTURAÇÃO – FINANCIAMENTO A SOLICITAR”</w:t>
      </w:r>
      <w:r w:rsidRPr="00946327">
        <w:rPr>
          <w:rFonts w:ascii="Calibri" w:hAnsi="Calibri" w:cs="Calibri"/>
          <w:color w:val="000000"/>
          <w:sz w:val="22"/>
          <w:szCs w:val="22"/>
        </w:rPr>
        <w:t xml:space="preserve"> o valor do financiamento a solicitar assim como a forma e prazo para o seu reembolso.</w:t>
      </w:r>
    </w:p>
    <w:p w14:paraId="75BC98FD" w14:textId="0DC111E4" w:rsidR="00946327" w:rsidRDefault="00946327" w:rsidP="00946327">
      <w:pPr>
        <w:widowControl w:val="0"/>
        <w:autoSpaceDE w:val="0"/>
        <w:autoSpaceDN w:val="0"/>
        <w:adjustRightInd w:val="0"/>
        <w:spacing w:before="20" w:line="276" w:lineRule="auto"/>
        <w:ind w:right="62"/>
        <w:jc w:val="both"/>
        <w:rPr>
          <w:rFonts w:ascii="Calibri" w:hAnsi="Calibri" w:cs="Calibri"/>
          <w:color w:val="000000"/>
          <w:sz w:val="22"/>
          <w:szCs w:val="22"/>
        </w:rPr>
      </w:pPr>
      <w:r w:rsidRPr="00946327">
        <w:rPr>
          <w:rFonts w:ascii="Calibri" w:hAnsi="Calibri" w:cs="Calibri"/>
          <w:color w:val="000000"/>
          <w:sz w:val="22"/>
          <w:szCs w:val="22"/>
        </w:rPr>
        <w:t xml:space="preserve">Em função das medidas de reestruturação propostas e do limite de financiamento do FRSS, a entidade deverá comprovar </w:t>
      </w:r>
      <w:r w:rsidR="003A4BB3"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946327">
        <w:rPr>
          <w:rFonts w:ascii="Calibri" w:hAnsi="Calibri" w:cs="Calibri"/>
          <w:color w:val="000000"/>
          <w:sz w:val="22"/>
          <w:szCs w:val="22"/>
        </w:rPr>
        <w:t>capacidade financeira para suportar o restante financiamento.</w:t>
      </w:r>
    </w:p>
    <w:p w14:paraId="785A7C2F" w14:textId="25653336" w:rsidR="000B7C64" w:rsidRPr="000B7C64" w:rsidRDefault="000B7C64" w:rsidP="000B7C64">
      <w:pPr>
        <w:pStyle w:val="Heading2"/>
        <w:ind w:left="1141"/>
        <w:rPr>
          <w:rFonts w:ascii="Calibri" w:hAnsi="Calibri" w:cs="Calibri"/>
          <w:sz w:val="24"/>
          <w:szCs w:val="24"/>
        </w:rPr>
      </w:pPr>
      <w:bookmarkStart w:id="36" w:name="_Toc145603376"/>
      <w:r w:rsidRPr="000B7C64">
        <w:rPr>
          <w:rFonts w:ascii="Calibri" w:hAnsi="Calibri" w:cs="Calibri"/>
          <w:sz w:val="24"/>
          <w:szCs w:val="24"/>
        </w:rPr>
        <w:t>Fixação de objetivos</w:t>
      </w:r>
      <w:bookmarkEnd w:id="36"/>
    </w:p>
    <w:p w14:paraId="1470EAF1" w14:textId="354C6B4E" w:rsidR="000B7C64" w:rsidRPr="000B7C64" w:rsidRDefault="000B7C64" w:rsidP="000B7C64">
      <w:pPr>
        <w:widowControl w:val="0"/>
        <w:autoSpaceDE w:val="0"/>
        <w:autoSpaceDN w:val="0"/>
        <w:adjustRightInd w:val="0"/>
        <w:spacing w:before="20" w:line="240" w:lineRule="auto"/>
        <w:ind w:right="-20"/>
        <w:rPr>
          <w:rFonts w:ascii="Calibri" w:hAnsi="Calibri" w:cs="Calibri"/>
          <w:color w:val="000000"/>
          <w:sz w:val="22"/>
          <w:szCs w:val="22"/>
        </w:rPr>
      </w:pPr>
      <w:r w:rsidRPr="000B7C64">
        <w:rPr>
          <w:rFonts w:ascii="Calibri" w:hAnsi="Calibri" w:cs="Calibri"/>
          <w:color w:val="000000"/>
          <w:sz w:val="22"/>
          <w:szCs w:val="22"/>
        </w:rPr>
        <w:t>A entidade deverá, por cada medida considerada no plano de reestruturação, apresentar os objetivos</w:t>
      </w:r>
    </w:p>
    <w:p w14:paraId="4AF1CE88" w14:textId="77777777" w:rsidR="000B7C64" w:rsidRPr="000B7C64" w:rsidRDefault="000B7C64" w:rsidP="000B7C64">
      <w:pPr>
        <w:widowControl w:val="0"/>
        <w:autoSpaceDE w:val="0"/>
        <w:autoSpaceDN w:val="0"/>
        <w:adjustRightInd w:val="0"/>
        <w:spacing w:before="36" w:line="241" w:lineRule="exact"/>
        <w:ind w:right="-20"/>
        <w:rPr>
          <w:rFonts w:ascii="Calibri" w:hAnsi="Calibri" w:cs="Calibri"/>
          <w:color w:val="000000"/>
          <w:sz w:val="22"/>
          <w:szCs w:val="22"/>
        </w:rPr>
      </w:pPr>
      <w:r w:rsidRPr="000B7C64">
        <w:rPr>
          <w:rFonts w:ascii="Calibri" w:hAnsi="Calibri" w:cs="Calibri"/>
          <w:color w:val="000000"/>
          <w:sz w:val="22"/>
          <w:szCs w:val="22"/>
        </w:rPr>
        <w:t>que pretende atingir e como se propõe atingi‐los.</w:t>
      </w:r>
    </w:p>
    <w:p w14:paraId="4A7BA81D" w14:textId="53735791" w:rsidR="000B7C64" w:rsidRPr="000B7C64" w:rsidRDefault="000B7C64" w:rsidP="000B7C64">
      <w:pPr>
        <w:pStyle w:val="Heading2"/>
        <w:ind w:left="1141"/>
        <w:rPr>
          <w:rFonts w:ascii="Calibri" w:hAnsi="Calibri" w:cs="Calibri"/>
          <w:sz w:val="24"/>
          <w:szCs w:val="24"/>
        </w:rPr>
      </w:pPr>
      <w:bookmarkStart w:id="37" w:name="_Toc145603377"/>
      <w:r w:rsidRPr="000B7C64">
        <w:rPr>
          <w:rFonts w:ascii="Calibri" w:hAnsi="Calibri" w:cs="Calibri"/>
          <w:sz w:val="24"/>
          <w:szCs w:val="24"/>
        </w:rPr>
        <w:t>Plano de formação</w:t>
      </w:r>
      <w:bookmarkEnd w:id="37"/>
    </w:p>
    <w:p w14:paraId="23330A1F" w14:textId="3CED8C09" w:rsidR="000B7C64" w:rsidRPr="000B7C64" w:rsidRDefault="000B7C64" w:rsidP="000B7C64">
      <w:pPr>
        <w:widowControl w:val="0"/>
        <w:autoSpaceDE w:val="0"/>
        <w:autoSpaceDN w:val="0"/>
        <w:adjustRightInd w:val="0"/>
        <w:spacing w:before="20" w:line="240" w:lineRule="auto"/>
        <w:ind w:right="-20"/>
        <w:jc w:val="both"/>
        <w:rPr>
          <w:rFonts w:ascii="Calibri" w:hAnsi="Calibri" w:cs="Calibri"/>
          <w:color w:val="000000"/>
          <w:sz w:val="22"/>
          <w:szCs w:val="22"/>
        </w:rPr>
      </w:pPr>
      <w:r w:rsidRPr="000B7C64">
        <w:rPr>
          <w:rFonts w:ascii="Calibri" w:hAnsi="Calibri" w:cs="Calibri"/>
          <w:color w:val="000000"/>
          <w:sz w:val="22"/>
          <w:szCs w:val="22"/>
        </w:rPr>
        <w:t xml:space="preserve">O plano </w:t>
      </w:r>
      <w:r w:rsidR="00FE6F7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B7C64">
        <w:rPr>
          <w:rFonts w:ascii="Calibri" w:hAnsi="Calibri" w:cs="Calibri"/>
          <w:color w:val="000000"/>
          <w:sz w:val="22"/>
          <w:szCs w:val="22"/>
        </w:rPr>
        <w:t xml:space="preserve"> de </w:t>
      </w:r>
      <w:r w:rsidR="00FE6F7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B7C64">
        <w:rPr>
          <w:rFonts w:ascii="Calibri" w:hAnsi="Calibri" w:cs="Calibri"/>
          <w:color w:val="000000"/>
          <w:sz w:val="22"/>
          <w:szCs w:val="22"/>
        </w:rPr>
        <w:t xml:space="preserve"> reestruturação</w:t>
      </w:r>
      <w:r w:rsidR="00FE6F7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B7C64">
        <w:rPr>
          <w:rFonts w:ascii="Calibri" w:hAnsi="Calibri" w:cs="Calibri"/>
          <w:color w:val="000000"/>
          <w:sz w:val="22"/>
          <w:szCs w:val="22"/>
        </w:rPr>
        <w:t xml:space="preserve">  deverá </w:t>
      </w:r>
      <w:r w:rsidR="00FE6F7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B7C64">
        <w:rPr>
          <w:rFonts w:ascii="Calibri" w:hAnsi="Calibri" w:cs="Calibri"/>
          <w:color w:val="000000"/>
          <w:sz w:val="22"/>
          <w:szCs w:val="22"/>
        </w:rPr>
        <w:t xml:space="preserve"> contemplar</w:t>
      </w:r>
      <w:r w:rsidR="00FE6F7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B7C64">
        <w:rPr>
          <w:rFonts w:ascii="Calibri" w:hAnsi="Calibri" w:cs="Calibri"/>
          <w:color w:val="000000"/>
          <w:sz w:val="22"/>
          <w:szCs w:val="22"/>
        </w:rPr>
        <w:t xml:space="preserve">  medidas</w:t>
      </w:r>
      <w:r w:rsidR="00FE6F7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B7C64">
        <w:rPr>
          <w:rFonts w:ascii="Calibri" w:hAnsi="Calibri" w:cs="Calibri"/>
          <w:color w:val="000000"/>
          <w:sz w:val="22"/>
          <w:szCs w:val="22"/>
        </w:rPr>
        <w:t xml:space="preserve">  conducentes </w:t>
      </w:r>
      <w:r w:rsidR="00FE6F7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B7C64">
        <w:rPr>
          <w:rFonts w:ascii="Calibri" w:hAnsi="Calibri" w:cs="Calibri"/>
          <w:color w:val="000000"/>
          <w:sz w:val="22"/>
          <w:szCs w:val="22"/>
        </w:rPr>
        <w:t xml:space="preserve"> ao </w:t>
      </w:r>
      <w:r w:rsidR="00FE6F7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B7C64">
        <w:rPr>
          <w:rFonts w:ascii="Calibri" w:hAnsi="Calibri" w:cs="Calibri"/>
          <w:color w:val="000000"/>
          <w:sz w:val="22"/>
          <w:szCs w:val="22"/>
        </w:rPr>
        <w:t xml:space="preserve"> aumento </w:t>
      </w:r>
      <w:r w:rsidR="00FE6F7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B7C64">
        <w:rPr>
          <w:rFonts w:ascii="Calibri" w:hAnsi="Calibri" w:cs="Calibri"/>
          <w:color w:val="000000"/>
          <w:sz w:val="22"/>
          <w:szCs w:val="22"/>
        </w:rPr>
        <w:t xml:space="preserve"> do</w:t>
      </w:r>
      <w:r w:rsidR="00FE6F7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B7C64">
        <w:rPr>
          <w:rFonts w:ascii="Calibri" w:hAnsi="Calibri" w:cs="Calibri"/>
          <w:color w:val="000000"/>
          <w:sz w:val="22"/>
          <w:szCs w:val="22"/>
        </w:rPr>
        <w:t xml:space="preserve">  nível</w:t>
      </w:r>
      <w:r w:rsidR="00FE6F7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B7C64">
        <w:rPr>
          <w:rFonts w:ascii="Calibri" w:hAnsi="Calibri" w:cs="Calibri"/>
          <w:color w:val="000000"/>
          <w:sz w:val="22"/>
          <w:szCs w:val="22"/>
        </w:rPr>
        <w:t xml:space="preserve">  de qualificação dos </w:t>
      </w:r>
      <w:r w:rsidR="00F92CD3">
        <w:rPr>
          <w:rFonts w:ascii="Calibri" w:hAnsi="Calibri" w:cs="Calibri"/>
          <w:color w:val="000000"/>
          <w:sz w:val="22"/>
          <w:szCs w:val="22"/>
        </w:rPr>
        <w:t>TRABALHADORES</w:t>
      </w:r>
      <w:r w:rsidRPr="000B7C64">
        <w:rPr>
          <w:rFonts w:ascii="Calibri" w:hAnsi="Calibri" w:cs="Calibri"/>
          <w:color w:val="000000"/>
          <w:sz w:val="22"/>
          <w:szCs w:val="22"/>
        </w:rPr>
        <w:t xml:space="preserve"> da entidade, evidenciadas através de um plano de formação para os próximos quatro anos.</w:t>
      </w:r>
    </w:p>
    <w:p w14:paraId="78181C74" w14:textId="77777777" w:rsidR="000B7C64" w:rsidRPr="000B7C64" w:rsidRDefault="000B7C64" w:rsidP="000B7C64">
      <w:pPr>
        <w:widowControl w:val="0"/>
        <w:autoSpaceDE w:val="0"/>
        <w:autoSpaceDN w:val="0"/>
        <w:adjustRightInd w:val="0"/>
        <w:spacing w:before="20" w:line="240" w:lineRule="auto"/>
        <w:ind w:right="-20"/>
        <w:rPr>
          <w:rFonts w:ascii="Calibri" w:hAnsi="Calibri" w:cs="Calibri"/>
          <w:color w:val="000000"/>
          <w:sz w:val="22"/>
          <w:szCs w:val="22"/>
        </w:rPr>
      </w:pPr>
    </w:p>
    <w:p w14:paraId="50088A85" w14:textId="77777777" w:rsidR="000B7C64" w:rsidRPr="000B7C64" w:rsidRDefault="000B7C64" w:rsidP="000B7C64">
      <w:pPr>
        <w:widowControl w:val="0"/>
        <w:autoSpaceDE w:val="0"/>
        <w:autoSpaceDN w:val="0"/>
        <w:adjustRightInd w:val="0"/>
        <w:spacing w:before="20" w:line="240" w:lineRule="auto"/>
        <w:ind w:right="-20"/>
        <w:jc w:val="both"/>
        <w:rPr>
          <w:rFonts w:ascii="Calibri" w:hAnsi="Calibri" w:cs="Calibri"/>
          <w:color w:val="000000"/>
          <w:sz w:val="22"/>
          <w:szCs w:val="22"/>
        </w:rPr>
      </w:pPr>
      <w:r w:rsidRPr="000B7C64">
        <w:rPr>
          <w:rFonts w:ascii="Calibri" w:hAnsi="Calibri" w:cs="Calibri"/>
          <w:color w:val="000000"/>
          <w:sz w:val="22"/>
          <w:szCs w:val="22"/>
        </w:rPr>
        <w:t>Neste respeito, será tido em conta para a avaliação da candidatura o cumprimento da formação obrigatória no contexto do Código do Trabalho atualmente em vigor.</w:t>
      </w:r>
    </w:p>
    <w:p w14:paraId="44D3EF56" w14:textId="77777777" w:rsidR="000B7C64" w:rsidRDefault="000B7C64" w:rsidP="000B7C64">
      <w:pPr>
        <w:widowControl w:val="0"/>
        <w:autoSpaceDE w:val="0"/>
        <w:autoSpaceDN w:val="0"/>
        <w:adjustRightInd w:val="0"/>
        <w:spacing w:before="20" w:line="240" w:lineRule="auto"/>
        <w:ind w:right="-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B57DAB1" w14:textId="71FA1F7C" w:rsidR="000B7C64" w:rsidRDefault="000B7C64" w:rsidP="000B7C64">
      <w:pPr>
        <w:widowControl w:val="0"/>
        <w:autoSpaceDE w:val="0"/>
        <w:autoSpaceDN w:val="0"/>
        <w:adjustRightInd w:val="0"/>
        <w:spacing w:before="20" w:line="275" w:lineRule="auto"/>
        <w:ind w:right="160"/>
        <w:jc w:val="both"/>
        <w:rPr>
          <w:rFonts w:ascii="Calibri" w:hAnsi="Calibri" w:cs="Calibri"/>
          <w:color w:val="000000"/>
          <w:sz w:val="22"/>
          <w:szCs w:val="22"/>
        </w:rPr>
      </w:pPr>
      <w:r w:rsidRPr="000B7C64">
        <w:rPr>
          <w:rFonts w:ascii="Calibri" w:hAnsi="Calibri" w:cs="Calibri"/>
          <w:color w:val="000000"/>
          <w:sz w:val="22"/>
          <w:szCs w:val="22"/>
        </w:rPr>
        <w:t>A entidade</w:t>
      </w:r>
      <w:r w:rsidRPr="000B7C64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0B7C64">
        <w:rPr>
          <w:rFonts w:ascii="Calibri" w:hAnsi="Calibri" w:cs="Calibri"/>
          <w:color w:val="000000"/>
          <w:sz w:val="22"/>
          <w:szCs w:val="22"/>
        </w:rPr>
        <w:t>deverá</w:t>
      </w:r>
      <w:r w:rsidRPr="000B7C64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B7C64">
        <w:rPr>
          <w:rFonts w:ascii="Calibri" w:hAnsi="Calibri" w:cs="Calibri"/>
          <w:color w:val="000000"/>
          <w:sz w:val="22"/>
          <w:szCs w:val="22"/>
        </w:rPr>
        <w:t>no</w:t>
      </w:r>
      <w:r w:rsidRPr="000B7C64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="003A4BB3">
        <w:rPr>
          <w:rFonts w:ascii="Calibri" w:hAnsi="Calibri" w:cs="Calibri"/>
          <w:color w:val="000000"/>
          <w:sz w:val="22"/>
          <w:szCs w:val="22"/>
        </w:rPr>
        <w:t>formulário</w:t>
      </w:r>
      <w:r w:rsidR="003A4BB3" w:rsidRPr="00180FA6">
        <w:rPr>
          <w:rFonts w:ascii="Calibri" w:hAnsi="Calibri" w:cs="Calibri"/>
          <w:color w:val="000000"/>
          <w:spacing w:val="6"/>
          <w:sz w:val="22"/>
          <w:szCs w:val="22"/>
        </w:rPr>
        <w:t xml:space="preserve"> </w:t>
      </w:r>
      <w:r w:rsidR="003A4BB3">
        <w:rPr>
          <w:rFonts w:ascii="Calibri" w:hAnsi="Calibri" w:cs="Calibri"/>
          <w:color w:val="000000"/>
          <w:spacing w:val="6"/>
          <w:sz w:val="22"/>
          <w:szCs w:val="22"/>
        </w:rPr>
        <w:t xml:space="preserve">no quadro </w:t>
      </w:r>
      <w:r w:rsidRPr="000B7C64">
        <w:rPr>
          <w:rFonts w:ascii="Calibri" w:hAnsi="Calibri" w:cs="Calibri"/>
          <w:color w:val="000000"/>
          <w:sz w:val="22"/>
          <w:szCs w:val="22"/>
        </w:rPr>
        <w:t>“</w:t>
      </w:r>
      <w:r w:rsidRPr="000B7C64">
        <w:rPr>
          <w:rFonts w:ascii="Calibri" w:hAnsi="Calibri" w:cs="Calibri"/>
          <w:b/>
          <w:bCs/>
          <w:color w:val="1F497C"/>
          <w:sz w:val="22"/>
          <w:szCs w:val="22"/>
        </w:rPr>
        <w:t>PL</w:t>
      </w:r>
      <w:r w:rsidRPr="000B7C64">
        <w:rPr>
          <w:rFonts w:ascii="Calibri" w:hAnsi="Calibri" w:cs="Calibri"/>
          <w:b/>
          <w:bCs/>
          <w:color w:val="1F497C"/>
          <w:spacing w:val="-1"/>
          <w:sz w:val="22"/>
          <w:szCs w:val="22"/>
        </w:rPr>
        <w:t>A</w:t>
      </w:r>
      <w:r w:rsidRPr="000B7C64">
        <w:rPr>
          <w:rFonts w:ascii="Calibri" w:hAnsi="Calibri" w:cs="Calibri"/>
          <w:b/>
          <w:bCs/>
          <w:color w:val="1F497C"/>
          <w:sz w:val="22"/>
          <w:szCs w:val="22"/>
        </w:rPr>
        <w:t>NO DE REESTRUT</w:t>
      </w:r>
      <w:r w:rsidRPr="000B7C64">
        <w:rPr>
          <w:rFonts w:ascii="Calibri" w:hAnsi="Calibri" w:cs="Calibri"/>
          <w:b/>
          <w:bCs/>
          <w:color w:val="1F497C"/>
          <w:spacing w:val="-1"/>
          <w:sz w:val="22"/>
          <w:szCs w:val="22"/>
        </w:rPr>
        <w:t>U</w:t>
      </w:r>
      <w:r w:rsidRPr="000B7C64">
        <w:rPr>
          <w:rFonts w:ascii="Calibri" w:hAnsi="Calibri" w:cs="Calibri"/>
          <w:b/>
          <w:bCs/>
          <w:color w:val="1F497C"/>
          <w:sz w:val="22"/>
          <w:szCs w:val="22"/>
        </w:rPr>
        <w:t>R</w:t>
      </w:r>
      <w:r w:rsidRPr="000B7C64">
        <w:rPr>
          <w:rFonts w:ascii="Calibri" w:hAnsi="Calibri" w:cs="Calibri"/>
          <w:b/>
          <w:bCs/>
          <w:color w:val="1F497C"/>
          <w:spacing w:val="-1"/>
          <w:sz w:val="22"/>
          <w:szCs w:val="22"/>
        </w:rPr>
        <w:t>AÇ</w:t>
      </w:r>
      <w:r w:rsidRPr="000B7C64">
        <w:rPr>
          <w:rFonts w:ascii="Calibri" w:hAnsi="Calibri" w:cs="Calibri"/>
          <w:b/>
          <w:bCs/>
          <w:color w:val="1F497C"/>
          <w:sz w:val="22"/>
          <w:szCs w:val="22"/>
        </w:rPr>
        <w:t xml:space="preserve">ÃO </w:t>
      </w:r>
      <w:r w:rsidRPr="000B7C64">
        <w:rPr>
          <w:rFonts w:ascii="Calibri" w:hAnsi="Calibri" w:cs="Calibri"/>
          <w:b/>
          <w:bCs/>
          <w:color w:val="1F497C"/>
          <w:spacing w:val="33"/>
          <w:sz w:val="22"/>
          <w:szCs w:val="22"/>
        </w:rPr>
        <w:t>–</w:t>
      </w:r>
      <w:r w:rsidRPr="000B7C64">
        <w:rPr>
          <w:rFonts w:ascii="Calibri" w:hAnsi="Calibri" w:cs="Calibri"/>
          <w:b/>
          <w:bCs/>
          <w:color w:val="1F497C"/>
          <w:sz w:val="22"/>
          <w:szCs w:val="22"/>
        </w:rPr>
        <w:t xml:space="preserve"> </w:t>
      </w:r>
      <w:r w:rsidRPr="000B7C64">
        <w:rPr>
          <w:rFonts w:ascii="Calibri" w:hAnsi="Calibri" w:cs="Calibri"/>
          <w:b/>
          <w:bCs/>
          <w:color w:val="1F497C"/>
          <w:spacing w:val="33"/>
          <w:sz w:val="22"/>
          <w:szCs w:val="22"/>
        </w:rPr>
        <w:t>FORMAÇÃO</w:t>
      </w:r>
      <w:r w:rsidRPr="000B7C64">
        <w:rPr>
          <w:rFonts w:ascii="Calibri" w:hAnsi="Calibri" w:cs="Calibri"/>
          <w:b/>
          <w:bCs/>
          <w:color w:val="1F497C"/>
          <w:sz w:val="22"/>
          <w:szCs w:val="22"/>
        </w:rPr>
        <w:t xml:space="preserve"> </w:t>
      </w:r>
      <w:r w:rsidRPr="000B7C64">
        <w:rPr>
          <w:rFonts w:ascii="Calibri" w:hAnsi="Calibri" w:cs="Calibri"/>
          <w:b/>
          <w:bCs/>
          <w:color w:val="1F497C"/>
          <w:spacing w:val="33"/>
          <w:sz w:val="22"/>
          <w:szCs w:val="22"/>
        </w:rPr>
        <w:t>DOS</w:t>
      </w:r>
      <w:r w:rsidR="00FE6F70">
        <w:rPr>
          <w:rFonts w:ascii="Calibri" w:hAnsi="Calibri" w:cs="Calibri"/>
          <w:b/>
          <w:bCs/>
          <w:color w:val="1F497C"/>
          <w:spacing w:val="33"/>
          <w:sz w:val="22"/>
          <w:szCs w:val="22"/>
        </w:rPr>
        <w:t xml:space="preserve"> </w:t>
      </w:r>
      <w:r w:rsidRPr="000B7C64">
        <w:rPr>
          <w:rFonts w:ascii="Calibri" w:hAnsi="Calibri" w:cs="Calibri"/>
          <w:b/>
          <w:bCs/>
          <w:color w:val="1F497C"/>
          <w:sz w:val="22"/>
          <w:szCs w:val="22"/>
        </w:rPr>
        <w:t xml:space="preserve"> </w:t>
      </w:r>
      <w:r w:rsidRPr="000B7C64">
        <w:rPr>
          <w:rFonts w:ascii="Calibri" w:hAnsi="Calibri" w:cs="Calibri"/>
          <w:b/>
          <w:bCs/>
          <w:color w:val="1F497C"/>
          <w:spacing w:val="33"/>
          <w:sz w:val="22"/>
          <w:szCs w:val="22"/>
        </w:rPr>
        <w:t xml:space="preserve"> </w:t>
      </w:r>
      <w:r w:rsidR="00F92CD3">
        <w:rPr>
          <w:rFonts w:ascii="Calibri" w:hAnsi="Calibri" w:cs="Calibri"/>
          <w:b/>
          <w:bCs/>
          <w:color w:val="1F497C"/>
          <w:sz w:val="22"/>
          <w:szCs w:val="22"/>
        </w:rPr>
        <w:t>TRABALHADORES</w:t>
      </w:r>
      <w:r w:rsidRPr="000B7C64">
        <w:rPr>
          <w:rFonts w:ascii="Calibri" w:hAnsi="Calibri" w:cs="Calibri"/>
          <w:color w:val="000000"/>
          <w:sz w:val="22"/>
          <w:szCs w:val="22"/>
        </w:rPr>
        <w:t>”</w:t>
      </w:r>
      <w:r w:rsidR="00FE6F7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B7C64">
        <w:rPr>
          <w:rFonts w:ascii="Calibri" w:hAnsi="Calibri" w:cs="Calibri"/>
          <w:color w:val="000000"/>
          <w:sz w:val="22"/>
          <w:szCs w:val="22"/>
        </w:rPr>
        <w:t>a</w:t>
      </w:r>
      <w:r w:rsidR="003A4BB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B7C64">
        <w:rPr>
          <w:rFonts w:ascii="Calibri" w:hAnsi="Calibri" w:cs="Calibri"/>
          <w:color w:val="000000"/>
          <w:sz w:val="22"/>
          <w:szCs w:val="22"/>
        </w:rPr>
        <w:t>formação</w:t>
      </w:r>
      <w:r w:rsidRPr="000B7C64">
        <w:rPr>
          <w:rFonts w:ascii="Calibri" w:hAnsi="Calibri" w:cs="Calibri"/>
          <w:color w:val="000000"/>
          <w:spacing w:val="33"/>
          <w:sz w:val="22"/>
          <w:szCs w:val="22"/>
        </w:rPr>
        <w:t xml:space="preserve"> </w:t>
      </w:r>
      <w:r w:rsidRPr="000B7C64">
        <w:rPr>
          <w:rFonts w:ascii="Calibri" w:hAnsi="Calibri" w:cs="Calibri"/>
          <w:color w:val="000000"/>
          <w:sz w:val="22"/>
          <w:szCs w:val="22"/>
        </w:rPr>
        <w:t>que</w:t>
      </w:r>
      <w:r w:rsidR="003A4BB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B7C64">
        <w:rPr>
          <w:rFonts w:ascii="Calibri" w:hAnsi="Calibri" w:cs="Calibri"/>
          <w:color w:val="000000"/>
          <w:sz w:val="22"/>
          <w:szCs w:val="22"/>
        </w:rPr>
        <w:t>plan</w:t>
      </w:r>
      <w:r w:rsidRPr="000B7C64">
        <w:rPr>
          <w:rFonts w:ascii="Calibri" w:hAnsi="Calibri" w:cs="Calibri"/>
          <w:color w:val="000000"/>
          <w:spacing w:val="-1"/>
          <w:sz w:val="22"/>
          <w:szCs w:val="22"/>
        </w:rPr>
        <w:t>e</w:t>
      </w:r>
      <w:r w:rsidRPr="000B7C64">
        <w:rPr>
          <w:rFonts w:ascii="Calibri" w:hAnsi="Calibri" w:cs="Calibri"/>
          <w:color w:val="000000"/>
          <w:sz w:val="22"/>
          <w:szCs w:val="22"/>
        </w:rPr>
        <w:t>ia</w:t>
      </w:r>
      <w:r w:rsidR="003A4BB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B7C64">
        <w:rPr>
          <w:rFonts w:ascii="Calibri" w:hAnsi="Calibri" w:cs="Calibri"/>
          <w:color w:val="000000"/>
          <w:sz w:val="22"/>
          <w:szCs w:val="22"/>
        </w:rPr>
        <w:t>realizar</w:t>
      </w:r>
      <w:r w:rsidR="003A4BB3">
        <w:rPr>
          <w:rFonts w:ascii="Calibri" w:hAnsi="Calibri" w:cs="Calibri"/>
          <w:color w:val="000000"/>
          <w:sz w:val="22"/>
          <w:szCs w:val="22"/>
        </w:rPr>
        <w:t xml:space="preserve"> n</w:t>
      </w:r>
      <w:r w:rsidRPr="000B7C64">
        <w:rPr>
          <w:rFonts w:ascii="Calibri" w:hAnsi="Calibri" w:cs="Calibri"/>
          <w:color w:val="000000"/>
          <w:sz w:val="22"/>
          <w:szCs w:val="22"/>
        </w:rPr>
        <w:t>os próximos 4</w:t>
      </w:r>
      <w:r w:rsidRPr="000B7C64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B7C64">
        <w:rPr>
          <w:rFonts w:ascii="Calibri" w:hAnsi="Calibri" w:cs="Calibri"/>
          <w:color w:val="000000"/>
          <w:sz w:val="22"/>
          <w:szCs w:val="22"/>
        </w:rPr>
        <w:t>anos,</w:t>
      </w:r>
      <w:r w:rsidRPr="000B7C64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B7C64">
        <w:rPr>
          <w:rFonts w:ascii="Calibri" w:hAnsi="Calibri" w:cs="Calibri"/>
          <w:color w:val="000000"/>
          <w:sz w:val="22"/>
          <w:szCs w:val="22"/>
        </w:rPr>
        <w:t>deven</w:t>
      </w:r>
      <w:r w:rsidRPr="000B7C64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0B7C64">
        <w:rPr>
          <w:rFonts w:ascii="Calibri" w:hAnsi="Calibri" w:cs="Calibri"/>
          <w:color w:val="000000"/>
          <w:sz w:val="22"/>
          <w:szCs w:val="22"/>
        </w:rPr>
        <w:t>o c</w:t>
      </w:r>
      <w:r w:rsidRPr="000B7C64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0B7C64">
        <w:rPr>
          <w:rFonts w:ascii="Calibri" w:hAnsi="Calibri" w:cs="Calibri"/>
          <w:color w:val="000000"/>
          <w:sz w:val="22"/>
          <w:szCs w:val="22"/>
        </w:rPr>
        <w:t>municar o</w:t>
      </w:r>
      <w:r w:rsidRPr="000B7C64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B7C64">
        <w:rPr>
          <w:rFonts w:ascii="Calibri" w:hAnsi="Calibri" w:cs="Calibri"/>
          <w:color w:val="000000"/>
          <w:spacing w:val="-1"/>
          <w:sz w:val="22"/>
          <w:szCs w:val="22"/>
        </w:rPr>
        <w:t>númer</w:t>
      </w:r>
      <w:r w:rsidRPr="000B7C64">
        <w:rPr>
          <w:rFonts w:ascii="Calibri" w:hAnsi="Calibri" w:cs="Calibri"/>
          <w:color w:val="000000"/>
          <w:sz w:val="22"/>
          <w:szCs w:val="22"/>
        </w:rPr>
        <w:t>o de formandos envolvidos e o</w:t>
      </w:r>
      <w:r w:rsidRPr="000B7C64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B7C64">
        <w:rPr>
          <w:rFonts w:ascii="Calibri" w:hAnsi="Calibri" w:cs="Calibri"/>
          <w:color w:val="000000"/>
          <w:sz w:val="22"/>
          <w:szCs w:val="22"/>
        </w:rPr>
        <w:t>somatório</w:t>
      </w:r>
      <w:r w:rsidRPr="000B7C64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B7C64">
        <w:rPr>
          <w:rFonts w:ascii="Calibri" w:hAnsi="Calibri" w:cs="Calibri"/>
          <w:color w:val="000000"/>
          <w:sz w:val="22"/>
          <w:szCs w:val="22"/>
        </w:rPr>
        <w:t>das horas t</w:t>
      </w:r>
      <w:r w:rsidRPr="000B7C64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0B7C64">
        <w:rPr>
          <w:rFonts w:ascii="Calibri" w:hAnsi="Calibri" w:cs="Calibri"/>
          <w:color w:val="000000"/>
          <w:sz w:val="22"/>
          <w:szCs w:val="22"/>
        </w:rPr>
        <w:t>tais de</w:t>
      </w:r>
      <w:r w:rsidRPr="000B7C64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B7C64">
        <w:rPr>
          <w:rFonts w:ascii="Calibri" w:hAnsi="Calibri" w:cs="Calibri"/>
          <w:color w:val="000000"/>
          <w:sz w:val="22"/>
          <w:szCs w:val="22"/>
        </w:rPr>
        <w:t>formação a</w:t>
      </w:r>
      <w:r w:rsidRPr="000B7C64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B7C64">
        <w:rPr>
          <w:rFonts w:ascii="Calibri" w:hAnsi="Calibri" w:cs="Calibri"/>
          <w:color w:val="000000"/>
          <w:sz w:val="22"/>
          <w:szCs w:val="22"/>
        </w:rPr>
        <w:t>frequ</w:t>
      </w:r>
      <w:r w:rsidRPr="000B7C64">
        <w:rPr>
          <w:rFonts w:ascii="Calibri" w:hAnsi="Calibri" w:cs="Calibri"/>
          <w:color w:val="000000"/>
          <w:spacing w:val="-1"/>
          <w:sz w:val="22"/>
          <w:szCs w:val="22"/>
        </w:rPr>
        <w:t>e</w:t>
      </w:r>
      <w:r w:rsidRPr="000B7C64">
        <w:rPr>
          <w:rFonts w:ascii="Calibri" w:hAnsi="Calibri" w:cs="Calibri"/>
          <w:color w:val="000000"/>
          <w:sz w:val="22"/>
          <w:szCs w:val="22"/>
        </w:rPr>
        <w:t>ntar por</w:t>
      </w:r>
      <w:r w:rsidRPr="000B7C64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B7C64">
        <w:rPr>
          <w:rFonts w:ascii="Calibri" w:hAnsi="Calibri" w:cs="Calibri"/>
          <w:color w:val="000000"/>
          <w:sz w:val="22"/>
          <w:szCs w:val="22"/>
        </w:rPr>
        <w:t>ca</w:t>
      </w:r>
      <w:r w:rsidRPr="000B7C64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0B7C64">
        <w:rPr>
          <w:rFonts w:ascii="Calibri" w:hAnsi="Calibri" w:cs="Calibri"/>
          <w:color w:val="000000"/>
          <w:sz w:val="22"/>
          <w:szCs w:val="22"/>
        </w:rPr>
        <w:t>a</w:t>
      </w:r>
      <w:r w:rsidRPr="000B7C64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B7C64">
        <w:rPr>
          <w:rFonts w:ascii="Calibri" w:hAnsi="Calibri" w:cs="Calibri"/>
          <w:color w:val="000000"/>
          <w:sz w:val="22"/>
          <w:szCs w:val="22"/>
        </w:rPr>
        <w:t>um dos</w:t>
      </w:r>
      <w:r w:rsidRPr="000B7C64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="00F92CD3">
        <w:rPr>
          <w:rFonts w:ascii="Calibri" w:hAnsi="Calibri" w:cs="Calibri"/>
          <w:color w:val="000000"/>
          <w:sz w:val="22"/>
          <w:szCs w:val="22"/>
        </w:rPr>
        <w:t>TRABALHADORES</w:t>
      </w:r>
      <w:r w:rsidRPr="000B7C64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B7C64">
        <w:rPr>
          <w:rFonts w:ascii="Calibri" w:hAnsi="Calibri" w:cs="Calibri"/>
          <w:color w:val="000000"/>
          <w:sz w:val="22"/>
          <w:szCs w:val="22"/>
        </w:rPr>
        <w:t>envolvidos,</w:t>
      </w:r>
      <w:r w:rsidRPr="000B7C64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0B7C64">
        <w:rPr>
          <w:rFonts w:ascii="Calibri" w:hAnsi="Calibri" w:cs="Calibri"/>
          <w:color w:val="000000"/>
          <w:sz w:val="22"/>
          <w:szCs w:val="22"/>
        </w:rPr>
        <w:t>para</w:t>
      </w:r>
      <w:r w:rsidRPr="000B7C64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B7C64">
        <w:rPr>
          <w:rFonts w:ascii="Calibri" w:hAnsi="Calibri" w:cs="Calibri"/>
          <w:color w:val="000000"/>
          <w:sz w:val="22"/>
          <w:szCs w:val="22"/>
        </w:rPr>
        <w:t>os</w:t>
      </w:r>
      <w:r w:rsidRPr="000B7C64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B7C64">
        <w:rPr>
          <w:rFonts w:ascii="Calibri" w:hAnsi="Calibri" w:cs="Calibri"/>
          <w:color w:val="000000"/>
          <w:sz w:val="22"/>
          <w:szCs w:val="22"/>
        </w:rPr>
        <w:t>t</w:t>
      </w:r>
      <w:r w:rsidRPr="000B7C64">
        <w:rPr>
          <w:rFonts w:ascii="Calibri" w:hAnsi="Calibri" w:cs="Calibri"/>
          <w:color w:val="000000"/>
          <w:spacing w:val="-2"/>
          <w:sz w:val="22"/>
          <w:szCs w:val="22"/>
        </w:rPr>
        <w:t>i</w:t>
      </w:r>
      <w:r w:rsidRPr="000B7C64">
        <w:rPr>
          <w:rFonts w:ascii="Calibri" w:hAnsi="Calibri" w:cs="Calibri"/>
          <w:color w:val="000000"/>
          <w:sz w:val="22"/>
          <w:szCs w:val="22"/>
        </w:rPr>
        <w:t>pos</w:t>
      </w:r>
      <w:r w:rsidRPr="000B7C64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B7C64">
        <w:rPr>
          <w:rFonts w:ascii="Calibri" w:hAnsi="Calibri" w:cs="Calibri"/>
          <w:color w:val="000000"/>
          <w:sz w:val="22"/>
          <w:szCs w:val="22"/>
        </w:rPr>
        <w:t>de</w:t>
      </w:r>
      <w:r w:rsidRPr="000B7C64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0B7C64">
        <w:rPr>
          <w:rFonts w:ascii="Calibri" w:hAnsi="Calibri" w:cs="Calibri"/>
          <w:color w:val="000000"/>
          <w:sz w:val="22"/>
          <w:szCs w:val="22"/>
        </w:rPr>
        <w:t>form</w:t>
      </w:r>
      <w:r w:rsidRPr="000B7C64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0B7C64">
        <w:rPr>
          <w:rFonts w:ascii="Calibri" w:hAnsi="Calibri" w:cs="Calibri"/>
          <w:color w:val="000000"/>
          <w:sz w:val="22"/>
          <w:szCs w:val="22"/>
        </w:rPr>
        <w:t xml:space="preserve">ção </w:t>
      </w:r>
      <w:r w:rsidR="00F92CD3" w:rsidRPr="000B7C64">
        <w:rPr>
          <w:rFonts w:ascii="Calibri" w:hAnsi="Calibri" w:cs="Calibri"/>
          <w:color w:val="000000"/>
          <w:sz w:val="22"/>
          <w:szCs w:val="22"/>
        </w:rPr>
        <w:t>apresent</w:t>
      </w:r>
      <w:r w:rsidR="00F92CD3" w:rsidRPr="000B7C64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="00F92CD3" w:rsidRPr="000B7C64">
        <w:rPr>
          <w:rFonts w:ascii="Calibri" w:hAnsi="Calibri" w:cs="Calibri"/>
          <w:color w:val="000000"/>
          <w:sz w:val="22"/>
          <w:szCs w:val="22"/>
        </w:rPr>
        <w:t xml:space="preserve">dos </w:t>
      </w:r>
      <w:proofErr w:type="gramStart"/>
      <w:r w:rsidR="00F92CD3" w:rsidRPr="000B7C64">
        <w:rPr>
          <w:rFonts w:ascii="Calibri" w:hAnsi="Calibri" w:cs="Calibri"/>
          <w:color w:val="000000"/>
          <w:spacing w:val="16"/>
          <w:sz w:val="22"/>
          <w:szCs w:val="22"/>
        </w:rPr>
        <w:t>no</w:t>
      </w:r>
      <w:r w:rsidRPr="000B7C6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B7C64">
        <w:rPr>
          <w:rFonts w:ascii="Calibri" w:hAnsi="Calibri" w:cs="Calibri"/>
          <w:color w:val="000000"/>
          <w:spacing w:val="18"/>
          <w:sz w:val="22"/>
          <w:szCs w:val="22"/>
        </w:rPr>
        <w:t xml:space="preserve"> </w:t>
      </w:r>
      <w:r w:rsidRPr="000B7C64">
        <w:rPr>
          <w:rFonts w:ascii="Calibri" w:hAnsi="Calibri" w:cs="Calibri"/>
          <w:color w:val="000000"/>
          <w:sz w:val="22"/>
          <w:szCs w:val="22"/>
        </w:rPr>
        <w:t>quadro</w:t>
      </w:r>
      <w:proofErr w:type="gramEnd"/>
      <w:r w:rsidRPr="000B7C6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B7C64">
        <w:rPr>
          <w:rFonts w:ascii="Calibri" w:hAnsi="Calibri" w:cs="Calibri"/>
          <w:color w:val="000000"/>
          <w:spacing w:val="18"/>
          <w:sz w:val="22"/>
          <w:szCs w:val="22"/>
        </w:rPr>
        <w:t xml:space="preserve"> </w:t>
      </w:r>
      <w:r w:rsidRPr="000B7C64">
        <w:rPr>
          <w:rFonts w:ascii="Calibri" w:hAnsi="Calibri" w:cs="Calibri"/>
          <w:color w:val="000000"/>
          <w:sz w:val="22"/>
          <w:szCs w:val="22"/>
        </w:rPr>
        <w:t xml:space="preserve">seguinte. </w:t>
      </w:r>
      <w:r w:rsidRPr="000B7C64">
        <w:rPr>
          <w:rFonts w:ascii="Calibri" w:hAnsi="Calibri" w:cs="Calibri"/>
          <w:color w:val="000000"/>
          <w:spacing w:val="16"/>
          <w:sz w:val="22"/>
          <w:szCs w:val="22"/>
        </w:rPr>
        <w:t xml:space="preserve"> </w:t>
      </w:r>
      <w:r w:rsidRPr="000B7C64">
        <w:rPr>
          <w:rFonts w:ascii="Calibri" w:hAnsi="Calibri" w:cs="Calibri"/>
          <w:color w:val="000000"/>
          <w:sz w:val="22"/>
          <w:szCs w:val="22"/>
        </w:rPr>
        <w:t xml:space="preserve">Solicita‐se, </w:t>
      </w:r>
      <w:r w:rsidRPr="000B7C64">
        <w:rPr>
          <w:rFonts w:ascii="Calibri" w:hAnsi="Calibri" w:cs="Calibri"/>
          <w:color w:val="000000"/>
          <w:spacing w:val="18"/>
          <w:sz w:val="22"/>
          <w:szCs w:val="22"/>
        </w:rPr>
        <w:t>ainda</w:t>
      </w:r>
      <w:r w:rsidRPr="000B7C64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0B7C64">
        <w:rPr>
          <w:rFonts w:ascii="Calibri" w:hAnsi="Calibri" w:cs="Calibri"/>
          <w:color w:val="000000"/>
          <w:spacing w:val="18"/>
          <w:sz w:val="22"/>
          <w:szCs w:val="22"/>
        </w:rPr>
        <w:t>o</w:t>
      </w:r>
      <w:r w:rsidRPr="000B7C6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B7C64">
        <w:rPr>
          <w:rFonts w:ascii="Calibri" w:hAnsi="Calibri" w:cs="Calibri"/>
          <w:color w:val="000000"/>
          <w:spacing w:val="16"/>
          <w:sz w:val="22"/>
          <w:szCs w:val="22"/>
        </w:rPr>
        <w:t>número</w:t>
      </w:r>
      <w:r w:rsidRPr="000B7C6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B7C64">
        <w:rPr>
          <w:rFonts w:ascii="Calibri" w:hAnsi="Calibri" w:cs="Calibri"/>
          <w:color w:val="000000"/>
          <w:spacing w:val="18"/>
          <w:sz w:val="22"/>
          <w:szCs w:val="22"/>
        </w:rPr>
        <w:t>previsional</w:t>
      </w:r>
      <w:r w:rsidRPr="000B7C6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B7C64">
        <w:rPr>
          <w:rFonts w:ascii="Calibri" w:hAnsi="Calibri" w:cs="Calibri"/>
          <w:color w:val="000000"/>
          <w:spacing w:val="17"/>
          <w:sz w:val="22"/>
          <w:szCs w:val="22"/>
        </w:rPr>
        <w:t>de</w:t>
      </w:r>
      <w:r w:rsidRPr="000B7C6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92CD3">
        <w:rPr>
          <w:rFonts w:ascii="Calibri" w:hAnsi="Calibri" w:cs="Calibri"/>
          <w:color w:val="000000"/>
          <w:sz w:val="22"/>
          <w:szCs w:val="22"/>
        </w:rPr>
        <w:t>TRABALHADORES</w:t>
      </w:r>
      <w:r w:rsidRPr="000B7C64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0B7C64">
        <w:rPr>
          <w:rFonts w:ascii="Calibri" w:hAnsi="Calibri" w:cs="Calibri"/>
          <w:color w:val="000000"/>
          <w:sz w:val="22"/>
          <w:szCs w:val="22"/>
        </w:rPr>
        <w:t>da e</w:t>
      </w:r>
      <w:r w:rsidRPr="000B7C64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0B7C64">
        <w:rPr>
          <w:rFonts w:ascii="Calibri" w:hAnsi="Calibri" w:cs="Calibri"/>
          <w:color w:val="000000"/>
          <w:sz w:val="22"/>
          <w:szCs w:val="22"/>
        </w:rPr>
        <w:t>tidade</w:t>
      </w:r>
      <w:r w:rsidRPr="000B7C64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0B7C64">
        <w:rPr>
          <w:rFonts w:ascii="Calibri" w:hAnsi="Calibri" w:cs="Calibri"/>
          <w:color w:val="000000"/>
          <w:sz w:val="22"/>
          <w:szCs w:val="22"/>
        </w:rPr>
        <w:t>p</w:t>
      </w:r>
      <w:r w:rsidRPr="000B7C64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0B7C64">
        <w:rPr>
          <w:rFonts w:ascii="Calibri" w:hAnsi="Calibri" w:cs="Calibri"/>
          <w:color w:val="000000"/>
          <w:sz w:val="22"/>
          <w:szCs w:val="22"/>
        </w:rPr>
        <w:t>ra os próximos qu</w:t>
      </w:r>
      <w:r w:rsidRPr="000B7C64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0B7C64">
        <w:rPr>
          <w:rFonts w:ascii="Calibri" w:hAnsi="Calibri" w:cs="Calibri"/>
          <w:color w:val="000000"/>
          <w:sz w:val="22"/>
          <w:szCs w:val="22"/>
        </w:rPr>
        <w:t>tro anos.</w:t>
      </w:r>
    </w:p>
    <w:p w14:paraId="0FC61E1D" w14:textId="77777777" w:rsidR="000B7C64" w:rsidRDefault="000B7C64" w:rsidP="000B7C64">
      <w:pPr>
        <w:widowControl w:val="0"/>
        <w:autoSpaceDE w:val="0"/>
        <w:autoSpaceDN w:val="0"/>
        <w:adjustRightInd w:val="0"/>
        <w:spacing w:before="20" w:line="275" w:lineRule="auto"/>
        <w:ind w:right="1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4252554" w14:textId="7585E7C0" w:rsidR="000B7C64" w:rsidRPr="003D2EAF" w:rsidRDefault="000B7C64" w:rsidP="000B7C64">
      <w:pPr>
        <w:pStyle w:val="Legenda"/>
        <w:spacing w:before="180" w:after="120"/>
        <w:ind w:left="0"/>
        <w:jc w:val="center"/>
        <w:rPr>
          <w:rFonts w:ascii="Calibri" w:hAnsi="Calibri" w:cs="Calibri"/>
          <w:sz w:val="22"/>
          <w:szCs w:val="22"/>
        </w:rPr>
      </w:pPr>
      <w:bookmarkStart w:id="38" w:name="_Toc145603385"/>
      <w:r w:rsidRPr="003D2EAF">
        <w:rPr>
          <w:rFonts w:ascii="Calibri" w:hAnsi="Calibri" w:cs="Calibri"/>
          <w:sz w:val="22"/>
          <w:szCs w:val="22"/>
        </w:rPr>
        <w:t>Q</w:t>
      </w:r>
      <w:r>
        <w:rPr>
          <w:rFonts w:ascii="Calibri" w:hAnsi="Calibri" w:cs="Calibri"/>
          <w:sz w:val="22"/>
          <w:szCs w:val="22"/>
        </w:rPr>
        <w:t>UADRO</w:t>
      </w:r>
      <w:r w:rsidRPr="003D2EAF">
        <w:rPr>
          <w:rFonts w:ascii="Calibri" w:hAnsi="Calibri" w:cs="Calibri"/>
          <w:sz w:val="22"/>
          <w:szCs w:val="22"/>
        </w:rPr>
        <w:t xml:space="preserve"> </w:t>
      </w:r>
      <w:r w:rsidRPr="003D2EAF">
        <w:rPr>
          <w:rFonts w:ascii="Calibri" w:hAnsi="Calibri" w:cs="Calibri"/>
          <w:sz w:val="22"/>
          <w:szCs w:val="22"/>
        </w:rPr>
        <w:fldChar w:fldCharType="begin"/>
      </w:r>
      <w:r w:rsidRPr="003D2EAF">
        <w:rPr>
          <w:rFonts w:ascii="Calibri" w:hAnsi="Calibri" w:cs="Calibri"/>
          <w:sz w:val="22"/>
          <w:szCs w:val="22"/>
        </w:rPr>
        <w:instrText xml:space="preserve"> SEQ Quadro \* ROMAN </w:instrText>
      </w:r>
      <w:r w:rsidRPr="003D2EAF">
        <w:rPr>
          <w:rFonts w:ascii="Calibri" w:hAnsi="Calibri" w:cs="Calibri"/>
          <w:sz w:val="22"/>
          <w:szCs w:val="22"/>
        </w:rPr>
        <w:fldChar w:fldCharType="separate"/>
      </w:r>
      <w:r w:rsidR="00FE6F70">
        <w:rPr>
          <w:rFonts w:ascii="Calibri" w:hAnsi="Calibri" w:cs="Calibri"/>
          <w:noProof/>
          <w:sz w:val="22"/>
          <w:szCs w:val="22"/>
        </w:rPr>
        <w:t>VI</w:t>
      </w:r>
      <w:r w:rsidRPr="003D2EAF">
        <w:rPr>
          <w:rFonts w:ascii="Calibri" w:hAnsi="Calibri" w:cs="Calibri"/>
          <w:noProof/>
          <w:sz w:val="22"/>
          <w:szCs w:val="22"/>
        </w:rPr>
        <w:fldChar w:fldCharType="end"/>
      </w:r>
      <w:r w:rsidRPr="003D2EAF">
        <w:rPr>
          <w:rFonts w:ascii="Calibri" w:hAnsi="Calibri" w:cs="Calibri"/>
          <w:sz w:val="22"/>
          <w:szCs w:val="22"/>
        </w:rPr>
        <w:t xml:space="preserve"> – </w:t>
      </w:r>
      <w:r>
        <w:rPr>
          <w:rFonts w:ascii="Calibri" w:hAnsi="Calibri" w:cs="Calibri"/>
          <w:sz w:val="22"/>
          <w:szCs w:val="22"/>
        </w:rPr>
        <w:t>PLANO DE FORMAÇÃO</w:t>
      </w:r>
      <w:bookmarkEnd w:id="38"/>
    </w:p>
    <w:tbl>
      <w:tblPr>
        <w:tblW w:w="8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5340"/>
      </w:tblGrid>
      <w:tr w:rsidR="000B7C64" w:rsidRPr="000B7C64" w14:paraId="54DA02E3" w14:textId="77777777" w:rsidTr="000B7C64">
        <w:trPr>
          <w:trHeight w:hRule="exact" w:val="290"/>
        </w:trPr>
        <w:tc>
          <w:tcPr>
            <w:tcW w:w="8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C"/>
            <w:vAlign w:val="center"/>
            <w:hideMark/>
          </w:tcPr>
          <w:p w14:paraId="409FFDD7" w14:textId="77777777" w:rsidR="000B7C64" w:rsidRPr="000B7C64" w:rsidRDefault="000B7C64" w:rsidP="000B7C64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0B7C6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Tipos de formação</w:t>
            </w:r>
          </w:p>
        </w:tc>
      </w:tr>
      <w:tr w:rsidR="000B7C64" w:rsidRPr="000B7C64" w14:paraId="558B67D2" w14:textId="77777777" w:rsidTr="000B7C64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99E1" w14:textId="77777777" w:rsidR="000B7C64" w:rsidRPr="000B7C64" w:rsidRDefault="000B7C64" w:rsidP="000B7C64">
            <w:pPr>
              <w:spacing w:before="0" w:line="240" w:lineRule="auto"/>
              <w:rPr>
                <w:rFonts w:ascii="Calibri" w:hAnsi="Calibri" w:cs="Calibri"/>
                <w:b/>
                <w:bCs/>
                <w:color w:val="1F497C"/>
                <w:sz w:val="18"/>
                <w:szCs w:val="18"/>
              </w:rPr>
            </w:pPr>
            <w:r w:rsidRPr="000B7C64">
              <w:rPr>
                <w:rFonts w:ascii="Calibri" w:hAnsi="Calibri" w:cs="Calibri"/>
                <w:b/>
                <w:bCs/>
                <w:color w:val="1F497C"/>
                <w:sz w:val="18"/>
                <w:szCs w:val="18"/>
              </w:rPr>
              <w:t>Formação inicial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174C" w14:textId="77777777" w:rsidR="000B7C64" w:rsidRPr="000B7C64" w:rsidRDefault="000B7C64" w:rsidP="000B7C64">
            <w:pPr>
              <w:spacing w:before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7C64">
              <w:rPr>
                <w:rFonts w:ascii="Calibri" w:hAnsi="Calibri" w:cs="Calibri"/>
                <w:color w:val="000000"/>
                <w:sz w:val="18"/>
                <w:szCs w:val="18"/>
              </w:rPr>
              <w:t>Visa a aquisição das capacidades indispensáveis para o trabalhador poder iniciar as suas funções</w:t>
            </w:r>
          </w:p>
        </w:tc>
      </w:tr>
      <w:tr w:rsidR="000B7C64" w:rsidRPr="000B7C64" w14:paraId="410A8677" w14:textId="77777777" w:rsidTr="000B7C64">
        <w:trPr>
          <w:trHeight w:val="9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B962" w14:textId="77777777" w:rsidR="000B7C64" w:rsidRPr="000B7C64" w:rsidRDefault="000B7C64" w:rsidP="000B7C64">
            <w:pPr>
              <w:spacing w:before="0" w:line="240" w:lineRule="auto"/>
              <w:rPr>
                <w:rFonts w:ascii="Calibri" w:hAnsi="Calibri" w:cs="Calibri"/>
                <w:b/>
                <w:bCs/>
                <w:color w:val="1F497C"/>
                <w:sz w:val="18"/>
                <w:szCs w:val="18"/>
              </w:rPr>
            </w:pPr>
            <w:r w:rsidRPr="000B7C64">
              <w:rPr>
                <w:rFonts w:ascii="Calibri" w:hAnsi="Calibri" w:cs="Calibri"/>
                <w:b/>
                <w:bCs/>
                <w:color w:val="1F497C"/>
                <w:sz w:val="18"/>
                <w:szCs w:val="18"/>
              </w:rPr>
              <w:t>Formação contínua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BE96" w14:textId="2B384923" w:rsidR="000B7C64" w:rsidRPr="000B7C64" w:rsidRDefault="000B7C64" w:rsidP="000B7C64">
            <w:pPr>
              <w:spacing w:before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7C64">
              <w:rPr>
                <w:rFonts w:ascii="Calibri" w:hAnsi="Calibri" w:cs="Calibri"/>
                <w:color w:val="000000"/>
                <w:sz w:val="18"/>
                <w:szCs w:val="18"/>
              </w:rPr>
              <w:t>Promove a atualização e a valorização pessoal e profissional dos trabalhadores para aquisição e aprofundamento de conhecimentos ou especializações, em consonância com as políticas de desenvolvimento, inovação e mudança da Administração Pública</w:t>
            </w:r>
          </w:p>
        </w:tc>
      </w:tr>
      <w:tr w:rsidR="000B7C64" w:rsidRPr="000B7C64" w14:paraId="3896EEB1" w14:textId="77777777" w:rsidTr="000B7C64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5461" w14:textId="77777777" w:rsidR="000B7C64" w:rsidRPr="000B7C64" w:rsidRDefault="000B7C64" w:rsidP="000B7C64">
            <w:pPr>
              <w:spacing w:before="0" w:line="240" w:lineRule="auto"/>
              <w:rPr>
                <w:rFonts w:ascii="Calibri" w:hAnsi="Calibri" w:cs="Calibri"/>
                <w:b/>
                <w:bCs/>
                <w:color w:val="1F497C"/>
                <w:sz w:val="18"/>
                <w:szCs w:val="18"/>
              </w:rPr>
            </w:pPr>
            <w:r w:rsidRPr="000B7C64">
              <w:rPr>
                <w:rFonts w:ascii="Calibri" w:hAnsi="Calibri" w:cs="Calibri"/>
                <w:b/>
                <w:bCs/>
                <w:color w:val="1F497C"/>
                <w:sz w:val="18"/>
                <w:szCs w:val="18"/>
              </w:rPr>
              <w:t>Formação especializada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DC36" w14:textId="77777777" w:rsidR="000B7C64" w:rsidRPr="000B7C64" w:rsidRDefault="000B7C64" w:rsidP="000B7C64">
            <w:pPr>
              <w:spacing w:before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7C64">
              <w:rPr>
                <w:rFonts w:ascii="Calibri" w:hAnsi="Calibri" w:cs="Calibri"/>
                <w:color w:val="000000"/>
                <w:sz w:val="18"/>
                <w:szCs w:val="18"/>
              </w:rPr>
              <w:t>Modalidade de formação contínua que visa desenvolver aptidões e conhecimentos profissionais em determinada técnica ou área do saber, capacitando para o exercício de funções especializadas</w:t>
            </w:r>
          </w:p>
        </w:tc>
      </w:tr>
      <w:tr w:rsidR="000B7C64" w:rsidRPr="000B7C64" w14:paraId="48220585" w14:textId="77777777" w:rsidTr="000B7C64">
        <w:trPr>
          <w:trHeight w:val="730"/>
        </w:trPr>
        <w:tc>
          <w:tcPr>
            <w:tcW w:w="2780" w:type="dxa"/>
            <w:tcBorders>
              <w:top w:val="nil"/>
              <w:left w:val="single" w:sz="8" w:space="0" w:color="1F497C"/>
              <w:bottom w:val="single" w:sz="8" w:space="0" w:color="1F497C"/>
              <w:right w:val="single" w:sz="8" w:space="0" w:color="1F497C"/>
            </w:tcBorders>
            <w:shd w:val="clear" w:color="auto" w:fill="auto"/>
            <w:vAlign w:val="center"/>
            <w:hideMark/>
          </w:tcPr>
          <w:p w14:paraId="114FC56F" w14:textId="77777777" w:rsidR="000B7C64" w:rsidRPr="000B7C64" w:rsidRDefault="000B7C64" w:rsidP="000B7C64">
            <w:pPr>
              <w:spacing w:before="0" w:line="240" w:lineRule="auto"/>
              <w:rPr>
                <w:rFonts w:ascii="Calibri" w:hAnsi="Calibri" w:cs="Calibri"/>
                <w:b/>
                <w:bCs/>
                <w:color w:val="1F497C"/>
                <w:sz w:val="18"/>
                <w:szCs w:val="18"/>
              </w:rPr>
            </w:pPr>
            <w:r w:rsidRPr="000B7C64">
              <w:rPr>
                <w:rFonts w:ascii="Calibri" w:hAnsi="Calibri" w:cs="Calibri"/>
                <w:b/>
                <w:bCs/>
                <w:color w:val="1F497C"/>
                <w:sz w:val="18"/>
                <w:szCs w:val="18"/>
              </w:rPr>
              <w:t>Formação específica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1F497C"/>
              <w:right w:val="single" w:sz="8" w:space="0" w:color="1F497C"/>
            </w:tcBorders>
            <w:shd w:val="clear" w:color="auto" w:fill="auto"/>
            <w:vAlign w:val="center"/>
            <w:hideMark/>
          </w:tcPr>
          <w:p w14:paraId="3C55F197" w14:textId="77777777" w:rsidR="000B7C64" w:rsidRPr="000B7C64" w:rsidRDefault="000B7C64" w:rsidP="000B7C64">
            <w:pPr>
              <w:spacing w:before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7C64">
              <w:rPr>
                <w:rFonts w:ascii="Calibri" w:hAnsi="Calibri" w:cs="Calibri"/>
                <w:color w:val="000000"/>
                <w:sz w:val="18"/>
                <w:szCs w:val="18"/>
              </w:rPr>
              <w:t>Modalidade de formação contínua que visa o desenvolvimento de conhecimentos e competências adequadas ao exercício de funções específicas numa formação altamente qualificada</w:t>
            </w:r>
          </w:p>
        </w:tc>
      </w:tr>
    </w:tbl>
    <w:p w14:paraId="42054874" w14:textId="3866F399" w:rsidR="009A6E65" w:rsidRPr="000B7C64" w:rsidRDefault="000B7C64" w:rsidP="000B7C64">
      <w:pPr>
        <w:pStyle w:val="Heading2"/>
        <w:ind w:left="1141"/>
        <w:rPr>
          <w:rFonts w:ascii="Calibri" w:hAnsi="Calibri" w:cs="Calibri"/>
          <w:sz w:val="24"/>
          <w:szCs w:val="24"/>
        </w:rPr>
      </w:pPr>
      <w:bookmarkStart w:id="39" w:name="_Toc145603378"/>
      <w:r w:rsidRPr="000B7C64">
        <w:rPr>
          <w:rFonts w:ascii="Calibri" w:hAnsi="Calibri" w:cs="Calibri"/>
          <w:sz w:val="24"/>
          <w:szCs w:val="24"/>
        </w:rPr>
        <w:t>Calendarização</w:t>
      </w:r>
      <w:bookmarkEnd w:id="39"/>
    </w:p>
    <w:p w14:paraId="6B437798" w14:textId="6BDD54C1" w:rsidR="000B7C64" w:rsidRPr="000B7C64" w:rsidRDefault="000B7C64" w:rsidP="000B7C64">
      <w:pPr>
        <w:widowControl w:val="0"/>
        <w:autoSpaceDE w:val="0"/>
        <w:autoSpaceDN w:val="0"/>
        <w:adjustRightInd w:val="0"/>
        <w:spacing w:before="20" w:line="240" w:lineRule="auto"/>
        <w:ind w:right="-20"/>
        <w:jc w:val="both"/>
        <w:rPr>
          <w:rFonts w:ascii="Calibri" w:hAnsi="Calibri" w:cs="Calibri"/>
          <w:color w:val="000000"/>
          <w:sz w:val="22"/>
          <w:szCs w:val="22"/>
        </w:rPr>
      </w:pPr>
      <w:r w:rsidRPr="000B7C64">
        <w:rPr>
          <w:rFonts w:ascii="Calibri" w:hAnsi="Calibri" w:cs="Calibri"/>
          <w:color w:val="000000"/>
          <w:sz w:val="22"/>
          <w:szCs w:val="22"/>
        </w:rPr>
        <w:t>A entidade deverá apresentar, no plano de reestruturação, a calendarização trimestral de todas as</w:t>
      </w:r>
    </w:p>
    <w:p w14:paraId="164FE26E" w14:textId="77777777" w:rsidR="000B7C64" w:rsidRDefault="000B7C64" w:rsidP="000B7C64">
      <w:pPr>
        <w:widowControl w:val="0"/>
        <w:autoSpaceDE w:val="0"/>
        <w:autoSpaceDN w:val="0"/>
        <w:adjustRightInd w:val="0"/>
        <w:spacing w:before="20" w:line="240" w:lineRule="auto"/>
        <w:ind w:right="-20"/>
        <w:jc w:val="both"/>
        <w:rPr>
          <w:rFonts w:ascii="Calibri" w:hAnsi="Calibri" w:cs="Calibri"/>
          <w:color w:val="000000"/>
          <w:sz w:val="22"/>
          <w:szCs w:val="22"/>
        </w:rPr>
      </w:pPr>
      <w:r w:rsidRPr="000B7C64">
        <w:rPr>
          <w:rFonts w:ascii="Calibri" w:hAnsi="Calibri" w:cs="Calibri"/>
          <w:color w:val="000000"/>
          <w:sz w:val="22"/>
          <w:szCs w:val="22"/>
        </w:rPr>
        <w:t>medidas identificadas, devidamente quantificadas.</w:t>
      </w:r>
    </w:p>
    <w:p w14:paraId="6550D68F" w14:textId="77777777" w:rsidR="003A4BB3" w:rsidRPr="000B7C64" w:rsidRDefault="003A4BB3" w:rsidP="000B7C64">
      <w:pPr>
        <w:widowControl w:val="0"/>
        <w:autoSpaceDE w:val="0"/>
        <w:autoSpaceDN w:val="0"/>
        <w:adjustRightInd w:val="0"/>
        <w:spacing w:before="20" w:line="240" w:lineRule="auto"/>
        <w:ind w:right="-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8BF1973" w14:textId="49000A85" w:rsidR="009A6E65" w:rsidRDefault="00682274" w:rsidP="00904871">
      <w:pPr>
        <w:pStyle w:val="Ttulo1"/>
        <w:keepNext/>
        <w:numPr>
          <w:ilvl w:val="0"/>
          <w:numId w:val="1"/>
        </w:numPr>
        <w:tabs>
          <w:tab w:val="num" w:pos="360"/>
          <w:tab w:val="left" w:pos="2940"/>
        </w:tabs>
        <w:spacing w:before="0" w:line="360" w:lineRule="auto"/>
        <w:ind w:left="357" w:hanging="357"/>
        <w:jc w:val="both"/>
        <w:rPr>
          <w:rFonts w:ascii="Calibri" w:hAnsi="Calibri" w:cs="Calibri"/>
          <w:szCs w:val="24"/>
          <w:u w:val="none"/>
          <w:lang w:val="pt-PT"/>
        </w:rPr>
      </w:pPr>
      <w:bookmarkStart w:id="40" w:name="_Toc145603379"/>
      <w:r w:rsidRPr="00682274">
        <w:rPr>
          <w:rFonts w:ascii="Calibri" w:hAnsi="Calibri" w:cs="Calibri"/>
          <w:szCs w:val="24"/>
          <w:u w:val="none"/>
          <w:lang w:val="pt-PT"/>
        </w:rPr>
        <w:t>APOIO FINANCEIRO</w:t>
      </w:r>
      <w:bookmarkEnd w:id="40"/>
    </w:p>
    <w:p w14:paraId="09B5C589" w14:textId="3A824298" w:rsidR="00E257D4" w:rsidRPr="00E257D4" w:rsidRDefault="00E257D4" w:rsidP="00E257D4">
      <w:pPr>
        <w:widowControl w:val="0"/>
        <w:autoSpaceDE w:val="0"/>
        <w:autoSpaceDN w:val="0"/>
        <w:adjustRightInd w:val="0"/>
        <w:spacing w:before="20" w:line="276" w:lineRule="auto"/>
        <w:ind w:right="162"/>
        <w:rPr>
          <w:rFonts w:ascii="Calibri" w:hAnsi="Calibri" w:cs="Calibri"/>
          <w:color w:val="000000"/>
          <w:sz w:val="22"/>
          <w:szCs w:val="22"/>
        </w:rPr>
      </w:pPr>
      <w:r w:rsidRPr="00E257D4">
        <w:rPr>
          <w:rFonts w:ascii="Calibri" w:hAnsi="Calibri" w:cs="Calibri"/>
          <w:color w:val="000000"/>
          <w:sz w:val="22"/>
          <w:szCs w:val="22"/>
        </w:rPr>
        <w:t>Conforme</w:t>
      </w:r>
      <w:r w:rsidRPr="00E257D4">
        <w:rPr>
          <w:rFonts w:ascii="Calibri" w:hAnsi="Calibri" w:cs="Calibri"/>
          <w:color w:val="000000"/>
          <w:spacing w:val="10"/>
          <w:sz w:val="22"/>
          <w:szCs w:val="22"/>
        </w:rPr>
        <w:t xml:space="preserve"> </w:t>
      </w:r>
      <w:r w:rsidRPr="00E257D4">
        <w:rPr>
          <w:rFonts w:ascii="Calibri" w:hAnsi="Calibri" w:cs="Calibri"/>
          <w:color w:val="000000"/>
          <w:sz w:val="22"/>
          <w:szCs w:val="22"/>
        </w:rPr>
        <w:t>est</w:t>
      </w:r>
      <w:r w:rsidRPr="00E257D4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E257D4">
        <w:rPr>
          <w:rFonts w:ascii="Calibri" w:hAnsi="Calibri" w:cs="Calibri"/>
          <w:color w:val="000000"/>
          <w:sz w:val="22"/>
          <w:szCs w:val="22"/>
        </w:rPr>
        <w:t>belecido</w:t>
      </w:r>
      <w:r w:rsidRPr="00E257D4">
        <w:rPr>
          <w:rFonts w:ascii="Calibri" w:hAnsi="Calibri" w:cs="Calibri"/>
          <w:color w:val="000000"/>
          <w:spacing w:val="8"/>
          <w:sz w:val="22"/>
          <w:szCs w:val="22"/>
        </w:rPr>
        <w:t xml:space="preserve"> </w:t>
      </w:r>
      <w:r w:rsidRPr="00E257D4">
        <w:rPr>
          <w:rFonts w:ascii="Calibri" w:hAnsi="Calibri" w:cs="Calibri"/>
          <w:color w:val="000000"/>
          <w:sz w:val="22"/>
          <w:szCs w:val="22"/>
        </w:rPr>
        <w:t>no</w:t>
      </w:r>
      <w:r w:rsidRPr="00E257D4">
        <w:rPr>
          <w:rFonts w:ascii="Calibri" w:hAnsi="Calibri" w:cs="Calibri"/>
          <w:color w:val="000000"/>
          <w:spacing w:val="10"/>
          <w:sz w:val="22"/>
          <w:szCs w:val="22"/>
        </w:rPr>
        <w:t xml:space="preserve"> </w:t>
      </w:r>
      <w:r w:rsidRPr="00E257D4">
        <w:rPr>
          <w:rFonts w:ascii="Calibri" w:hAnsi="Calibri" w:cs="Calibri"/>
          <w:color w:val="000000"/>
          <w:sz w:val="22"/>
          <w:szCs w:val="22"/>
        </w:rPr>
        <w:t>a</w:t>
      </w:r>
      <w:r w:rsidRPr="00E257D4">
        <w:rPr>
          <w:rFonts w:ascii="Calibri" w:hAnsi="Calibri" w:cs="Calibri"/>
          <w:color w:val="000000"/>
          <w:spacing w:val="-1"/>
          <w:sz w:val="22"/>
          <w:szCs w:val="22"/>
        </w:rPr>
        <w:t>r</w:t>
      </w:r>
      <w:r w:rsidRPr="00E257D4">
        <w:rPr>
          <w:rFonts w:ascii="Calibri" w:hAnsi="Calibri" w:cs="Calibri"/>
          <w:color w:val="000000"/>
          <w:sz w:val="22"/>
          <w:szCs w:val="22"/>
        </w:rPr>
        <w:t>tigo</w:t>
      </w:r>
      <w:r w:rsidRPr="00E257D4">
        <w:rPr>
          <w:rFonts w:ascii="Calibri" w:hAnsi="Calibri" w:cs="Calibri"/>
          <w:color w:val="000000"/>
          <w:spacing w:val="10"/>
          <w:sz w:val="22"/>
          <w:szCs w:val="22"/>
        </w:rPr>
        <w:t xml:space="preserve"> </w:t>
      </w:r>
      <w:r w:rsidRPr="00E257D4">
        <w:rPr>
          <w:rFonts w:ascii="Calibri" w:hAnsi="Calibri" w:cs="Calibri"/>
          <w:color w:val="000000"/>
          <w:spacing w:val="1"/>
          <w:sz w:val="22"/>
          <w:szCs w:val="22"/>
        </w:rPr>
        <w:t>6</w:t>
      </w:r>
      <w:r w:rsidRPr="00E257D4">
        <w:rPr>
          <w:rFonts w:ascii="Calibri" w:hAnsi="Calibri" w:cs="Calibri"/>
          <w:color w:val="000000"/>
          <w:spacing w:val="-1"/>
          <w:sz w:val="22"/>
          <w:szCs w:val="22"/>
        </w:rPr>
        <w:t>.</w:t>
      </w:r>
      <w:r w:rsidRPr="00E257D4">
        <w:rPr>
          <w:rFonts w:ascii="Calibri" w:hAnsi="Calibri" w:cs="Calibri"/>
          <w:color w:val="000000"/>
          <w:spacing w:val="1"/>
          <w:sz w:val="22"/>
          <w:szCs w:val="22"/>
        </w:rPr>
        <w:t>º</w:t>
      </w:r>
      <w:r w:rsidR="003A4BB3">
        <w:rPr>
          <w:rFonts w:ascii="Calibri" w:hAnsi="Calibri" w:cs="Calibri"/>
          <w:color w:val="000000"/>
          <w:spacing w:val="1"/>
          <w:sz w:val="22"/>
          <w:szCs w:val="22"/>
        </w:rPr>
        <w:t xml:space="preserve"> da Portaria</w:t>
      </w:r>
      <w:r w:rsidRPr="00E257D4">
        <w:rPr>
          <w:rFonts w:ascii="Calibri" w:hAnsi="Calibri" w:cs="Calibri"/>
          <w:color w:val="000000"/>
          <w:sz w:val="22"/>
          <w:szCs w:val="22"/>
        </w:rPr>
        <w:t>,</w:t>
      </w:r>
      <w:r w:rsidRPr="00E257D4">
        <w:rPr>
          <w:rFonts w:ascii="Calibri" w:hAnsi="Calibri" w:cs="Calibri"/>
          <w:color w:val="000000"/>
          <w:spacing w:val="10"/>
          <w:sz w:val="22"/>
          <w:szCs w:val="22"/>
        </w:rPr>
        <w:t xml:space="preserve"> </w:t>
      </w:r>
      <w:r w:rsidRPr="00E257D4">
        <w:rPr>
          <w:rFonts w:ascii="Calibri" w:hAnsi="Calibri" w:cs="Calibri"/>
          <w:color w:val="000000"/>
          <w:sz w:val="22"/>
          <w:szCs w:val="22"/>
        </w:rPr>
        <w:t>a</w:t>
      </w:r>
      <w:r w:rsidRPr="00E257D4">
        <w:rPr>
          <w:rFonts w:ascii="Calibri" w:hAnsi="Calibri" w:cs="Calibri"/>
          <w:color w:val="000000"/>
          <w:spacing w:val="10"/>
          <w:sz w:val="22"/>
          <w:szCs w:val="22"/>
        </w:rPr>
        <w:t xml:space="preserve"> </w:t>
      </w:r>
      <w:r w:rsidRPr="00E257D4">
        <w:rPr>
          <w:rFonts w:ascii="Calibri" w:hAnsi="Calibri" w:cs="Calibri"/>
          <w:color w:val="000000"/>
          <w:sz w:val="22"/>
          <w:szCs w:val="22"/>
        </w:rPr>
        <w:t>atr</w:t>
      </w:r>
      <w:r w:rsidRPr="00E257D4">
        <w:rPr>
          <w:rFonts w:ascii="Calibri" w:hAnsi="Calibri" w:cs="Calibri"/>
          <w:color w:val="000000"/>
          <w:spacing w:val="-2"/>
          <w:sz w:val="22"/>
          <w:szCs w:val="22"/>
        </w:rPr>
        <w:t>i</w:t>
      </w:r>
      <w:r w:rsidRPr="00E257D4">
        <w:rPr>
          <w:rFonts w:ascii="Calibri" w:hAnsi="Calibri" w:cs="Calibri"/>
          <w:color w:val="000000"/>
          <w:sz w:val="22"/>
          <w:szCs w:val="22"/>
        </w:rPr>
        <w:t>buição</w:t>
      </w:r>
      <w:r w:rsidRPr="00E257D4">
        <w:rPr>
          <w:rFonts w:ascii="Calibri" w:hAnsi="Calibri" w:cs="Calibri"/>
          <w:color w:val="000000"/>
          <w:spacing w:val="9"/>
          <w:sz w:val="22"/>
          <w:szCs w:val="22"/>
        </w:rPr>
        <w:t xml:space="preserve"> </w:t>
      </w:r>
      <w:r w:rsidRPr="00E257D4">
        <w:rPr>
          <w:rFonts w:ascii="Calibri" w:hAnsi="Calibri" w:cs="Calibri"/>
          <w:color w:val="000000"/>
          <w:sz w:val="22"/>
          <w:szCs w:val="22"/>
        </w:rPr>
        <w:t>do</w:t>
      </w:r>
      <w:r w:rsidRPr="00E257D4">
        <w:rPr>
          <w:rFonts w:ascii="Calibri" w:hAnsi="Calibri" w:cs="Calibri"/>
          <w:color w:val="000000"/>
          <w:spacing w:val="10"/>
          <w:sz w:val="22"/>
          <w:szCs w:val="22"/>
        </w:rPr>
        <w:t xml:space="preserve"> </w:t>
      </w:r>
      <w:r w:rsidRPr="00E257D4">
        <w:rPr>
          <w:rFonts w:ascii="Calibri" w:hAnsi="Calibri" w:cs="Calibri"/>
          <w:color w:val="000000"/>
          <w:sz w:val="22"/>
          <w:szCs w:val="22"/>
        </w:rPr>
        <w:t>apoio</w:t>
      </w:r>
      <w:r w:rsidRPr="00E257D4">
        <w:rPr>
          <w:rFonts w:ascii="Calibri" w:hAnsi="Calibri" w:cs="Calibri"/>
          <w:color w:val="000000"/>
          <w:spacing w:val="10"/>
          <w:sz w:val="22"/>
          <w:szCs w:val="22"/>
        </w:rPr>
        <w:t xml:space="preserve"> </w:t>
      </w:r>
      <w:r w:rsidRPr="00E257D4">
        <w:rPr>
          <w:rFonts w:ascii="Calibri" w:hAnsi="Calibri" w:cs="Calibri"/>
          <w:color w:val="000000"/>
          <w:sz w:val="22"/>
          <w:szCs w:val="22"/>
        </w:rPr>
        <w:t>finan</w:t>
      </w:r>
      <w:r w:rsidRPr="00E257D4">
        <w:rPr>
          <w:rFonts w:ascii="Calibri" w:hAnsi="Calibri" w:cs="Calibri"/>
          <w:color w:val="000000"/>
          <w:spacing w:val="-1"/>
          <w:sz w:val="22"/>
          <w:szCs w:val="22"/>
        </w:rPr>
        <w:t>c</w:t>
      </w:r>
      <w:r w:rsidRPr="00E257D4">
        <w:rPr>
          <w:rFonts w:ascii="Calibri" w:hAnsi="Calibri" w:cs="Calibri"/>
          <w:color w:val="000000"/>
          <w:sz w:val="22"/>
          <w:szCs w:val="22"/>
        </w:rPr>
        <w:t>eiro</w:t>
      </w:r>
      <w:r w:rsidRPr="00E257D4">
        <w:rPr>
          <w:rFonts w:ascii="Calibri" w:hAnsi="Calibri" w:cs="Calibri"/>
          <w:color w:val="000000"/>
          <w:spacing w:val="10"/>
          <w:sz w:val="22"/>
          <w:szCs w:val="22"/>
        </w:rPr>
        <w:t xml:space="preserve"> </w:t>
      </w:r>
      <w:r w:rsidRPr="00E257D4">
        <w:rPr>
          <w:rFonts w:ascii="Calibri" w:hAnsi="Calibri" w:cs="Calibri"/>
          <w:color w:val="000000"/>
          <w:spacing w:val="-1"/>
          <w:sz w:val="22"/>
          <w:szCs w:val="22"/>
        </w:rPr>
        <w:t>n</w:t>
      </w:r>
      <w:r w:rsidRPr="00E257D4">
        <w:rPr>
          <w:rFonts w:ascii="Calibri" w:hAnsi="Calibri" w:cs="Calibri"/>
          <w:color w:val="000000"/>
          <w:sz w:val="22"/>
          <w:szCs w:val="22"/>
        </w:rPr>
        <w:t>o</w:t>
      </w:r>
      <w:r w:rsidRPr="00E257D4">
        <w:rPr>
          <w:rFonts w:ascii="Calibri" w:hAnsi="Calibri" w:cs="Calibri"/>
          <w:color w:val="000000"/>
          <w:spacing w:val="10"/>
          <w:sz w:val="22"/>
          <w:szCs w:val="22"/>
        </w:rPr>
        <w:t xml:space="preserve"> </w:t>
      </w:r>
      <w:r w:rsidRPr="00E257D4">
        <w:rPr>
          <w:rFonts w:ascii="Calibri" w:hAnsi="Calibri" w:cs="Calibri"/>
          <w:color w:val="000000"/>
          <w:sz w:val="22"/>
          <w:szCs w:val="22"/>
        </w:rPr>
        <w:t>âmbito</w:t>
      </w:r>
      <w:r w:rsidRPr="00E257D4">
        <w:rPr>
          <w:rFonts w:ascii="Calibri" w:hAnsi="Calibri" w:cs="Calibri"/>
          <w:color w:val="000000"/>
          <w:spacing w:val="10"/>
          <w:sz w:val="22"/>
          <w:szCs w:val="22"/>
        </w:rPr>
        <w:t xml:space="preserve"> </w:t>
      </w:r>
      <w:r w:rsidRPr="00E257D4">
        <w:rPr>
          <w:rFonts w:ascii="Calibri" w:hAnsi="Calibri" w:cs="Calibri"/>
          <w:color w:val="000000"/>
          <w:sz w:val="22"/>
          <w:szCs w:val="22"/>
        </w:rPr>
        <w:t>do</w:t>
      </w:r>
      <w:r w:rsidRPr="00E257D4">
        <w:rPr>
          <w:rFonts w:ascii="Calibri" w:hAnsi="Calibri" w:cs="Calibri"/>
          <w:color w:val="000000"/>
          <w:spacing w:val="10"/>
          <w:sz w:val="22"/>
          <w:szCs w:val="22"/>
        </w:rPr>
        <w:t xml:space="preserve"> </w:t>
      </w:r>
      <w:r w:rsidRPr="00E257D4">
        <w:rPr>
          <w:rFonts w:ascii="Calibri" w:hAnsi="Calibri" w:cs="Calibri"/>
          <w:color w:val="000000"/>
          <w:spacing w:val="-1"/>
          <w:sz w:val="22"/>
          <w:szCs w:val="22"/>
        </w:rPr>
        <w:t>F</w:t>
      </w:r>
      <w:r w:rsidRPr="00E257D4">
        <w:rPr>
          <w:rFonts w:ascii="Calibri" w:hAnsi="Calibri" w:cs="Calibri"/>
          <w:color w:val="000000"/>
          <w:sz w:val="22"/>
          <w:szCs w:val="22"/>
        </w:rPr>
        <w:t>RSS</w:t>
      </w:r>
      <w:r w:rsidRPr="00E257D4">
        <w:rPr>
          <w:rFonts w:ascii="Calibri" w:hAnsi="Calibri" w:cs="Calibri"/>
          <w:color w:val="000000"/>
          <w:spacing w:val="11"/>
          <w:sz w:val="22"/>
          <w:szCs w:val="22"/>
        </w:rPr>
        <w:t xml:space="preserve"> </w:t>
      </w:r>
      <w:r w:rsidRPr="00E257D4">
        <w:rPr>
          <w:rFonts w:ascii="Calibri" w:hAnsi="Calibri" w:cs="Calibri"/>
          <w:color w:val="000000"/>
          <w:sz w:val="22"/>
          <w:szCs w:val="22"/>
        </w:rPr>
        <w:t>é</w:t>
      </w:r>
      <w:r w:rsidRPr="00E257D4">
        <w:rPr>
          <w:rFonts w:ascii="Calibri" w:hAnsi="Calibri" w:cs="Calibri"/>
          <w:color w:val="000000"/>
          <w:spacing w:val="10"/>
          <w:sz w:val="22"/>
          <w:szCs w:val="22"/>
        </w:rPr>
        <w:t xml:space="preserve"> </w:t>
      </w:r>
      <w:r w:rsidR="00F92CD3" w:rsidRPr="00E257D4">
        <w:rPr>
          <w:rFonts w:ascii="Calibri" w:hAnsi="Calibri" w:cs="Calibri"/>
          <w:color w:val="000000"/>
          <w:spacing w:val="-1"/>
          <w:sz w:val="22"/>
          <w:szCs w:val="22"/>
        </w:rPr>
        <w:t>f</w:t>
      </w:r>
      <w:r w:rsidR="00F92CD3" w:rsidRPr="00E257D4">
        <w:rPr>
          <w:rFonts w:ascii="Calibri" w:hAnsi="Calibri" w:cs="Calibri"/>
          <w:color w:val="000000"/>
          <w:sz w:val="22"/>
          <w:szCs w:val="22"/>
        </w:rPr>
        <w:t>ormalizada</w:t>
      </w:r>
      <w:r w:rsidR="00FE6F70" w:rsidRPr="00E257D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E6F70">
        <w:rPr>
          <w:rFonts w:ascii="Calibri" w:hAnsi="Calibri" w:cs="Calibri"/>
          <w:color w:val="000000"/>
          <w:sz w:val="22"/>
          <w:szCs w:val="22"/>
        </w:rPr>
        <w:t>através</w:t>
      </w:r>
      <w:r w:rsidR="00FE6F70" w:rsidRPr="00E257D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A4BB3">
        <w:rPr>
          <w:rFonts w:ascii="Calibri" w:hAnsi="Calibri" w:cs="Calibri"/>
          <w:color w:val="000000"/>
          <w:sz w:val="22"/>
          <w:szCs w:val="22"/>
        </w:rPr>
        <w:t>de</w:t>
      </w:r>
      <w:r w:rsidR="003A4BB3" w:rsidRPr="00E257D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A4BB3">
        <w:rPr>
          <w:rFonts w:ascii="Calibri" w:hAnsi="Calibri" w:cs="Calibri"/>
          <w:color w:val="000000"/>
          <w:sz w:val="22"/>
          <w:szCs w:val="22"/>
        </w:rPr>
        <w:t>acordo</w:t>
      </w:r>
      <w:r w:rsidRPr="00E257D4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E257D4">
        <w:rPr>
          <w:rFonts w:ascii="Calibri" w:hAnsi="Calibri" w:cs="Calibri"/>
          <w:color w:val="000000"/>
          <w:sz w:val="22"/>
          <w:szCs w:val="22"/>
        </w:rPr>
        <w:t>entre</w:t>
      </w:r>
      <w:r w:rsidRPr="00E257D4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E257D4">
        <w:rPr>
          <w:rFonts w:ascii="Calibri" w:hAnsi="Calibri" w:cs="Calibri"/>
          <w:color w:val="000000"/>
          <w:sz w:val="22"/>
          <w:szCs w:val="22"/>
        </w:rPr>
        <w:t>o C</w:t>
      </w:r>
      <w:r w:rsidRPr="00E257D4">
        <w:rPr>
          <w:rFonts w:ascii="Calibri" w:hAnsi="Calibri" w:cs="Calibri"/>
          <w:color w:val="000000"/>
          <w:spacing w:val="-1"/>
          <w:sz w:val="22"/>
          <w:szCs w:val="22"/>
        </w:rPr>
        <w:t>o</w:t>
      </w:r>
      <w:r w:rsidRPr="00E257D4">
        <w:rPr>
          <w:rFonts w:ascii="Calibri" w:hAnsi="Calibri" w:cs="Calibri"/>
          <w:color w:val="000000"/>
          <w:sz w:val="22"/>
          <w:szCs w:val="22"/>
        </w:rPr>
        <w:t>nselho de</w:t>
      </w:r>
      <w:r w:rsidRPr="00E257D4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E257D4">
        <w:rPr>
          <w:rFonts w:ascii="Calibri" w:hAnsi="Calibri" w:cs="Calibri"/>
          <w:color w:val="000000"/>
          <w:sz w:val="22"/>
          <w:szCs w:val="22"/>
        </w:rPr>
        <w:t>Gestão e a</w:t>
      </w:r>
      <w:r w:rsidRPr="00E257D4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E257D4">
        <w:rPr>
          <w:rFonts w:ascii="Calibri" w:hAnsi="Calibri" w:cs="Calibri"/>
          <w:color w:val="000000"/>
          <w:sz w:val="22"/>
          <w:szCs w:val="22"/>
        </w:rPr>
        <w:t>entidade ben</w:t>
      </w:r>
      <w:r w:rsidRPr="00E257D4">
        <w:rPr>
          <w:rFonts w:ascii="Calibri" w:hAnsi="Calibri" w:cs="Calibri"/>
          <w:color w:val="000000"/>
          <w:spacing w:val="-1"/>
          <w:sz w:val="22"/>
          <w:szCs w:val="22"/>
        </w:rPr>
        <w:t>e</w:t>
      </w:r>
      <w:r w:rsidRPr="00E257D4">
        <w:rPr>
          <w:rFonts w:ascii="Calibri" w:hAnsi="Calibri" w:cs="Calibri"/>
          <w:color w:val="000000"/>
          <w:sz w:val="22"/>
          <w:szCs w:val="22"/>
        </w:rPr>
        <w:t>ficiária.</w:t>
      </w:r>
    </w:p>
    <w:p w14:paraId="34E36E2A" w14:textId="77777777" w:rsidR="00E257D4" w:rsidRPr="00E257D4" w:rsidRDefault="00E257D4" w:rsidP="00E257D4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Calibri" w:hAnsi="Calibri" w:cs="Calibri"/>
          <w:color w:val="000000"/>
          <w:sz w:val="22"/>
          <w:szCs w:val="22"/>
        </w:rPr>
      </w:pPr>
      <w:r w:rsidRPr="00E257D4">
        <w:rPr>
          <w:rFonts w:ascii="Calibri" w:hAnsi="Calibri" w:cs="Calibri"/>
          <w:color w:val="000000"/>
          <w:sz w:val="22"/>
          <w:szCs w:val="22"/>
        </w:rPr>
        <w:t>O apoio financeiro depende das seguintes condições:</w:t>
      </w:r>
    </w:p>
    <w:p w14:paraId="14060AF4" w14:textId="77777777" w:rsidR="00E257D4" w:rsidRPr="00E257D4" w:rsidRDefault="00E257D4" w:rsidP="00E257D4">
      <w:pPr>
        <w:widowControl w:val="0"/>
        <w:autoSpaceDE w:val="0"/>
        <w:autoSpaceDN w:val="0"/>
        <w:adjustRightInd w:val="0"/>
        <w:spacing w:before="17" w:line="220" w:lineRule="exact"/>
        <w:rPr>
          <w:rFonts w:ascii="Calibri" w:hAnsi="Calibri" w:cs="Calibri"/>
          <w:color w:val="000000"/>
          <w:sz w:val="22"/>
          <w:szCs w:val="22"/>
        </w:rPr>
      </w:pPr>
    </w:p>
    <w:p w14:paraId="46DEEBA0" w14:textId="3ED5B381" w:rsidR="00E257D4" w:rsidRPr="00E257D4" w:rsidRDefault="00E257D4" w:rsidP="00E257D4">
      <w:pPr>
        <w:pStyle w:val="PargrafodaLista"/>
        <w:widowControl w:val="0"/>
        <w:numPr>
          <w:ilvl w:val="0"/>
          <w:numId w:val="51"/>
        </w:numPr>
        <w:tabs>
          <w:tab w:val="left" w:pos="480"/>
        </w:tabs>
        <w:autoSpaceDE w:val="0"/>
        <w:autoSpaceDN w:val="0"/>
        <w:adjustRightInd w:val="0"/>
        <w:spacing w:line="240" w:lineRule="auto"/>
        <w:ind w:right="-20"/>
        <w:rPr>
          <w:rFonts w:ascii="Calibri" w:hAnsi="Calibri" w:cs="Calibri"/>
          <w:sz w:val="22"/>
          <w:szCs w:val="22"/>
        </w:rPr>
      </w:pPr>
      <w:r w:rsidRPr="00E257D4">
        <w:rPr>
          <w:rFonts w:ascii="Calibri" w:hAnsi="Calibri" w:cs="Calibri"/>
          <w:sz w:val="22"/>
          <w:szCs w:val="22"/>
        </w:rPr>
        <w:t>Não pode ser superior a 45% das necessidades de financiamento a médio e longo prazo;</w:t>
      </w:r>
    </w:p>
    <w:p w14:paraId="71022510" w14:textId="019AAA10" w:rsidR="00E257D4" w:rsidRPr="00E257D4" w:rsidRDefault="00E257D4" w:rsidP="00E257D4">
      <w:pPr>
        <w:pStyle w:val="PargrafodaLista"/>
        <w:widowControl w:val="0"/>
        <w:numPr>
          <w:ilvl w:val="0"/>
          <w:numId w:val="51"/>
        </w:numPr>
        <w:tabs>
          <w:tab w:val="left" w:pos="480"/>
        </w:tabs>
        <w:autoSpaceDE w:val="0"/>
        <w:autoSpaceDN w:val="0"/>
        <w:adjustRightInd w:val="0"/>
        <w:spacing w:before="38" w:line="240" w:lineRule="auto"/>
        <w:ind w:right="-20"/>
        <w:rPr>
          <w:rFonts w:ascii="Calibri" w:hAnsi="Calibri" w:cs="Calibri"/>
          <w:sz w:val="22"/>
          <w:szCs w:val="22"/>
        </w:rPr>
      </w:pPr>
      <w:r w:rsidRPr="00E257D4">
        <w:rPr>
          <w:rFonts w:ascii="Calibri" w:hAnsi="Calibri" w:cs="Calibri"/>
          <w:sz w:val="22"/>
          <w:szCs w:val="22"/>
        </w:rPr>
        <w:t xml:space="preserve">Ter o limite máximo de </w:t>
      </w:r>
      <w:r w:rsidR="003A4BB3">
        <w:rPr>
          <w:rFonts w:ascii="Calibri" w:hAnsi="Calibri" w:cs="Calibri"/>
          <w:sz w:val="22"/>
          <w:szCs w:val="22"/>
        </w:rPr>
        <w:t>350.000</w:t>
      </w:r>
      <w:r w:rsidRPr="00E257D4">
        <w:rPr>
          <w:rFonts w:ascii="Calibri" w:hAnsi="Calibri" w:cs="Calibri"/>
          <w:sz w:val="22"/>
          <w:szCs w:val="22"/>
        </w:rPr>
        <w:t xml:space="preserve"> euros por entidade;</w:t>
      </w:r>
    </w:p>
    <w:p w14:paraId="7A54C75A" w14:textId="48C0CF62" w:rsidR="00E257D4" w:rsidRPr="00E257D4" w:rsidRDefault="00E257D4" w:rsidP="00E257D4">
      <w:pPr>
        <w:pStyle w:val="PargrafodaLista"/>
        <w:widowControl w:val="0"/>
        <w:numPr>
          <w:ilvl w:val="0"/>
          <w:numId w:val="51"/>
        </w:numPr>
        <w:tabs>
          <w:tab w:val="left" w:pos="480"/>
        </w:tabs>
        <w:autoSpaceDE w:val="0"/>
        <w:autoSpaceDN w:val="0"/>
        <w:adjustRightInd w:val="0"/>
        <w:spacing w:before="38" w:line="240" w:lineRule="auto"/>
        <w:ind w:right="-20"/>
        <w:rPr>
          <w:rFonts w:ascii="Calibri" w:hAnsi="Calibri" w:cs="Calibri"/>
          <w:sz w:val="22"/>
          <w:szCs w:val="22"/>
        </w:rPr>
      </w:pPr>
      <w:r w:rsidRPr="00E257D4">
        <w:rPr>
          <w:rFonts w:ascii="Calibri" w:hAnsi="Calibri" w:cs="Calibri"/>
          <w:sz w:val="22"/>
          <w:szCs w:val="22"/>
        </w:rPr>
        <w:t>Ser compatível com as obrigações orçamentais que a entidade esteja sujeita;</w:t>
      </w:r>
    </w:p>
    <w:p w14:paraId="2170C14E" w14:textId="6B277F51" w:rsidR="00E257D4" w:rsidRDefault="00E257D4" w:rsidP="00E257D4">
      <w:pPr>
        <w:pStyle w:val="PargrafodaLista"/>
        <w:widowControl w:val="0"/>
        <w:numPr>
          <w:ilvl w:val="0"/>
          <w:numId w:val="51"/>
        </w:numPr>
        <w:tabs>
          <w:tab w:val="left" w:pos="480"/>
        </w:tabs>
        <w:autoSpaceDE w:val="0"/>
        <w:autoSpaceDN w:val="0"/>
        <w:adjustRightInd w:val="0"/>
        <w:spacing w:before="38" w:line="274" w:lineRule="auto"/>
        <w:ind w:right="161"/>
        <w:rPr>
          <w:rFonts w:ascii="Calibri" w:hAnsi="Calibri" w:cs="Calibri"/>
          <w:sz w:val="22"/>
          <w:szCs w:val="22"/>
        </w:rPr>
      </w:pPr>
      <w:r w:rsidRPr="00E257D4">
        <w:rPr>
          <w:rFonts w:ascii="Calibri" w:hAnsi="Calibri" w:cs="Calibri"/>
          <w:sz w:val="22"/>
          <w:szCs w:val="22"/>
        </w:rPr>
        <w:t>O prazo de financiamento não pode ser superior a 4 anos, a contar da data de celebração do acordo de apoio financeiro, sujeito a</w:t>
      </w:r>
      <w:r w:rsidR="003A4BB3">
        <w:rPr>
          <w:rFonts w:ascii="Calibri" w:hAnsi="Calibri" w:cs="Calibri"/>
          <w:sz w:val="22"/>
          <w:szCs w:val="22"/>
        </w:rPr>
        <w:t xml:space="preserve"> uma taxa de juro de 0%</w:t>
      </w:r>
      <w:r w:rsidRPr="00E257D4">
        <w:rPr>
          <w:rFonts w:ascii="Calibri" w:hAnsi="Calibri" w:cs="Calibri"/>
          <w:sz w:val="22"/>
          <w:szCs w:val="22"/>
        </w:rPr>
        <w:t>;</w:t>
      </w:r>
    </w:p>
    <w:p w14:paraId="39B1B994" w14:textId="57AFD48F" w:rsidR="003A4BB3" w:rsidRPr="00E257D4" w:rsidRDefault="003A4BB3" w:rsidP="00E257D4">
      <w:pPr>
        <w:pStyle w:val="PargrafodaLista"/>
        <w:widowControl w:val="0"/>
        <w:numPr>
          <w:ilvl w:val="0"/>
          <w:numId w:val="51"/>
        </w:numPr>
        <w:tabs>
          <w:tab w:val="left" w:pos="480"/>
        </w:tabs>
        <w:autoSpaceDE w:val="0"/>
        <w:autoSpaceDN w:val="0"/>
        <w:adjustRightInd w:val="0"/>
        <w:spacing w:before="38" w:line="274" w:lineRule="auto"/>
        <w:ind w:right="16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 caso do alargamento excecional do prazo, autorizado previamente a pedido da Entidade pelo Conselho de Gestão, até mais 4 anos, fica a Entidade nos 2 primeiros anos sujeita a uma taxa de juro de 0</w:t>
      </w:r>
      <w:proofErr w:type="gramStart"/>
      <w:r>
        <w:rPr>
          <w:rFonts w:ascii="Calibri" w:hAnsi="Calibri" w:cs="Calibri"/>
          <w:sz w:val="22"/>
          <w:szCs w:val="22"/>
        </w:rPr>
        <w:t>%  e</w:t>
      </w:r>
      <w:proofErr w:type="gramEnd"/>
      <w:r>
        <w:rPr>
          <w:rFonts w:ascii="Calibri" w:hAnsi="Calibri" w:cs="Calibri"/>
          <w:sz w:val="22"/>
          <w:szCs w:val="22"/>
        </w:rPr>
        <w:t xml:space="preserve"> os restantes 2 anos sujeitos a uma taxa de juro de 4% ao ano.</w:t>
      </w:r>
    </w:p>
    <w:p w14:paraId="7DB49FAE" w14:textId="42180D66" w:rsidR="00E257D4" w:rsidRPr="00E257D4" w:rsidRDefault="00E257D4" w:rsidP="00E257D4">
      <w:pPr>
        <w:pStyle w:val="PargrafodaLista"/>
        <w:widowControl w:val="0"/>
        <w:numPr>
          <w:ilvl w:val="0"/>
          <w:numId w:val="51"/>
        </w:numPr>
        <w:tabs>
          <w:tab w:val="left" w:pos="480"/>
        </w:tabs>
        <w:autoSpaceDE w:val="0"/>
        <w:autoSpaceDN w:val="0"/>
        <w:adjustRightInd w:val="0"/>
        <w:spacing w:before="2" w:line="274" w:lineRule="auto"/>
        <w:ind w:right="160"/>
        <w:rPr>
          <w:rFonts w:ascii="Calibri" w:hAnsi="Calibri" w:cs="Calibri"/>
          <w:sz w:val="22"/>
          <w:szCs w:val="22"/>
        </w:rPr>
      </w:pPr>
      <w:r w:rsidRPr="00E257D4">
        <w:rPr>
          <w:rFonts w:ascii="Calibri" w:hAnsi="Calibri" w:cs="Calibri"/>
          <w:sz w:val="22"/>
          <w:szCs w:val="22"/>
        </w:rPr>
        <w:t>O valor do financiamento será atribuído fracionadamente, por parcelas, em função do grau de execução definido no plano de reestruturação;</w:t>
      </w:r>
    </w:p>
    <w:p w14:paraId="2D600AFA" w14:textId="0837F6F8" w:rsidR="00AF48D6" w:rsidRPr="00A6478B" w:rsidRDefault="00E257D4" w:rsidP="001F2BD7">
      <w:pPr>
        <w:pStyle w:val="PargrafodaLista"/>
        <w:widowControl w:val="0"/>
        <w:numPr>
          <w:ilvl w:val="0"/>
          <w:numId w:val="51"/>
        </w:numPr>
        <w:tabs>
          <w:tab w:val="left" w:pos="480"/>
        </w:tabs>
        <w:autoSpaceDE w:val="0"/>
        <w:autoSpaceDN w:val="0"/>
        <w:adjustRightInd w:val="0"/>
        <w:spacing w:before="2" w:line="273" w:lineRule="auto"/>
        <w:ind w:right="160" w:firstLine="357"/>
        <w:rPr>
          <w:rFonts w:ascii="Calibri" w:hAnsi="Calibri" w:cs="Calibri"/>
        </w:rPr>
      </w:pPr>
      <w:r w:rsidRPr="00A6478B">
        <w:rPr>
          <w:rFonts w:ascii="Calibri" w:hAnsi="Calibri" w:cs="Calibri"/>
          <w:sz w:val="22"/>
          <w:szCs w:val="22"/>
        </w:rPr>
        <w:t>Prestação   de   garantias   adequadas   ao   cumprimento   das   obrigações   decorrentes   deste financiamento.</w:t>
      </w:r>
      <w:bookmarkEnd w:id="31"/>
    </w:p>
    <w:p w14:paraId="5891EAB7" w14:textId="3F97F349" w:rsidR="00AF48D6" w:rsidRPr="003D2EAF" w:rsidRDefault="00AF48D6" w:rsidP="00D155E0">
      <w:pPr>
        <w:ind w:firstLine="357"/>
        <w:rPr>
          <w:rFonts w:ascii="Calibri" w:hAnsi="Calibri" w:cs="Calibri"/>
        </w:rPr>
      </w:pPr>
    </w:p>
    <w:p w14:paraId="70E65CC6" w14:textId="77777777" w:rsidR="00AF48D6" w:rsidRPr="003D2EAF" w:rsidRDefault="00AF48D6" w:rsidP="00D155E0">
      <w:pPr>
        <w:ind w:firstLine="357"/>
        <w:rPr>
          <w:rFonts w:ascii="Calibri" w:hAnsi="Calibri" w:cs="Calibri"/>
        </w:rPr>
      </w:pPr>
    </w:p>
    <w:p w14:paraId="50820027" w14:textId="77777777" w:rsidR="00AF48D6" w:rsidRDefault="00AF48D6" w:rsidP="00D155E0">
      <w:pPr>
        <w:ind w:firstLine="357"/>
        <w:rPr>
          <w:rFonts w:asciiTheme="majorHAnsi" w:hAnsiTheme="majorHAnsi"/>
        </w:rPr>
      </w:pPr>
    </w:p>
    <w:sectPr w:rsidR="00AF48D6" w:rsidSect="00EA0182">
      <w:footerReference w:type="default" r:id="rId17"/>
      <w:pgSz w:w="11907" w:h="16840" w:code="9"/>
      <w:pgMar w:top="1440" w:right="1440" w:bottom="1440" w:left="1800" w:header="851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EC346" w14:textId="77777777" w:rsidR="008C7B88" w:rsidRDefault="008C7B88">
      <w:pPr>
        <w:spacing w:before="0" w:line="240" w:lineRule="auto"/>
      </w:pPr>
      <w:r>
        <w:separator/>
      </w:r>
    </w:p>
  </w:endnote>
  <w:endnote w:type="continuationSeparator" w:id="0">
    <w:p w14:paraId="552AB676" w14:textId="77777777" w:rsidR="008C7B88" w:rsidRDefault="008C7B8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AE8F8" w14:textId="77777777" w:rsidR="005F6D60" w:rsidRDefault="005F6D60" w:rsidP="00511EB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68317B" w14:textId="77777777" w:rsidR="005F6D60" w:rsidRDefault="005F6D60" w:rsidP="00511EB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09B20" w14:textId="77777777" w:rsidR="005F6D60" w:rsidRPr="009002CF" w:rsidRDefault="005F6D60" w:rsidP="00511EBA">
    <w:pPr>
      <w:pStyle w:val="Rodap"/>
      <w:spacing w:line="200" w:lineRule="atLeast"/>
      <w:rPr>
        <w:rFonts w:ascii="Calibri" w:hAnsi="Calibri"/>
        <w:b/>
        <w:sz w:val="14"/>
        <w:szCs w:val="14"/>
      </w:rPr>
    </w:pPr>
    <w:r>
      <w:rPr>
        <w:rFonts w:ascii="Calibri" w:hAnsi="Calibri"/>
        <w:noProof/>
        <w:color w:val="305886"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2A427D" wp14:editId="0A45B1F2">
              <wp:simplePos x="0" y="0"/>
              <wp:positionH relativeFrom="column">
                <wp:posOffset>-3170555</wp:posOffset>
              </wp:positionH>
              <wp:positionV relativeFrom="paragraph">
                <wp:posOffset>-1577975</wp:posOffset>
              </wp:positionV>
              <wp:extent cx="1257300" cy="914400"/>
              <wp:effectExtent l="0" t="0" r="0" b="0"/>
              <wp:wrapNone/>
              <wp:docPr id="1" name="Rectangle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0DA811" id="Rectangle 90" o:spid="_x0000_s1026" style="position:absolute;margin-left:-249.65pt;margin-top:-124.25pt;width:99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"/>
          </w:pict>
        </mc:Fallback>
      </mc:AlternateContent>
    </w: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C8400C" wp14:editId="534DC980">
              <wp:simplePos x="0" y="0"/>
              <wp:positionH relativeFrom="column">
                <wp:posOffset>5859145</wp:posOffset>
              </wp:positionH>
              <wp:positionV relativeFrom="paragraph">
                <wp:posOffset>102235</wp:posOffset>
              </wp:positionV>
              <wp:extent cx="342900" cy="228600"/>
              <wp:effectExtent l="0" t="0" r="0" b="0"/>
              <wp:wrapNone/>
              <wp:docPr id="3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EF566" w14:textId="77777777" w:rsidR="005F6D60" w:rsidRPr="00F35097" w:rsidRDefault="005F6D60" w:rsidP="00511EBA">
                          <w:r w:rsidRPr="00F35097">
                            <w:rPr>
                              <w:rStyle w:val="Nmerodepgina"/>
                              <w:rFonts w:ascii="Calibri" w:hAnsi="Calibri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F35097">
                            <w:rPr>
                              <w:rStyle w:val="Nmerodepgina"/>
                              <w:rFonts w:ascii="Calibri" w:hAnsi="Calibri" w:cs="Arial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F35097">
                            <w:rPr>
                              <w:rStyle w:val="Nmerodepgina"/>
                              <w:rFonts w:ascii="Calibri" w:hAnsi="Calibri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rFonts w:ascii="Calibri" w:hAnsi="Calibri" w:cs="Ari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F35097">
                            <w:rPr>
                              <w:rStyle w:val="Nmerodepgina"/>
                              <w:rFonts w:ascii="Calibri" w:hAnsi="Calibri" w:cs="Arial"/>
                              <w:sz w:val="14"/>
                              <w:szCs w:val="14"/>
                            </w:rPr>
                            <w:fldChar w:fldCharType="end"/>
                          </w:r>
                          <w:r w:rsidRPr="00F35097">
                            <w:rPr>
                              <w:rStyle w:val="Nmerodepgina"/>
                              <w:rFonts w:ascii="Calibri" w:hAnsi="Calibri" w:cs="Arial"/>
                              <w:sz w:val="14"/>
                              <w:szCs w:val="14"/>
                            </w:rPr>
                            <w:t>/</w:t>
                          </w:r>
                          <w:r w:rsidRPr="00F35097">
                            <w:rPr>
                              <w:rStyle w:val="Nmerodepgina"/>
                              <w:rFonts w:ascii="Calibri" w:hAnsi="Calibri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F35097">
                            <w:rPr>
                              <w:rStyle w:val="Nmerodepgina"/>
                              <w:rFonts w:ascii="Calibri" w:hAnsi="Calibri" w:cs="Arial"/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Pr="00F35097">
                            <w:rPr>
                              <w:rStyle w:val="Nmerodepgina"/>
                              <w:rFonts w:ascii="Calibri" w:hAnsi="Calibri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rFonts w:ascii="Calibri" w:hAnsi="Calibri" w:cs="Ari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F35097">
                            <w:rPr>
                              <w:rStyle w:val="Nmerodepgina"/>
                              <w:rFonts w:ascii="Calibri" w:hAnsi="Calibri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8400C"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27" type="#_x0000_t202" style="position:absolute;margin-left:461.35pt;margin-top:8.05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" stroked="f">
              <v:textbox>
                <w:txbxContent>
                  <w:p w14:paraId="768EF566" w14:textId="77777777" w:rsidR="005F6D60" w:rsidRPr="00F35097" w:rsidRDefault="005F6D60" w:rsidP="00511EBA">
                    <w:r w:rsidRPr="00F35097">
                      <w:rPr>
                        <w:rStyle w:val="Nmerodepgina"/>
                        <w:rFonts w:ascii="Calibri" w:hAnsi="Calibri" w:cs="Arial"/>
                        <w:sz w:val="14"/>
                        <w:szCs w:val="14"/>
                      </w:rPr>
                      <w:fldChar w:fldCharType="begin"/>
                    </w:r>
                    <w:r w:rsidRPr="00F35097">
                      <w:rPr>
                        <w:rStyle w:val="Nmerodepgina"/>
                        <w:rFonts w:ascii="Calibri" w:hAnsi="Calibri" w:cs="Arial"/>
                        <w:sz w:val="14"/>
                        <w:szCs w:val="14"/>
                      </w:rPr>
                      <w:instrText xml:space="preserve"> PAGE </w:instrText>
                    </w:r>
                    <w:r w:rsidRPr="00F35097">
                      <w:rPr>
                        <w:rStyle w:val="Nmerodepgina"/>
                        <w:rFonts w:ascii="Calibri" w:hAnsi="Calibri" w:cs="Arial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Style w:val="Nmerodepgina"/>
                        <w:rFonts w:ascii="Calibri" w:hAnsi="Calibri" w:cs="Arial"/>
                        <w:noProof/>
                        <w:sz w:val="14"/>
                        <w:szCs w:val="14"/>
                      </w:rPr>
                      <w:t>2</w:t>
                    </w:r>
                    <w:r w:rsidRPr="00F35097">
                      <w:rPr>
                        <w:rStyle w:val="Nmerodepgina"/>
                        <w:rFonts w:ascii="Calibri" w:hAnsi="Calibri" w:cs="Arial"/>
                        <w:sz w:val="14"/>
                        <w:szCs w:val="14"/>
                      </w:rPr>
                      <w:fldChar w:fldCharType="end"/>
                    </w:r>
                    <w:r w:rsidRPr="00F35097">
                      <w:rPr>
                        <w:rStyle w:val="Nmerodepgina"/>
                        <w:rFonts w:ascii="Calibri" w:hAnsi="Calibri" w:cs="Arial"/>
                        <w:sz w:val="14"/>
                        <w:szCs w:val="14"/>
                      </w:rPr>
                      <w:t>/</w:t>
                    </w:r>
                    <w:r w:rsidRPr="00F35097">
                      <w:rPr>
                        <w:rStyle w:val="Nmerodepgina"/>
                        <w:rFonts w:ascii="Calibri" w:hAnsi="Calibri" w:cs="Arial"/>
                        <w:sz w:val="14"/>
                        <w:szCs w:val="14"/>
                      </w:rPr>
                      <w:fldChar w:fldCharType="begin"/>
                    </w:r>
                    <w:r w:rsidRPr="00F35097">
                      <w:rPr>
                        <w:rStyle w:val="Nmerodepgina"/>
                        <w:rFonts w:ascii="Calibri" w:hAnsi="Calibri" w:cs="Arial"/>
                        <w:sz w:val="14"/>
                        <w:szCs w:val="14"/>
                      </w:rPr>
                      <w:instrText xml:space="preserve"> NUMPAGES </w:instrText>
                    </w:r>
                    <w:r w:rsidRPr="00F35097">
                      <w:rPr>
                        <w:rStyle w:val="Nmerodepgina"/>
                        <w:rFonts w:ascii="Calibri" w:hAnsi="Calibri" w:cs="Arial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Style w:val="Nmerodepgina"/>
                        <w:rFonts w:ascii="Calibri" w:hAnsi="Calibri" w:cs="Arial"/>
                        <w:noProof/>
                        <w:sz w:val="14"/>
                        <w:szCs w:val="14"/>
                      </w:rPr>
                      <w:t>2</w:t>
                    </w:r>
                    <w:r w:rsidRPr="00F35097">
                      <w:rPr>
                        <w:rStyle w:val="Nmerodepgina"/>
                        <w:rFonts w:ascii="Calibri" w:hAnsi="Calibri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E44C7D">
      <w:rPr>
        <w:rFonts w:ascii="Calibri" w:hAnsi="Calibri"/>
        <w:b/>
        <w:sz w:val="14"/>
        <w:szCs w:val="14"/>
      </w:rPr>
      <w:t>web.seg-social.pt</w:t>
    </w:r>
    <w:r>
      <w:rPr>
        <w:rFonts w:ascii="Calibri" w:hAnsi="Calibri"/>
        <w:noProof/>
        <w:color w:val="305886"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3815BB" wp14:editId="04A685CC">
              <wp:simplePos x="0" y="0"/>
              <wp:positionH relativeFrom="page">
                <wp:posOffset>276225</wp:posOffset>
              </wp:positionH>
              <wp:positionV relativeFrom="page">
                <wp:posOffset>8274050</wp:posOffset>
              </wp:positionV>
              <wp:extent cx="118110" cy="2015490"/>
              <wp:effectExtent l="0" t="0" r="0" b="0"/>
              <wp:wrapNone/>
              <wp:docPr id="2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" cy="2015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A5989" w14:textId="77777777" w:rsidR="005F6D60" w:rsidRPr="00F35097" w:rsidRDefault="005F6D60" w:rsidP="00511EBA">
                          <w:pPr>
                            <w:ind w:left="20" w:right="-20"/>
                            <w:rPr>
                              <w:rFonts w:ascii="Calibri" w:hAnsi="Calibri" w:cs="Arial"/>
                              <w:sz w:val="12"/>
                              <w:szCs w:val="12"/>
                            </w:rPr>
                          </w:pPr>
                          <w:r w:rsidRPr="00F35097">
                            <w:rPr>
                              <w:rFonts w:ascii="Calibri" w:hAnsi="Calibri" w:cs="Arial"/>
                              <w:w w:val="94"/>
                              <w:sz w:val="12"/>
                              <w:szCs w:val="12"/>
                            </w:rPr>
                            <w:t>IMP.IGFSS.</w:t>
                          </w:r>
                          <w:r>
                            <w:rPr>
                              <w:rFonts w:ascii="Calibri" w:hAnsi="Calibri" w:cs="Arial"/>
                              <w:spacing w:val="-3"/>
                              <w:w w:val="94"/>
                              <w:sz w:val="12"/>
                              <w:szCs w:val="12"/>
                            </w:rPr>
                            <w:t>01.07</w:t>
                          </w:r>
                          <w:r w:rsidRPr="00F35097">
                            <w:rPr>
                              <w:rFonts w:ascii="Calibri" w:hAnsi="Calibri" w:cs="Arial"/>
                              <w:spacing w:val="6"/>
                              <w:w w:val="94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F35097">
                            <w:rPr>
                              <w:rFonts w:ascii="Calibri" w:hAnsi="Calibri" w:cs="Arial"/>
                              <w:w w:val="143"/>
                              <w:sz w:val="12"/>
                              <w:szCs w:val="12"/>
                            </w:rPr>
                            <w:t>-</w:t>
                          </w:r>
                          <w:r w:rsidRPr="00F35097">
                            <w:rPr>
                              <w:rFonts w:ascii="Calibri" w:hAnsi="Calibri" w:cs="Arial"/>
                              <w:spacing w:val="-12"/>
                              <w:w w:val="143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F35097">
                            <w:rPr>
                              <w:rFonts w:ascii="Calibri" w:hAnsi="Calibri" w:cs="Arial"/>
                              <w:sz w:val="12"/>
                              <w:szCs w:val="12"/>
                            </w:rPr>
                            <w:t>R</w:t>
                          </w:r>
                          <w:r w:rsidRPr="00F35097">
                            <w:rPr>
                              <w:rFonts w:ascii="Calibri" w:hAnsi="Calibri" w:cs="Arial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 w:rsidRPr="00F35097">
                            <w:rPr>
                              <w:rFonts w:ascii="Calibri" w:hAnsi="Calibri" w:cs="Arial"/>
                              <w:sz w:val="12"/>
                              <w:szCs w:val="12"/>
                            </w:rPr>
                            <w:t>visão</w:t>
                          </w:r>
                          <w:r w:rsidRPr="00F35097">
                            <w:rPr>
                              <w:rFonts w:ascii="Calibri" w:hAnsi="Calibri" w:cs="Arial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Arial"/>
                              <w:spacing w:val="1"/>
                              <w:sz w:val="12"/>
                              <w:szCs w:val="12"/>
                            </w:rPr>
                            <w:t>5</w:t>
                          </w:r>
                          <w:r>
                            <w:rPr>
                              <w:rFonts w:ascii="Calibri" w:hAnsi="Calibri" w:cs="Arial"/>
                              <w:spacing w:val="1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Arial"/>
                              <w:w w:val="143"/>
                              <w:sz w:val="12"/>
                              <w:szCs w:val="12"/>
                            </w:rPr>
                            <w:t>-</w:t>
                          </w:r>
                          <w:r>
                            <w:rPr>
                              <w:rFonts w:ascii="Calibri" w:hAnsi="Calibri" w:cs="Arial"/>
                              <w:spacing w:val="-12"/>
                              <w:w w:val="14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Arial"/>
                              <w:spacing w:val="1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Calibri" w:hAnsi="Calibri" w:cs="Arial"/>
                              <w:spacing w:val="-2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</w:rPr>
                            <w:t>ta:</w:t>
                          </w:r>
                          <w:r>
                            <w:rPr>
                              <w:rFonts w:ascii="Calibri" w:hAnsi="Calibri" w:cs="Arial"/>
                              <w:spacing w:val="1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Arial"/>
                              <w:w w:val="122"/>
                              <w:sz w:val="12"/>
                              <w:szCs w:val="12"/>
                            </w:rPr>
                            <w:t>15-06-2020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3815BB" id="Text Box 83" o:spid="_x0000_s1028" type="#_x0000_t202" style="position:absolute;margin-left:21.75pt;margin-top:651.5pt;width:9.3pt;height:158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" filled="f" stroked="f">
              <v:textbox style="layout-flow:vertical;mso-layout-flow-alt:bottom-to-top" inset="0,0,0,0">
                <w:txbxContent>
                  <w:p w14:paraId="132A5989" w14:textId="77777777" w:rsidR="005F6D60" w:rsidRPr="00F35097" w:rsidRDefault="005F6D60" w:rsidP="00511EBA">
                    <w:pPr>
                      <w:ind w:left="20" w:right="-20"/>
                      <w:rPr>
                        <w:rFonts w:ascii="Calibri" w:hAnsi="Calibri" w:cs="Arial"/>
                        <w:sz w:val="12"/>
                        <w:szCs w:val="12"/>
                      </w:rPr>
                    </w:pPr>
                    <w:r w:rsidRPr="00F35097">
                      <w:rPr>
                        <w:rFonts w:ascii="Calibri" w:hAnsi="Calibri" w:cs="Arial"/>
                        <w:w w:val="94"/>
                        <w:sz w:val="12"/>
                        <w:szCs w:val="12"/>
                      </w:rPr>
                      <w:t>IMP.IGFSS.</w:t>
                    </w:r>
                    <w:r>
                      <w:rPr>
                        <w:rFonts w:ascii="Calibri" w:hAnsi="Calibri" w:cs="Arial"/>
                        <w:spacing w:val="-3"/>
                        <w:w w:val="94"/>
                        <w:sz w:val="12"/>
                        <w:szCs w:val="12"/>
                      </w:rPr>
                      <w:t>01.07</w:t>
                    </w:r>
                    <w:r w:rsidRPr="00F35097">
                      <w:rPr>
                        <w:rFonts w:ascii="Calibri" w:hAnsi="Calibri" w:cs="Arial"/>
                        <w:spacing w:val="6"/>
                        <w:w w:val="94"/>
                        <w:sz w:val="12"/>
                        <w:szCs w:val="12"/>
                      </w:rPr>
                      <w:t xml:space="preserve"> </w:t>
                    </w:r>
                    <w:r w:rsidRPr="00F35097">
                      <w:rPr>
                        <w:rFonts w:ascii="Calibri" w:hAnsi="Calibri" w:cs="Arial"/>
                        <w:w w:val="143"/>
                        <w:sz w:val="12"/>
                        <w:szCs w:val="12"/>
                      </w:rPr>
                      <w:t>-</w:t>
                    </w:r>
                    <w:r w:rsidRPr="00F35097">
                      <w:rPr>
                        <w:rFonts w:ascii="Calibri" w:hAnsi="Calibri" w:cs="Arial"/>
                        <w:spacing w:val="-12"/>
                        <w:w w:val="143"/>
                        <w:sz w:val="12"/>
                        <w:szCs w:val="12"/>
                      </w:rPr>
                      <w:t xml:space="preserve"> </w:t>
                    </w:r>
                    <w:r w:rsidRPr="00F35097">
                      <w:rPr>
                        <w:rFonts w:ascii="Calibri" w:hAnsi="Calibri" w:cs="Arial"/>
                        <w:sz w:val="12"/>
                        <w:szCs w:val="12"/>
                      </w:rPr>
                      <w:t>R</w:t>
                    </w:r>
                    <w:r w:rsidRPr="00F35097">
                      <w:rPr>
                        <w:rFonts w:ascii="Calibri" w:hAnsi="Calibri" w:cs="Arial"/>
                        <w:spacing w:val="-1"/>
                        <w:sz w:val="12"/>
                        <w:szCs w:val="12"/>
                      </w:rPr>
                      <w:t>e</w:t>
                    </w:r>
                    <w:r w:rsidRPr="00F35097">
                      <w:rPr>
                        <w:rFonts w:ascii="Calibri" w:hAnsi="Calibri" w:cs="Arial"/>
                        <w:sz w:val="12"/>
                        <w:szCs w:val="12"/>
                      </w:rPr>
                      <w:t>visão</w:t>
                    </w:r>
                    <w:r w:rsidRPr="00F35097">
                      <w:rPr>
                        <w:rFonts w:ascii="Calibri" w:hAnsi="Calibri" w:cs="Arial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hAnsi="Calibri" w:cs="Arial"/>
                        <w:spacing w:val="1"/>
                        <w:sz w:val="12"/>
                        <w:szCs w:val="12"/>
                      </w:rPr>
                      <w:t>5</w:t>
                    </w:r>
                    <w:r>
                      <w:rPr>
                        <w:rFonts w:ascii="Calibri" w:hAnsi="Calibri" w:cs="Arial"/>
                        <w:spacing w:val="1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hAnsi="Calibri" w:cs="Arial"/>
                        <w:w w:val="143"/>
                        <w:sz w:val="12"/>
                        <w:szCs w:val="12"/>
                      </w:rPr>
                      <w:t>-</w:t>
                    </w:r>
                    <w:r>
                      <w:rPr>
                        <w:rFonts w:ascii="Calibri" w:hAnsi="Calibri" w:cs="Arial"/>
                        <w:spacing w:val="-12"/>
                        <w:w w:val="14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hAnsi="Calibri" w:cs="Arial"/>
                        <w:spacing w:val="1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Calibri" w:hAnsi="Calibri" w:cs="Arial"/>
                        <w:spacing w:val="-2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</w:rPr>
                      <w:t>ta:</w:t>
                    </w:r>
                    <w:r>
                      <w:rPr>
                        <w:rFonts w:ascii="Calibri" w:hAnsi="Calibri" w:cs="Arial"/>
                        <w:spacing w:val="1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hAnsi="Calibri" w:cs="Arial"/>
                        <w:w w:val="122"/>
                        <w:sz w:val="12"/>
                        <w:szCs w:val="12"/>
                      </w:rPr>
                      <w:t>15-06-2020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Calibri" w:hAnsi="Calibri"/>
        <w:noProof/>
        <w:color w:val="305886"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6794F1" wp14:editId="37C98D03">
              <wp:simplePos x="0" y="0"/>
              <wp:positionH relativeFrom="column">
                <wp:posOffset>-3170555</wp:posOffset>
              </wp:positionH>
              <wp:positionV relativeFrom="paragraph">
                <wp:posOffset>-1577975</wp:posOffset>
              </wp:positionV>
              <wp:extent cx="1257300" cy="914400"/>
              <wp:effectExtent l="0" t="0" r="0" b="0"/>
              <wp:wrapNone/>
              <wp:docPr id="12" name="Rectangle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42A5B3" id="Rectangle 77" o:spid="_x0000_s1026" style="position:absolute;margin-left:-249.65pt;margin-top:-124.25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2AC10" w14:textId="77777777" w:rsidR="005F6D60" w:rsidRDefault="005F6D6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38E7" w14:textId="77777777" w:rsidR="005F6D60" w:rsidRPr="00255F52" w:rsidRDefault="005F6D60" w:rsidP="008168A9">
    <w:pPr>
      <w:pStyle w:val="Rodap"/>
      <w:tabs>
        <w:tab w:val="clear" w:pos="4153"/>
        <w:tab w:val="clear" w:pos="8306"/>
      </w:tabs>
      <w:ind w:right="5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F6D35" w14:textId="77777777" w:rsidR="008C7B88" w:rsidRDefault="008C7B88">
      <w:pPr>
        <w:spacing w:before="0" w:line="240" w:lineRule="auto"/>
      </w:pPr>
      <w:r>
        <w:separator/>
      </w:r>
    </w:p>
  </w:footnote>
  <w:footnote w:type="continuationSeparator" w:id="0">
    <w:p w14:paraId="2479B1FA" w14:textId="77777777" w:rsidR="008C7B88" w:rsidRDefault="008C7B8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3846"/>
      <w:gridCol w:w="5226"/>
    </w:tblGrid>
    <w:tr w:rsidR="005F6D60" w14:paraId="106EEAD3" w14:textId="77777777" w:rsidTr="007A0BC8">
      <w:tc>
        <w:tcPr>
          <w:tcW w:w="3936" w:type="dxa"/>
        </w:tcPr>
        <w:p w14:paraId="45B28820" w14:textId="77777777" w:rsidR="005F6D60" w:rsidRDefault="005F6D60" w:rsidP="007A0BC8">
          <w:pPr>
            <w:pStyle w:val="Cabealho"/>
            <w:rPr>
              <w:sz w:val="22"/>
              <w:szCs w:val="22"/>
            </w:rPr>
          </w:pPr>
        </w:p>
      </w:tc>
      <w:tc>
        <w:tcPr>
          <w:tcW w:w="5352" w:type="dxa"/>
        </w:tcPr>
        <w:p w14:paraId="6D1D19AD" w14:textId="77777777" w:rsidR="005F6D60" w:rsidRDefault="005F6D60" w:rsidP="007A0BC8">
          <w:pPr>
            <w:pStyle w:val="Cabealho"/>
            <w:spacing w:before="0" w:line="240" w:lineRule="auto"/>
            <w:jc w:val="right"/>
            <w:rPr>
              <w:sz w:val="22"/>
              <w:szCs w:val="22"/>
            </w:rPr>
          </w:pPr>
        </w:p>
      </w:tc>
    </w:tr>
  </w:tbl>
  <w:p w14:paraId="0A336690" w14:textId="77777777" w:rsidR="005F6D60" w:rsidRDefault="005F6D60" w:rsidP="00E16C4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5B1DB" w14:textId="77777777" w:rsidR="005F6D60" w:rsidRDefault="005F6D60" w:rsidP="00D65BD6">
    <w:pPr>
      <w:jc w:val="center"/>
      <w:rPr>
        <w:rFonts w:ascii="Calibri" w:hAnsi="Calibri" w:cs="Calibri"/>
        <w:b/>
        <w:color w:val="162B4C"/>
        <w:sz w:val="30"/>
        <w:szCs w:val="30"/>
      </w:rPr>
    </w:pPr>
    <w:r w:rsidRPr="0040033A">
      <w:rPr>
        <w:rFonts w:ascii="Calibri" w:hAnsi="Calibri" w:cs="Calibri"/>
        <w:b/>
        <w:color w:val="162B4C"/>
        <w:sz w:val="30"/>
        <w:szCs w:val="30"/>
      </w:rPr>
      <w:t>FUNDO DE REESTRUTURA</w:t>
    </w:r>
    <w:r w:rsidRPr="0040033A">
      <w:rPr>
        <w:rFonts w:ascii="Calibri" w:hAnsi="Calibri" w:cs="Calibri" w:hint="eastAsia"/>
        <w:b/>
        <w:color w:val="162B4C"/>
        <w:sz w:val="30"/>
        <w:szCs w:val="30"/>
      </w:rPr>
      <w:t>Ç</w:t>
    </w:r>
    <w:r w:rsidRPr="0040033A">
      <w:rPr>
        <w:rFonts w:ascii="Calibri" w:hAnsi="Calibri" w:cs="Calibri"/>
        <w:b/>
        <w:color w:val="162B4C"/>
        <w:sz w:val="30"/>
        <w:szCs w:val="30"/>
      </w:rPr>
      <w:t>AO DO SETOR SOLID</w:t>
    </w:r>
    <w:r w:rsidRPr="0040033A">
      <w:rPr>
        <w:rFonts w:ascii="Calibri" w:hAnsi="Calibri" w:cs="Calibri" w:hint="eastAsia"/>
        <w:b/>
        <w:color w:val="162B4C"/>
        <w:sz w:val="30"/>
        <w:szCs w:val="30"/>
      </w:rPr>
      <w:t>Á</w:t>
    </w:r>
    <w:r w:rsidRPr="0040033A">
      <w:rPr>
        <w:rFonts w:ascii="Calibri" w:hAnsi="Calibri" w:cs="Calibri"/>
        <w:b/>
        <w:color w:val="162B4C"/>
        <w:sz w:val="30"/>
        <w:szCs w:val="30"/>
      </w:rPr>
      <w:t>RIO</w:t>
    </w:r>
  </w:p>
  <w:p w14:paraId="3F5A1FA8" w14:textId="77777777" w:rsidR="005F6D60" w:rsidRDefault="005F6D6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4592" w14:textId="77777777" w:rsidR="005F6D60" w:rsidRDefault="005F6D6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B693B7" wp14:editId="324DD495">
              <wp:simplePos x="0" y="0"/>
              <wp:positionH relativeFrom="column">
                <wp:posOffset>0</wp:posOffset>
              </wp:positionH>
              <wp:positionV relativeFrom="paragraph">
                <wp:posOffset>342900</wp:posOffset>
              </wp:positionV>
              <wp:extent cx="2057400" cy="1828800"/>
              <wp:effectExtent l="0" t="0" r="0" b="0"/>
              <wp:wrapNone/>
              <wp:docPr id="5" name="Rectangl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574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39ED9" id="Rectangle 65" o:spid="_x0000_s1026" style="position:absolute;margin-left:0;margin-top:27pt;width:16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CC7D" w14:textId="77777777" w:rsidR="00CE45F0" w:rsidRPr="004E2851" w:rsidRDefault="005F6D60" w:rsidP="00CE45F0">
    <w:pPr>
      <w:widowControl w:val="0"/>
      <w:autoSpaceDE w:val="0"/>
      <w:autoSpaceDN w:val="0"/>
      <w:adjustRightInd w:val="0"/>
      <w:spacing w:line="549" w:lineRule="exact"/>
      <w:ind w:left="102" w:right="-20"/>
      <w:rPr>
        <w:rFonts w:ascii="Calibri" w:hAnsi="Calibri" w:cs="Calibri"/>
        <w:b/>
        <w:color w:val="002060"/>
        <w:sz w:val="30"/>
        <w:szCs w:val="30"/>
      </w:rPr>
    </w:pPr>
    <w:r w:rsidRPr="004E2851">
      <w:rPr>
        <w:rFonts w:ascii="Calibri" w:hAnsi="Calibri" w:cs="Calibri"/>
        <w:b/>
        <w:color w:val="002060"/>
        <w:sz w:val="30"/>
        <w:szCs w:val="30"/>
      </w:rPr>
      <w:t>FUNDO DE REESTRUTURA</w:t>
    </w:r>
    <w:r w:rsidRPr="004E2851">
      <w:rPr>
        <w:rFonts w:ascii="Calibri" w:hAnsi="Calibri" w:cs="Calibri" w:hint="eastAsia"/>
        <w:b/>
        <w:color w:val="002060"/>
        <w:sz w:val="30"/>
        <w:szCs w:val="30"/>
      </w:rPr>
      <w:t>Ç</w:t>
    </w:r>
    <w:r w:rsidRPr="004E2851">
      <w:rPr>
        <w:rFonts w:ascii="Calibri" w:hAnsi="Calibri" w:cs="Calibri"/>
        <w:b/>
        <w:color w:val="002060"/>
        <w:sz w:val="30"/>
        <w:szCs w:val="30"/>
      </w:rPr>
      <w:t>AO DO SETOR SOLID</w:t>
    </w:r>
    <w:r w:rsidRPr="004E2851">
      <w:rPr>
        <w:rFonts w:ascii="Calibri" w:hAnsi="Calibri" w:cs="Calibri" w:hint="eastAsia"/>
        <w:b/>
        <w:color w:val="002060"/>
        <w:sz w:val="30"/>
        <w:szCs w:val="30"/>
      </w:rPr>
      <w:t>Á</w:t>
    </w:r>
    <w:r w:rsidRPr="004E2851">
      <w:rPr>
        <w:rFonts w:ascii="Calibri" w:hAnsi="Calibri" w:cs="Calibri"/>
        <w:b/>
        <w:color w:val="002060"/>
        <w:sz w:val="30"/>
        <w:szCs w:val="30"/>
      </w:rPr>
      <w:t>RIO</w:t>
    </w:r>
  </w:p>
  <w:p w14:paraId="535D6C0F" w14:textId="1D8F929B" w:rsidR="00CE45F0" w:rsidRPr="004E2851" w:rsidRDefault="00CE45F0" w:rsidP="00CE45F0">
    <w:pPr>
      <w:widowControl w:val="0"/>
      <w:autoSpaceDE w:val="0"/>
      <w:autoSpaceDN w:val="0"/>
      <w:adjustRightInd w:val="0"/>
      <w:spacing w:line="549" w:lineRule="exact"/>
      <w:ind w:left="102" w:right="-20"/>
      <w:rPr>
        <w:rFonts w:ascii="Calibri" w:hAnsi="Calibri" w:cs="Calibri"/>
        <w:b/>
        <w:color w:val="002060"/>
        <w:sz w:val="22"/>
        <w:szCs w:val="22"/>
      </w:rPr>
    </w:pPr>
    <w:r w:rsidRPr="004E2851">
      <w:rPr>
        <w:rFonts w:ascii="Calibri" w:hAnsi="Calibri" w:cs="Calibri"/>
        <w:b/>
        <w:color w:val="002060"/>
        <w:sz w:val="22"/>
        <w:szCs w:val="22"/>
      </w:rPr>
      <w:t>GUIA DA CANDIDATURA</w:t>
    </w:r>
  </w:p>
  <w:p w14:paraId="093B658B" w14:textId="42076998" w:rsidR="005F6D60" w:rsidRDefault="005F6D60" w:rsidP="00E976D6">
    <w:pPr>
      <w:jc w:val="center"/>
      <w:rPr>
        <w:rFonts w:ascii="Calibri" w:hAnsi="Calibri" w:cs="Calibri"/>
        <w:b/>
        <w:color w:val="162B4C"/>
        <w:sz w:val="30"/>
        <w:szCs w:val="3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E7C90" w14:textId="77777777" w:rsidR="005F6D60" w:rsidRDefault="005F6D6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4FA0D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B4D8784C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7100B4"/>
    <w:multiLevelType w:val="hybridMultilevel"/>
    <w:tmpl w:val="353E108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45F0A"/>
    <w:multiLevelType w:val="multilevel"/>
    <w:tmpl w:val="A2BCAF0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pStyle w:val="Heading2"/>
      <w:lvlText w:val="%1.%2."/>
      <w:lvlJc w:val="left"/>
      <w:pPr>
        <w:ind w:left="2417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97199E"/>
    <w:multiLevelType w:val="multilevel"/>
    <w:tmpl w:val="7C24DAB6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720"/>
      </w:pPr>
      <w:rPr>
        <w:rFonts w:ascii="Verdana" w:hAnsi="Verdana" w:cs="Verdana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2.%2."/>
      <w:lvlJc w:val="left"/>
      <w:pPr>
        <w:tabs>
          <w:tab w:val="num" w:pos="1004"/>
        </w:tabs>
        <w:ind w:left="1004" w:hanging="720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pStyle w:val="Ttulo4"/>
      <w:lvlText w:val="4.%2.%3.%4"/>
      <w:lvlJc w:val="left"/>
      <w:pPr>
        <w:tabs>
          <w:tab w:val="num" w:pos="1437"/>
        </w:tabs>
        <w:ind w:left="1077" w:hanging="720"/>
      </w:pPr>
      <w:rPr>
        <w:rFonts w:ascii="Verdana" w:hAnsi="Verdana" w:cs="Verdana" w:hint="default"/>
        <w:b/>
        <w:bCs/>
        <w:i w:val="0"/>
        <w:iCs w:val="0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7"/>
        </w:tabs>
        <w:ind w:left="2157" w:hanging="1800"/>
      </w:pPr>
      <w:rPr>
        <w:rFonts w:hint="default"/>
      </w:rPr>
    </w:lvl>
  </w:abstractNum>
  <w:abstractNum w:abstractNumId="5" w15:restartNumberingAfterBreak="0">
    <w:nsid w:val="11EC4C22"/>
    <w:multiLevelType w:val="hybridMultilevel"/>
    <w:tmpl w:val="014ABC4E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E5F71"/>
    <w:multiLevelType w:val="multilevel"/>
    <w:tmpl w:val="0D920688"/>
    <w:lvl w:ilvl="0">
      <w:start w:val="1"/>
      <w:numFmt w:val="decimal"/>
      <w:lvlText w:val="%1"/>
      <w:lvlJc w:val="left"/>
      <w:pPr>
        <w:tabs>
          <w:tab w:val="num" w:pos="574"/>
        </w:tabs>
        <w:ind w:left="574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389"/>
        </w:tabs>
        <w:ind w:left="6389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47757E1"/>
    <w:multiLevelType w:val="hybridMultilevel"/>
    <w:tmpl w:val="3FBEF13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05E7D"/>
    <w:multiLevelType w:val="hybridMultilevel"/>
    <w:tmpl w:val="5AE6B19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5083E"/>
    <w:multiLevelType w:val="multilevel"/>
    <w:tmpl w:val="6268A608"/>
    <w:lvl w:ilvl="0">
      <w:start w:val="1"/>
      <w:numFmt w:val="decimal"/>
      <w:pStyle w:val="NOVO"/>
      <w:lvlText w:val="%1."/>
      <w:lvlJc w:val="left"/>
      <w:pPr>
        <w:tabs>
          <w:tab w:val="num" w:pos="1353"/>
        </w:tabs>
        <w:ind w:left="993" w:firstLine="0"/>
      </w:pPr>
      <w:rPr>
        <w:rFonts w:hint="default"/>
        <w:b w:val="0"/>
        <w:i w:val="0"/>
        <w:color w:val="808080"/>
        <w:sz w:val="20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80808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F434AEB"/>
    <w:multiLevelType w:val="hybridMultilevel"/>
    <w:tmpl w:val="AEAEE0D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642AD"/>
    <w:multiLevelType w:val="hybridMultilevel"/>
    <w:tmpl w:val="5D92330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164CD"/>
    <w:multiLevelType w:val="hybridMultilevel"/>
    <w:tmpl w:val="BDBC9056"/>
    <w:lvl w:ilvl="0" w:tplc="08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B2F28BB"/>
    <w:multiLevelType w:val="hybridMultilevel"/>
    <w:tmpl w:val="7D4065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51D08"/>
    <w:multiLevelType w:val="hybridMultilevel"/>
    <w:tmpl w:val="EE1A1D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12355"/>
    <w:multiLevelType w:val="hybridMultilevel"/>
    <w:tmpl w:val="6AAE25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662B3"/>
    <w:multiLevelType w:val="hybridMultilevel"/>
    <w:tmpl w:val="4FC00C1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26ED2"/>
    <w:multiLevelType w:val="hybridMultilevel"/>
    <w:tmpl w:val="55DE7F0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C20F7"/>
    <w:multiLevelType w:val="hybridMultilevel"/>
    <w:tmpl w:val="9A9E4884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D5851"/>
    <w:multiLevelType w:val="hybridMultilevel"/>
    <w:tmpl w:val="E8605D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47287"/>
    <w:multiLevelType w:val="hybridMultilevel"/>
    <w:tmpl w:val="E042E3C6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A7D6B"/>
    <w:multiLevelType w:val="hybridMultilevel"/>
    <w:tmpl w:val="2216324E"/>
    <w:lvl w:ilvl="0" w:tplc="04569F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29328C"/>
    <w:multiLevelType w:val="hybridMultilevel"/>
    <w:tmpl w:val="A832128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71187"/>
    <w:multiLevelType w:val="hybridMultilevel"/>
    <w:tmpl w:val="337C65B8"/>
    <w:lvl w:ilvl="0" w:tplc="08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B666497"/>
    <w:multiLevelType w:val="hybridMultilevel"/>
    <w:tmpl w:val="74CC103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83870"/>
    <w:multiLevelType w:val="hybridMultilevel"/>
    <w:tmpl w:val="B0D69B86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774F15"/>
    <w:multiLevelType w:val="hybridMultilevel"/>
    <w:tmpl w:val="18AE24E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492376">
    <w:abstractNumId w:val="3"/>
  </w:num>
  <w:num w:numId="2" w16cid:durableId="1065294888">
    <w:abstractNumId w:val="1"/>
  </w:num>
  <w:num w:numId="3" w16cid:durableId="512377905">
    <w:abstractNumId w:val="4"/>
  </w:num>
  <w:num w:numId="4" w16cid:durableId="355158189">
    <w:abstractNumId w:val="9"/>
  </w:num>
  <w:num w:numId="5" w16cid:durableId="1352033271">
    <w:abstractNumId w:val="22"/>
  </w:num>
  <w:num w:numId="6" w16cid:durableId="12132296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0601451">
    <w:abstractNumId w:val="3"/>
  </w:num>
  <w:num w:numId="8" w16cid:durableId="186212981">
    <w:abstractNumId w:val="24"/>
  </w:num>
  <w:num w:numId="9" w16cid:durableId="523255054">
    <w:abstractNumId w:val="16"/>
  </w:num>
  <w:num w:numId="10" w16cid:durableId="1386760798">
    <w:abstractNumId w:val="10"/>
  </w:num>
  <w:num w:numId="11" w16cid:durableId="840776794">
    <w:abstractNumId w:val="18"/>
  </w:num>
  <w:num w:numId="12" w16cid:durableId="986396013">
    <w:abstractNumId w:val="25"/>
  </w:num>
  <w:num w:numId="13" w16cid:durableId="1172331322">
    <w:abstractNumId w:val="3"/>
  </w:num>
  <w:num w:numId="14" w16cid:durableId="4661657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9388066">
    <w:abstractNumId w:val="3"/>
  </w:num>
  <w:num w:numId="16" w16cid:durableId="962228643">
    <w:abstractNumId w:val="7"/>
  </w:num>
  <w:num w:numId="17" w16cid:durableId="1808812383">
    <w:abstractNumId w:val="26"/>
  </w:num>
  <w:num w:numId="18" w16cid:durableId="1683513782">
    <w:abstractNumId w:val="12"/>
  </w:num>
  <w:num w:numId="19" w16cid:durableId="1794247068">
    <w:abstractNumId w:val="23"/>
  </w:num>
  <w:num w:numId="20" w16cid:durableId="741875473">
    <w:abstractNumId w:val="6"/>
  </w:num>
  <w:num w:numId="21" w16cid:durableId="2022052165">
    <w:abstractNumId w:val="2"/>
  </w:num>
  <w:num w:numId="22" w16cid:durableId="1203592984">
    <w:abstractNumId w:val="14"/>
  </w:num>
  <w:num w:numId="23" w16cid:durableId="669336494">
    <w:abstractNumId w:val="19"/>
  </w:num>
  <w:num w:numId="24" w16cid:durableId="1209562946">
    <w:abstractNumId w:val="13"/>
  </w:num>
  <w:num w:numId="25" w16cid:durableId="1648589306">
    <w:abstractNumId w:val="5"/>
  </w:num>
  <w:num w:numId="26" w16cid:durableId="1974629571">
    <w:abstractNumId w:val="11"/>
  </w:num>
  <w:num w:numId="27" w16cid:durableId="1183665702">
    <w:abstractNumId w:val="20"/>
  </w:num>
  <w:num w:numId="28" w16cid:durableId="877162969">
    <w:abstractNumId w:val="0"/>
  </w:num>
  <w:num w:numId="29" w16cid:durableId="1372608133">
    <w:abstractNumId w:val="21"/>
  </w:num>
  <w:num w:numId="30" w16cid:durableId="1545023639">
    <w:abstractNumId w:val="15"/>
  </w:num>
  <w:num w:numId="31" w16cid:durableId="20664469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428531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042683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551115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52355458">
    <w:abstractNumId w:val="3"/>
  </w:num>
  <w:num w:numId="36" w16cid:durableId="866256278">
    <w:abstractNumId w:val="3"/>
  </w:num>
  <w:num w:numId="37" w16cid:durableId="290870824">
    <w:abstractNumId w:val="3"/>
  </w:num>
  <w:num w:numId="38" w16cid:durableId="1713572487">
    <w:abstractNumId w:val="3"/>
  </w:num>
  <w:num w:numId="39" w16cid:durableId="12813731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661562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7069511">
    <w:abstractNumId w:val="3"/>
  </w:num>
  <w:num w:numId="42" w16cid:durableId="11749531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2191395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263340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61572719">
    <w:abstractNumId w:val="3"/>
  </w:num>
  <w:num w:numId="46" w16cid:durableId="2044477990">
    <w:abstractNumId w:val="3"/>
  </w:num>
  <w:num w:numId="47" w16cid:durableId="1926762474">
    <w:abstractNumId w:val="3"/>
  </w:num>
  <w:num w:numId="48" w16cid:durableId="1255092595">
    <w:abstractNumId w:val="3"/>
  </w:num>
  <w:num w:numId="49" w16cid:durableId="824081644">
    <w:abstractNumId w:val="3"/>
  </w:num>
  <w:num w:numId="50" w16cid:durableId="21322827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90985179">
    <w:abstractNumId w:val="17"/>
  </w:num>
  <w:num w:numId="52" w16cid:durableId="1742605423">
    <w:abstractNumId w:val="8"/>
  </w:num>
  <w:num w:numId="53" w16cid:durableId="92997121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3E3"/>
    <w:rsid w:val="00000518"/>
    <w:rsid w:val="00001A91"/>
    <w:rsid w:val="000029E3"/>
    <w:rsid w:val="00002A25"/>
    <w:rsid w:val="000052A5"/>
    <w:rsid w:val="0000679B"/>
    <w:rsid w:val="00007053"/>
    <w:rsid w:val="00007D57"/>
    <w:rsid w:val="000120A6"/>
    <w:rsid w:val="000120FD"/>
    <w:rsid w:val="00012ED3"/>
    <w:rsid w:val="0001321C"/>
    <w:rsid w:val="00013D50"/>
    <w:rsid w:val="00013F23"/>
    <w:rsid w:val="00014EB6"/>
    <w:rsid w:val="0001672D"/>
    <w:rsid w:val="00016E46"/>
    <w:rsid w:val="00020AFE"/>
    <w:rsid w:val="0002162A"/>
    <w:rsid w:val="000219D8"/>
    <w:rsid w:val="00022D5B"/>
    <w:rsid w:val="00023A73"/>
    <w:rsid w:val="00023C37"/>
    <w:rsid w:val="00024794"/>
    <w:rsid w:val="00024F25"/>
    <w:rsid w:val="0002517C"/>
    <w:rsid w:val="000323D2"/>
    <w:rsid w:val="0003454E"/>
    <w:rsid w:val="000346ED"/>
    <w:rsid w:val="00035402"/>
    <w:rsid w:val="00035D60"/>
    <w:rsid w:val="0003660F"/>
    <w:rsid w:val="00036828"/>
    <w:rsid w:val="00037C0A"/>
    <w:rsid w:val="00041745"/>
    <w:rsid w:val="0004230F"/>
    <w:rsid w:val="000453FD"/>
    <w:rsid w:val="0004595D"/>
    <w:rsid w:val="0004599E"/>
    <w:rsid w:val="000460FF"/>
    <w:rsid w:val="00047D2E"/>
    <w:rsid w:val="00050844"/>
    <w:rsid w:val="00053822"/>
    <w:rsid w:val="000539A1"/>
    <w:rsid w:val="000544B0"/>
    <w:rsid w:val="00057430"/>
    <w:rsid w:val="00057DE1"/>
    <w:rsid w:val="000623E7"/>
    <w:rsid w:val="000631EA"/>
    <w:rsid w:val="00064603"/>
    <w:rsid w:val="00064625"/>
    <w:rsid w:val="00066296"/>
    <w:rsid w:val="0006656D"/>
    <w:rsid w:val="00066671"/>
    <w:rsid w:val="00070133"/>
    <w:rsid w:val="00070E28"/>
    <w:rsid w:val="000731E7"/>
    <w:rsid w:val="0007555F"/>
    <w:rsid w:val="0007696D"/>
    <w:rsid w:val="000773FC"/>
    <w:rsid w:val="000778C9"/>
    <w:rsid w:val="00081F39"/>
    <w:rsid w:val="00082F26"/>
    <w:rsid w:val="00082F63"/>
    <w:rsid w:val="00084453"/>
    <w:rsid w:val="00085D47"/>
    <w:rsid w:val="000869DE"/>
    <w:rsid w:val="00086CDC"/>
    <w:rsid w:val="0009074C"/>
    <w:rsid w:val="0009151A"/>
    <w:rsid w:val="000927A1"/>
    <w:rsid w:val="00092BA0"/>
    <w:rsid w:val="00093577"/>
    <w:rsid w:val="00093A30"/>
    <w:rsid w:val="000942CD"/>
    <w:rsid w:val="00094B0D"/>
    <w:rsid w:val="00097F7C"/>
    <w:rsid w:val="000A0B51"/>
    <w:rsid w:val="000A0DFB"/>
    <w:rsid w:val="000A0E4F"/>
    <w:rsid w:val="000A224D"/>
    <w:rsid w:val="000A270C"/>
    <w:rsid w:val="000A2842"/>
    <w:rsid w:val="000A2A53"/>
    <w:rsid w:val="000A33A3"/>
    <w:rsid w:val="000A551E"/>
    <w:rsid w:val="000A5CD4"/>
    <w:rsid w:val="000A6499"/>
    <w:rsid w:val="000A66D6"/>
    <w:rsid w:val="000A71EF"/>
    <w:rsid w:val="000B0804"/>
    <w:rsid w:val="000B155A"/>
    <w:rsid w:val="000B1675"/>
    <w:rsid w:val="000B198A"/>
    <w:rsid w:val="000B1CF2"/>
    <w:rsid w:val="000B2132"/>
    <w:rsid w:val="000B31E5"/>
    <w:rsid w:val="000B41A3"/>
    <w:rsid w:val="000B4823"/>
    <w:rsid w:val="000B4E53"/>
    <w:rsid w:val="000B5141"/>
    <w:rsid w:val="000B7C64"/>
    <w:rsid w:val="000B7FEA"/>
    <w:rsid w:val="000C035F"/>
    <w:rsid w:val="000C1146"/>
    <w:rsid w:val="000C2733"/>
    <w:rsid w:val="000C2FC0"/>
    <w:rsid w:val="000C4138"/>
    <w:rsid w:val="000C4EB8"/>
    <w:rsid w:val="000C741C"/>
    <w:rsid w:val="000C7FF8"/>
    <w:rsid w:val="000D0ED8"/>
    <w:rsid w:val="000D0F1B"/>
    <w:rsid w:val="000D14DA"/>
    <w:rsid w:val="000D1CD8"/>
    <w:rsid w:val="000D3EA8"/>
    <w:rsid w:val="000D41C1"/>
    <w:rsid w:val="000D4F93"/>
    <w:rsid w:val="000D5FC7"/>
    <w:rsid w:val="000D6321"/>
    <w:rsid w:val="000D77AB"/>
    <w:rsid w:val="000E03DC"/>
    <w:rsid w:val="000E099A"/>
    <w:rsid w:val="000E0F67"/>
    <w:rsid w:val="000E1386"/>
    <w:rsid w:val="000E1635"/>
    <w:rsid w:val="000E1B28"/>
    <w:rsid w:val="000E26E2"/>
    <w:rsid w:val="000E30EB"/>
    <w:rsid w:val="000E3965"/>
    <w:rsid w:val="000E458E"/>
    <w:rsid w:val="000E47A3"/>
    <w:rsid w:val="000E4998"/>
    <w:rsid w:val="000E4B7A"/>
    <w:rsid w:val="000E4E70"/>
    <w:rsid w:val="000E5EFB"/>
    <w:rsid w:val="000E684F"/>
    <w:rsid w:val="000E71A8"/>
    <w:rsid w:val="000E74A2"/>
    <w:rsid w:val="000E76F6"/>
    <w:rsid w:val="000E7748"/>
    <w:rsid w:val="000E7E78"/>
    <w:rsid w:val="000F0E59"/>
    <w:rsid w:val="000F10A0"/>
    <w:rsid w:val="000F1A66"/>
    <w:rsid w:val="000F22A6"/>
    <w:rsid w:val="000F23AA"/>
    <w:rsid w:val="000F329C"/>
    <w:rsid w:val="000F3A05"/>
    <w:rsid w:val="000F4803"/>
    <w:rsid w:val="000F50BB"/>
    <w:rsid w:val="000F5153"/>
    <w:rsid w:val="000F5C60"/>
    <w:rsid w:val="000F6780"/>
    <w:rsid w:val="000F7536"/>
    <w:rsid w:val="000F7D97"/>
    <w:rsid w:val="0010095A"/>
    <w:rsid w:val="00100E6E"/>
    <w:rsid w:val="00102FB7"/>
    <w:rsid w:val="001043E3"/>
    <w:rsid w:val="00104637"/>
    <w:rsid w:val="00107B9A"/>
    <w:rsid w:val="0011204B"/>
    <w:rsid w:val="00112276"/>
    <w:rsid w:val="0011249B"/>
    <w:rsid w:val="0011357B"/>
    <w:rsid w:val="0011412B"/>
    <w:rsid w:val="0011441C"/>
    <w:rsid w:val="0011478D"/>
    <w:rsid w:val="001153DC"/>
    <w:rsid w:val="001156B3"/>
    <w:rsid w:val="00116371"/>
    <w:rsid w:val="00116590"/>
    <w:rsid w:val="00116B38"/>
    <w:rsid w:val="00116D0C"/>
    <w:rsid w:val="0011782C"/>
    <w:rsid w:val="00121808"/>
    <w:rsid w:val="001218B6"/>
    <w:rsid w:val="00122E25"/>
    <w:rsid w:val="001243FB"/>
    <w:rsid w:val="00124AC5"/>
    <w:rsid w:val="00124F71"/>
    <w:rsid w:val="0012574D"/>
    <w:rsid w:val="0012596E"/>
    <w:rsid w:val="001267D7"/>
    <w:rsid w:val="00126A7D"/>
    <w:rsid w:val="00126EFA"/>
    <w:rsid w:val="00130C28"/>
    <w:rsid w:val="00132E2B"/>
    <w:rsid w:val="00132E84"/>
    <w:rsid w:val="00134EAD"/>
    <w:rsid w:val="00135332"/>
    <w:rsid w:val="00140A5B"/>
    <w:rsid w:val="00140CCC"/>
    <w:rsid w:val="00141F21"/>
    <w:rsid w:val="0014258A"/>
    <w:rsid w:val="00143AFA"/>
    <w:rsid w:val="00143BBD"/>
    <w:rsid w:val="001444FD"/>
    <w:rsid w:val="00144CB5"/>
    <w:rsid w:val="00144FE4"/>
    <w:rsid w:val="001453BA"/>
    <w:rsid w:val="00145F81"/>
    <w:rsid w:val="00146EF9"/>
    <w:rsid w:val="00147FA1"/>
    <w:rsid w:val="0015018A"/>
    <w:rsid w:val="001503CD"/>
    <w:rsid w:val="0015053A"/>
    <w:rsid w:val="00150ABB"/>
    <w:rsid w:val="00152C79"/>
    <w:rsid w:val="00154437"/>
    <w:rsid w:val="00154543"/>
    <w:rsid w:val="00154BFE"/>
    <w:rsid w:val="00154C24"/>
    <w:rsid w:val="00155440"/>
    <w:rsid w:val="001555AE"/>
    <w:rsid w:val="00156510"/>
    <w:rsid w:val="0015697C"/>
    <w:rsid w:val="00160C0C"/>
    <w:rsid w:val="00162D69"/>
    <w:rsid w:val="0016431D"/>
    <w:rsid w:val="001655AF"/>
    <w:rsid w:val="00165726"/>
    <w:rsid w:val="00165F1E"/>
    <w:rsid w:val="00166405"/>
    <w:rsid w:val="00166852"/>
    <w:rsid w:val="00170DA5"/>
    <w:rsid w:val="00170E06"/>
    <w:rsid w:val="001713DF"/>
    <w:rsid w:val="00174061"/>
    <w:rsid w:val="00177AB5"/>
    <w:rsid w:val="00180672"/>
    <w:rsid w:val="001807F8"/>
    <w:rsid w:val="00180A0C"/>
    <w:rsid w:val="00180B14"/>
    <w:rsid w:val="00180FA6"/>
    <w:rsid w:val="0018201F"/>
    <w:rsid w:val="0018289E"/>
    <w:rsid w:val="001830D6"/>
    <w:rsid w:val="001837AC"/>
    <w:rsid w:val="001843BE"/>
    <w:rsid w:val="0018608F"/>
    <w:rsid w:val="00186544"/>
    <w:rsid w:val="001867C8"/>
    <w:rsid w:val="00190B3B"/>
    <w:rsid w:val="00190D3E"/>
    <w:rsid w:val="0019115E"/>
    <w:rsid w:val="00193263"/>
    <w:rsid w:val="00193345"/>
    <w:rsid w:val="00193444"/>
    <w:rsid w:val="001935AD"/>
    <w:rsid w:val="00193DF9"/>
    <w:rsid w:val="001946FD"/>
    <w:rsid w:val="00195CFB"/>
    <w:rsid w:val="00197531"/>
    <w:rsid w:val="001A338F"/>
    <w:rsid w:val="001A3AF6"/>
    <w:rsid w:val="001A3AFA"/>
    <w:rsid w:val="001A3DE8"/>
    <w:rsid w:val="001A53AE"/>
    <w:rsid w:val="001A5C0A"/>
    <w:rsid w:val="001A6AE7"/>
    <w:rsid w:val="001A6E00"/>
    <w:rsid w:val="001B159A"/>
    <w:rsid w:val="001B1D43"/>
    <w:rsid w:val="001B25C0"/>
    <w:rsid w:val="001B2724"/>
    <w:rsid w:val="001B441E"/>
    <w:rsid w:val="001B6971"/>
    <w:rsid w:val="001B7249"/>
    <w:rsid w:val="001B73D9"/>
    <w:rsid w:val="001B7981"/>
    <w:rsid w:val="001B7C01"/>
    <w:rsid w:val="001B7F3A"/>
    <w:rsid w:val="001C1424"/>
    <w:rsid w:val="001C40B9"/>
    <w:rsid w:val="001C57CA"/>
    <w:rsid w:val="001C6299"/>
    <w:rsid w:val="001C7B96"/>
    <w:rsid w:val="001C7FCA"/>
    <w:rsid w:val="001D10A1"/>
    <w:rsid w:val="001D3668"/>
    <w:rsid w:val="001D3D6F"/>
    <w:rsid w:val="001D46B2"/>
    <w:rsid w:val="001D4E15"/>
    <w:rsid w:val="001D4ECD"/>
    <w:rsid w:val="001D57BF"/>
    <w:rsid w:val="001D5D11"/>
    <w:rsid w:val="001D6CE5"/>
    <w:rsid w:val="001D6D29"/>
    <w:rsid w:val="001D6E46"/>
    <w:rsid w:val="001D7185"/>
    <w:rsid w:val="001D757F"/>
    <w:rsid w:val="001D7AF9"/>
    <w:rsid w:val="001E02B4"/>
    <w:rsid w:val="001E049D"/>
    <w:rsid w:val="001E12CB"/>
    <w:rsid w:val="001E2C4C"/>
    <w:rsid w:val="001E3AAE"/>
    <w:rsid w:val="001E3F68"/>
    <w:rsid w:val="001E40CC"/>
    <w:rsid w:val="001E7E46"/>
    <w:rsid w:val="001F494B"/>
    <w:rsid w:val="001F63BA"/>
    <w:rsid w:val="001F664D"/>
    <w:rsid w:val="001F7F2C"/>
    <w:rsid w:val="00201C27"/>
    <w:rsid w:val="00203727"/>
    <w:rsid w:val="00204E32"/>
    <w:rsid w:val="00204EE1"/>
    <w:rsid w:val="00205AB4"/>
    <w:rsid w:val="00205F17"/>
    <w:rsid w:val="00210DF6"/>
    <w:rsid w:val="00210EDB"/>
    <w:rsid w:val="00210F80"/>
    <w:rsid w:val="00212CA5"/>
    <w:rsid w:val="002139B0"/>
    <w:rsid w:val="00213A79"/>
    <w:rsid w:val="00215C81"/>
    <w:rsid w:val="00215CA8"/>
    <w:rsid w:val="00217B68"/>
    <w:rsid w:val="002207BD"/>
    <w:rsid w:val="002230ED"/>
    <w:rsid w:val="002233CE"/>
    <w:rsid w:val="00223F4F"/>
    <w:rsid w:val="002244A8"/>
    <w:rsid w:val="00227845"/>
    <w:rsid w:val="00227D26"/>
    <w:rsid w:val="00230792"/>
    <w:rsid w:val="00230C3C"/>
    <w:rsid w:val="00231327"/>
    <w:rsid w:val="00231616"/>
    <w:rsid w:val="00231C6E"/>
    <w:rsid w:val="00232289"/>
    <w:rsid w:val="002327DD"/>
    <w:rsid w:val="00232BEB"/>
    <w:rsid w:val="00232D6B"/>
    <w:rsid w:val="00233967"/>
    <w:rsid w:val="00235EEA"/>
    <w:rsid w:val="002368FC"/>
    <w:rsid w:val="00237E68"/>
    <w:rsid w:val="00240AB0"/>
    <w:rsid w:val="00242128"/>
    <w:rsid w:val="0024369C"/>
    <w:rsid w:val="002441B7"/>
    <w:rsid w:val="002450FA"/>
    <w:rsid w:val="00245344"/>
    <w:rsid w:val="002460A1"/>
    <w:rsid w:val="00250746"/>
    <w:rsid w:val="00251443"/>
    <w:rsid w:val="0025165C"/>
    <w:rsid w:val="00251F9F"/>
    <w:rsid w:val="00252F10"/>
    <w:rsid w:val="00253A15"/>
    <w:rsid w:val="002553FC"/>
    <w:rsid w:val="00255F52"/>
    <w:rsid w:val="00257141"/>
    <w:rsid w:val="002575DD"/>
    <w:rsid w:val="002601F3"/>
    <w:rsid w:val="00261CFC"/>
    <w:rsid w:val="00262A01"/>
    <w:rsid w:val="00262DF6"/>
    <w:rsid w:val="00262EDE"/>
    <w:rsid w:val="002642EE"/>
    <w:rsid w:val="00266D2D"/>
    <w:rsid w:val="00266DE2"/>
    <w:rsid w:val="002704EA"/>
    <w:rsid w:val="00270BB2"/>
    <w:rsid w:val="00270CF8"/>
    <w:rsid w:val="00271243"/>
    <w:rsid w:val="0027132E"/>
    <w:rsid w:val="002719BC"/>
    <w:rsid w:val="00272225"/>
    <w:rsid w:val="002732B6"/>
    <w:rsid w:val="00274A8C"/>
    <w:rsid w:val="002758C9"/>
    <w:rsid w:val="00276540"/>
    <w:rsid w:val="00277ADD"/>
    <w:rsid w:val="002836B9"/>
    <w:rsid w:val="002855B4"/>
    <w:rsid w:val="00286429"/>
    <w:rsid w:val="0029053A"/>
    <w:rsid w:val="0029140F"/>
    <w:rsid w:val="0029232D"/>
    <w:rsid w:val="00292EB6"/>
    <w:rsid w:val="002944CC"/>
    <w:rsid w:val="00294A1D"/>
    <w:rsid w:val="00294B93"/>
    <w:rsid w:val="00294C08"/>
    <w:rsid w:val="00294E2F"/>
    <w:rsid w:val="00295C30"/>
    <w:rsid w:val="00297FD5"/>
    <w:rsid w:val="002A01DF"/>
    <w:rsid w:val="002A392E"/>
    <w:rsid w:val="002A4145"/>
    <w:rsid w:val="002A4FBA"/>
    <w:rsid w:val="002A51EA"/>
    <w:rsid w:val="002A7A56"/>
    <w:rsid w:val="002B084F"/>
    <w:rsid w:val="002B1901"/>
    <w:rsid w:val="002B1917"/>
    <w:rsid w:val="002B3BAA"/>
    <w:rsid w:val="002B61DC"/>
    <w:rsid w:val="002B7D65"/>
    <w:rsid w:val="002C101D"/>
    <w:rsid w:val="002C1525"/>
    <w:rsid w:val="002C286F"/>
    <w:rsid w:val="002C366C"/>
    <w:rsid w:val="002C377C"/>
    <w:rsid w:val="002C3C61"/>
    <w:rsid w:val="002C57E3"/>
    <w:rsid w:val="002C5BB0"/>
    <w:rsid w:val="002C694A"/>
    <w:rsid w:val="002C6B83"/>
    <w:rsid w:val="002C7330"/>
    <w:rsid w:val="002D2AC7"/>
    <w:rsid w:val="002D30ED"/>
    <w:rsid w:val="002D3BB3"/>
    <w:rsid w:val="002D4376"/>
    <w:rsid w:val="002D44BB"/>
    <w:rsid w:val="002D4BDF"/>
    <w:rsid w:val="002D4CCD"/>
    <w:rsid w:val="002D702F"/>
    <w:rsid w:val="002D78D2"/>
    <w:rsid w:val="002E1056"/>
    <w:rsid w:val="002E1203"/>
    <w:rsid w:val="002E1596"/>
    <w:rsid w:val="002E178E"/>
    <w:rsid w:val="002E3CFC"/>
    <w:rsid w:val="002E4112"/>
    <w:rsid w:val="002E651C"/>
    <w:rsid w:val="002E6AC2"/>
    <w:rsid w:val="002F06E1"/>
    <w:rsid w:val="002F0BE1"/>
    <w:rsid w:val="002F0D3C"/>
    <w:rsid w:val="002F0D43"/>
    <w:rsid w:val="002F13A7"/>
    <w:rsid w:val="002F19EC"/>
    <w:rsid w:val="002F43E5"/>
    <w:rsid w:val="002F4457"/>
    <w:rsid w:val="002F4AF1"/>
    <w:rsid w:val="002F4E5C"/>
    <w:rsid w:val="002F52CA"/>
    <w:rsid w:val="002F577B"/>
    <w:rsid w:val="002F58F7"/>
    <w:rsid w:val="002F5FDF"/>
    <w:rsid w:val="00300733"/>
    <w:rsid w:val="00300DAA"/>
    <w:rsid w:val="00300F9A"/>
    <w:rsid w:val="00301224"/>
    <w:rsid w:val="0030179C"/>
    <w:rsid w:val="00301DE7"/>
    <w:rsid w:val="00302004"/>
    <w:rsid w:val="003033A2"/>
    <w:rsid w:val="00303E95"/>
    <w:rsid w:val="00303FB5"/>
    <w:rsid w:val="003051B8"/>
    <w:rsid w:val="00305A4B"/>
    <w:rsid w:val="003064D1"/>
    <w:rsid w:val="00306F70"/>
    <w:rsid w:val="00307B85"/>
    <w:rsid w:val="00307C97"/>
    <w:rsid w:val="00307F59"/>
    <w:rsid w:val="00310B53"/>
    <w:rsid w:val="00313F89"/>
    <w:rsid w:val="00314CB2"/>
    <w:rsid w:val="00317AB2"/>
    <w:rsid w:val="00317BCF"/>
    <w:rsid w:val="00320583"/>
    <w:rsid w:val="00321DCC"/>
    <w:rsid w:val="00321FD2"/>
    <w:rsid w:val="0032307A"/>
    <w:rsid w:val="00323290"/>
    <w:rsid w:val="00327010"/>
    <w:rsid w:val="003308C9"/>
    <w:rsid w:val="00331B24"/>
    <w:rsid w:val="003337B8"/>
    <w:rsid w:val="00333DBE"/>
    <w:rsid w:val="00335289"/>
    <w:rsid w:val="00337ACB"/>
    <w:rsid w:val="00337C61"/>
    <w:rsid w:val="003404DC"/>
    <w:rsid w:val="00340E88"/>
    <w:rsid w:val="00341DD4"/>
    <w:rsid w:val="00343A77"/>
    <w:rsid w:val="003455AB"/>
    <w:rsid w:val="00345958"/>
    <w:rsid w:val="00346911"/>
    <w:rsid w:val="003506D7"/>
    <w:rsid w:val="00350BB1"/>
    <w:rsid w:val="00350F5D"/>
    <w:rsid w:val="003523EC"/>
    <w:rsid w:val="0035271E"/>
    <w:rsid w:val="003528E5"/>
    <w:rsid w:val="00352DE2"/>
    <w:rsid w:val="003533BB"/>
    <w:rsid w:val="003548A1"/>
    <w:rsid w:val="00354F4E"/>
    <w:rsid w:val="003564DA"/>
    <w:rsid w:val="00361C23"/>
    <w:rsid w:val="00362E42"/>
    <w:rsid w:val="00363149"/>
    <w:rsid w:val="003652A0"/>
    <w:rsid w:val="00367BDF"/>
    <w:rsid w:val="00367D61"/>
    <w:rsid w:val="00367FB2"/>
    <w:rsid w:val="00371EC3"/>
    <w:rsid w:val="00371FA2"/>
    <w:rsid w:val="0037474E"/>
    <w:rsid w:val="00374911"/>
    <w:rsid w:val="00374CDC"/>
    <w:rsid w:val="00374DAD"/>
    <w:rsid w:val="00374F48"/>
    <w:rsid w:val="00377CB9"/>
    <w:rsid w:val="00380F57"/>
    <w:rsid w:val="0038181C"/>
    <w:rsid w:val="0038263C"/>
    <w:rsid w:val="00382940"/>
    <w:rsid w:val="00382DF8"/>
    <w:rsid w:val="00383668"/>
    <w:rsid w:val="00383F2A"/>
    <w:rsid w:val="0038576A"/>
    <w:rsid w:val="0038592B"/>
    <w:rsid w:val="00386037"/>
    <w:rsid w:val="003866C7"/>
    <w:rsid w:val="00386AB0"/>
    <w:rsid w:val="00386F7E"/>
    <w:rsid w:val="003874FB"/>
    <w:rsid w:val="0038775D"/>
    <w:rsid w:val="00387FC1"/>
    <w:rsid w:val="00390501"/>
    <w:rsid w:val="00391626"/>
    <w:rsid w:val="00391CAE"/>
    <w:rsid w:val="00391DF8"/>
    <w:rsid w:val="00394B04"/>
    <w:rsid w:val="003953A1"/>
    <w:rsid w:val="003957E9"/>
    <w:rsid w:val="00395BEB"/>
    <w:rsid w:val="003970FC"/>
    <w:rsid w:val="00397C11"/>
    <w:rsid w:val="003A0ABF"/>
    <w:rsid w:val="003A20A8"/>
    <w:rsid w:val="003A2964"/>
    <w:rsid w:val="003A2C9D"/>
    <w:rsid w:val="003A3142"/>
    <w:rsid w:val="003A396E"/>
    <w:rsid w:val="003A4021"/>
    <w:rsid w:val="003A4089"/>
    <w:rsid w:val="003A4B6D"/>
    <w:rsid w:val="003A4BB3"/>
    <w:rsid w:val="003A4EF8"/>
    <w:rsid w:val="003A6417"/>
    <w:rsid w:val="003A7346"/>
    <w:rsid w:val="003A77F1"/>
    <w:rsid w:val="003A7D5C"/>
    <w:rsid w:val="003B0863"/>
    <w:rsid w:val="003B1051"/>
    <w:rsid w:val="003B13FA"/>
    <w:rsid w:val="003B180B"/>
    <w:rsid w:val="003B1FAC"/>
    <w:rsid w:val="003C0232"/>
    <w:rsid w:val="003C027C"/>
    <w:rsid w:val="003C054F"/>
    <w:rsid w:val="003C1119"/>
    <w:rsid w:val="003C155B"/>
    <w:rsid w:val="003C268C"/>
    <w:rsid w:val="003C2BD2"/>
    <w:rsid w:val="003C3310"/>
    <w:rsid w:val="003C37CD"/>
    <w:rsid w:val="003C3D7F"/>
    <w:rsid w:val="003C47FA"/>
    <w:rsid w:val="003C5557"/>
    <w:rsid w:val="003C573F"/>
    <w:rsid w:val="003C5C98"/>
    <w:rsid w:val="003C6931"/>
    <w:rsid w:val="003C6DD2"/>
    <w:rsid w:val="003C7C88"/>
    <w:rsid w:val="003D001F"/>
    <w:rsid w:val="003D0A3E"/>
    <w:rsid w:val="003D231F"/>
    <w:rsid w:val="003D2EAF"/>
    <w:rsid w:val="003D5674"/>
    <w:rsid w:val="003D68E7"/>
    <w:rsid w:val="003D7C85"/>
    <w:rsid w:val="003E0EF4"/>
    <w:rsid w:val="003E1327"/>
    <w:rsid w:val="003E1FBD"/>
    <w:rsid w:val="003E201A"/>
    <w:rsid w:val="003E2DF9"/>
    <w:rsid w:val="003E2F27"/>
    <w:rsid w:val="003E4D7E"/>
    <w:rsid w:val="003E5239"/>
    <w:rsid w:val="003E5976"/>
    <w:rsid w:val="003E65C4"/>
    <w:rsid w:val="003E771D"/>
    <w:rsid w:val="003F0882"/>
    <w:rsid w:val="003F220D"/>
    <w:rsid w:val="003F5214"/>
    <w:rsid w:val="003F66D0"/>
    <w:rsid w:val="003F6FAD"/>
    <w:rsid w:val="0040033A"/>
    <w:rsid w:val="004005E4"/>
    <w:rsid w:val="00400B92"/>
    <w:rsid w:val="004021E9"/>
    <w:rsid w:val="00402ABE"/>
    <w:rsid w:val="00402E97"/>
    <w:rsid w:val="0040349C"/>
    <w:rsid w:val="00404738"/>
    <w:rsid w:val="00404D41"/>
    <w:rsid w:val="004052BD"/>
    <w:rsid w:val="00406F77"/>
    <w:rsid w:val="004075E0"/>
    <w:rsid w:val="004107B1"/>
    <w:rsid w:val="00411ACC"/>
    <w:rsid w:val="00411EED"/>
    <w:rsid w:val="004127C1"/>
    <w:rsid w:val="00416804"/>
    <w:rsid w:val="00417DBD"/>
    <w:rsid w:val="00417EDC"/>
    <w:rsid w:val="00421298"/>
    <w:rsid w:val="00421443"/>
    <w:rsid w:val="00421815"/>
    <w:rsid w:val="004240B7"/>
    <w:rsid w:val="00424811"/>
    <w:rsid w:val="00425F5B"/>
    <w:rsid w:val="00426866"/>
    <w:rsid w:val="00426EA5"/>
    <w:rsid w:val="00427B38"/>
    <w:rsid w:val="004300C6"/>
    <w:rsid w:val="004301C2"/>
    <w:rsid w:val="00431E38"/>
    <w:rsid w:val="004340AD"/>
    <w:rsid w:val="004346D9"/>
    <w:rsid w:val="004347F2"/>
    <w:rsid w:val="00435CF4"/>
    <w:rsid w:val="00436B6B"/>
    <w:rsid w:val="00437880"/>
    <w:rsid w:val="0044072A"/>
    <w:rsid w:val="00440CB1"/>
    <w:rsid w:val="00441741"/>
    <w:rsid w:val="00442853"/>
    <w:rsid w:val="00442900"/>
    <w:rsid w:val="004440B5"/>
    <w:rsid w:val="00444D21"/>
    <w:rsid w:val="00447D4F"/>
    <w:rsid w:val="004507DC"/>
    <w:rsid w:val="00451543"/>
    <w:rsid w:val="00451857"/>
    <w:rsid w:val="004557F3"/>
    <w:rsid w:val="00455E02"/>
    <w:rsid w:val="00457C23"/>
    <w:rsid w:val="00460B0A"/>
    <w:rsid w:val="00460F10"/>
    <w:rsid w:val="004617CC"/>
    <w:rsid w:val="00461E79"/>
    <w:rsid w:val="00462736"/>
    <w:rsid w:val="004632B0"/>
    <w:rsid w:val="00463568"/>
    <w:rsid w:val="00463908"/>
    <w:rsid w:val="00464498"/>
    <w:rsid w:val="00464C36"/>
    <w:rsid w:val="0046545F"/>
    <w:rsid w:val="0046568E"/>
    <w:rsid w:val="0046666A"/>
    <w:rsid w:val="00466BA1"/>
    <w:rsid w:val="00470B7F"/>
    <w:rsid w:val="004723A4"/>
    <w:rsid w:val="004729EE"/>
    <w:rsid w:val="00473275"/>
    <w:rsid w:val="00474BD8"/>
    <w:rsid w:val="00475691"/>
    <w:rsid w:val="00475B9C"/>
    <w:rsid w:val="0047678C"/>
    <w:rsid w:val="00476EEB"/>
    <w:rsid w:val="0048347F"/>
    <w:rsid w:val="00483EED"/>
    <w:rsid w:val="004859FB"/>
    <w:rsid w:val="00485BC1"/>
    <w:rsid w:val="004940F6"/>
    <w:rsid w:val="004941E0"/>
    <w:rsid w:val="00496150"/>
    <w:rsid w:val="0049682A"/>
    <w:rsid w:val="00496CD1"/>
    <w:rsid w:val="0049764B"/>
    <w:rsid w:val="00497D8A"/>
    <w:rsid w:val="00497EB9"/>
    <w:rsid w:val="004A0228"/>
    <w:rsid w:val="004A0550"/>
    <w:rsid w:val="004A07C8"/>
    <w:rsid w:val="004A4BDD"/>
    <w:rsid w:val="004A55E7"/>
    <w:rsid w:val="004A662F"/>
    <w:rsid w:val="004A6F24"/>
    <w:rsid w:val="004A7A8C"/>
    <w:rsid w:val="004A7C27"/>
    <w:rsid w:val="004B02F1"/>
    <w:rsid w:val="004B1A28"/>
    <w:rsid w:val="004B2DFC"/>
    <w:rsid w:val="004B514D"/>
    <w:rsid w:val="004B68A6"/>
    <w:rsid w:val="004C2B92"/>
    <w:rsid w:val="004C2FE8"/>
    <w:rsid w:val="004C4E5F"/>
    <w:rsid w:val="004C54FC"/>
    <w:rsid w:val="004C5D03"/>
    <w:rsid w:val="004C7841"/>
    <w:rsid w:val="004C7F69"/>
    <w:rsid w:val="004D2F99"/>
    <w:rsid w:val="004D37D6"/>
    <w:rsid w:val="004D4843"/>
    <w:rsid w:val="004D67AC"/>
    <w:rsid w:val="004D6812"/>
    <w:rsid w:val="004D6BB2"/>
    <w:rsid w:val="004D7997"/>
    <w:rsid w:val="004E1F18"/>
    <w:rsid w:val="004E2851"/>
    <w:rsid w:val="004E2EA7"/>
    <w:rsid w:val="004E2F2D"/>
    <w:rsid w:val="004E41F7"/>
    <w:rsid w:val="004E4ED2"/>
    <w:rsid w:val="004E55BE"/>
    <w:rsid w:val="004E6573"/>
    <w:rsid w:val="004E755B"/>
    <w:rsid w:val="004E7D04"/>
    <w:rsid w:val="004F2928"/>
    <w:rsid w:val="004F31A5"/>
    <w:rsid w:val="004F4A57"/>
    <w:rsid w:val="004F4A8B"/>
    <w:rsid w:val="004F4DBE"/>
    <w:rsid w:val="004F5227"/>
    <w:rsid w:val="004F580C"/>
    <w:rsid w:val="004F5F9A"/>
    <w:rsid w:val="004F74E5"/>
    <w:rsid w:val="004F75A7"/>
    <w:rsid w:val="004F75F3"/>
    <w:rsid w:val="00501B89"/>
    <w:rsid w:val="00503507"/>
    <w:rsid w:val="00503BA2"/>
    <w:rsid w:val="00504C11"/>
    <w:rsid w:val="005051F9"/>
    <w:rsid w:val="00505E0C"/>
    <w:rsid w:val="005073CC"/>
    <w:rsid w:val="005074D2"/>
    <w:rsid w:val="00511685"/>
    <w:rsid w:val="00511EBA"/>
    <w:rsid w:val="00516319"/>
    <w:rsid w:val="005165F8"/>
    <w:rsid w:val="005226EA"/>
    <w:rsid w:val="005231A2"/>
    <w:rsid w:val="0052383A"/>
    <w:rsid w:val="0052397F"/>
    <w:rsid w:val="00523AA2"/>
    <w:rsid w:val="00523D4D"/>
    <w:rsid w:val="00524A4C"/>
    <w:rsid w:val="00525591"/>
    <w:rsid w:val="00525C70"/>
    <w:rsid w:val="00526C00"/>
    <w:rsid w:val="00526F64"/>
    <w:rsid w:val="005279EB"/>
    <w:rsid w:val="005300F4"/>
    <w:rsid w:val="00531948"/>
    <w:rsid w:val="00531997"/>
    <w:rsid w:val="005319B9"/>
    <w:rsid w:val="00531D1F"/>
    <w:rsid w:val="0053265F"/>
    <w:rsid w:val="00533749"/>
    <w:rsid w:val="00534B5E"/>
    <w:rsid w:val="00534F5C"/>
    <w:rsid w:val="00535B52"/>
    <w:rsid w:val="00537DCA"/>
    <w:rsid w:val="00540D1B"/>
    <w:rsid w:val="005413D3"/>
    <w:rsid w:val="0054185C"/>
    <w:rsid w:val="00541D38"/>
    <w:rsid w:val="005421E0"/>
    <w:rsid w:val="00542B97"/>
    <w:rsid w:val="005448AB"/>
    <w:rsid w:val="0054690A"/>
    <w:rsid w:val="00547908"/>
    <w:rsid w:val="00547FCB"/>
    <w:rsid w:val="00550C54"/>
    <w:rsid w:val="00551C99"/>
    <w:rsid w:val="00551D10"/>
    <w:rsid w:val="00551D7D"/>
    <w:rsid w:val="0055227F"/>
    <w:rsid w:val="00552B70"/>
    <w:rsid w:val="00553051"/>
    <w:rsid w:val="0055339A"/>
    <w:rsid w:val="005533EB"/>
    <w:rsid w:val="00553DC2"/>
    <w:rsid w:val="005548BE"/>
    <w:rsid w:val="00554F9E"/>
    <w:rsid w:val="0055590E"/>
    <w:rsid w:val="00555979"/>
    <w:rsid w:val="00556042"/>
    <w:rsid w:val="005571CC"/>
    <w:rsid w:val="005577A7"/>
    <w:rsid w:val="005600C6"/>
    <w:rsid w:val="0056206B"/>
    <w:rsid w:val="00562D7D"/>
    <w:rsid w:val="005638F7"/>
    <w:rsid w:val="00564D51"/>
    <w:rsid w:val="0056551B"/>
    <w:rsid w:val="00565E5F"/>
    <w:rsid w:val="0056696D"/>
    <w:rsid w:val="005721FB"/>
    <w:rsid w:val="00572DCE"/>
    <w:rsid w:val="00572FB6"/>
    <w:rsid w:val="005732E1"/>
    <w:rsid w:val="00573956"/>
    <w:rsid w:val="005747C1"/>
    <w:rsid w:val="005754B6"/>
    <w:rsid w:val="00575BE9"/>
    <w:rsid w:val="005764B7"/>
    <w:rsid w:val="00577590"/>
    <w:rsid w:val="00577820"/>
    <w:rsid w:val="00577F29"/>
    <w:rsid w:val="00580EBE"/>
    <w:rsid w:val="0058203E"/>
    <w:rsid w:val="00583A76"/>
    <w:rsid w:val="00583B22"/>
    <w:rsid w:val="0058485B"/>
    <w:rsid w:val="0058534D"/>
    <w:rsid w:val="005859CE"/>
    <w:rsid w:val="0058674D"/>
    <w:rsid w:val="00586AFF"/>
    <w:rsid w:val="00586F81"/>
    <w:rsid w:val="005870F9"/>
    <w:rsid w:val="005903F2"/>
    <w:rsid w:val="00591D84"/>
    <w:rsid w:val="005937EB"/>
    <w:rsid w:val="0059573F"/>
    <w:rsid w:val="00596713"/>
    <w:rsid w:val="00597673"/>
    <w:rsid w:val="005A059E"/>
    <w:rsid w:val="005A0DC4"/>
    <w:rsid w:val="005A5571"/>
    <w:rsid w:val="005A568B"/>
    <w:rsid w:val="005A5A89"/>
    <w:rsid w:val="005A5E88"/>
    <w:rsid w:val="005A6A28"/>
    <w:rsid w:val="005A7438"/>
    <w:rsid w:val="005A7588"/>
    <w:rsid w:val="005A78A5"/>
    <w:rsid w:val="005B1FC4"/>
    <w:rsid w:val="005B2920"/>
    <w:rsid w:val="005B3BE5"/>
    <w:rsid w:val="005B5A15"/>
    <w:rsid w:val="005B5BBB"/>
    <w:rsid w:val="005B5F00"/>
    <w:rsid w:val="005B62F1"/>
    <w:rsid w:val="005B6E54"/>
    <w:rsid w:val="005B7A38"/>
    <w:rsid w:val="005C0233"/>
    <w:rsid w:val="005C178C"/>
    <w:rsid w:val="005C40C8"/>
    <w:rsid w:val="005C47B2"/>
    <w:rsid w:val="005C5A26"/>
    <w:rsid w:val="005C770E"/>
    <w:rsid w:val="005D07E2"/>
    <w:rsid w:val="005D24A9"/>
    <w:rsid w:val="005D24BF"/>
    <w:rsid w:val="005D347E"/>
    <w:rsid w:val="005D3997"/>
    <w:rsid w:val="005D4B37"/>
    <w:rsid w:val="005D54B4"/>
    <w:rsid w:val="005D55F9"/>
    <w:rsid w:val="005D5ADB"/>
    <w:rsid w:val="005D64B7"/>
    <w:rsid w:val="005D7A06"/>
    <w:rsid w:val="005E0083"/>
    <w:rsid w:val="005E101B"/>
    <w:rsid w:val="005E1683"/>
    <w:rsid w:val="005E1F21"/>
    <w:rsid w:val="005E24B3"/>
    <w:rsid w:val="005E2601"/>
    <w:rsid w:val="005E26CA"/>
    <w:rsid w:val="005E2D60"/>
    <w:rsid w:val="005E31C5"/>
    <w:rsid w:val="005E46A4"/>
    <w:rsid w:val="005E584E"/>
    <w:rsid w:val="005E59DE"/>
    <w:rsid w:val="005E62E4"/>
    <w:rsid w:val="005E715D"/>
    <w:rsid w:val="005F04B4"/>
    <w:rsid w:val="005F1D49"/>
    <w:rsid w:val="005F22A7"/>
    <w:rsid w:val="005F22DF"/>
    <w:rsid w:val="005F3264"/>
    <w:rsid w:val="005F33F7"/>
    <w:rsid w:val="005F346B"/>
    <w:rsid w:val="005F6A91"/>
    <w:rsid w:val="005F6D60"/>
    <w:rsid w:val="005F7211"/>
    <w:rsid w:val="005F7581"/>
    <w:rsid w:val="005F7A0A"/>
    <w:rsid w:val="00600064"/>
    <w:rsid w:val="006002F2"/>
    <w:rsid w:val="00603889"/>
    <w:rsid w:val="006055D3"/>
    <w:rsid w:val="00605E81"/>
    <w:rsid w:val="006101ED"/>
    <w:rsid w:val="00612909"/>
    <w:rsid w:val="00612EFF"/>
    <w:rsid w:val="006132C0"/>
    <w:rsid w:val="0061513D"/>
    <w:rsid w:val="00616B54"/>
    <w:rsid w:val="006211BC"/>
    <w:rsid w:val="00621A6F"/>
    <w:rsid w:val="00621C85"/>
    <w:rsid w:val="00622A93"/>
    <w:rsid w:val="00622BC9"/>
    <w:rsid w:val="00622E0F"/>
    <w:rsid w:val="00623A7C"/>
    <w:rsid w:val="006245ED"/>
    <w:rsid w:val="00624B70"/>
    <w:rsid w:val="00625099"/>
    <w:rsid w:val="00627706"/>
    <w:rsid w:val="00627B50"/>
    <w:rsid w:val="006301C6"/>
    <w:rsid w:val="0063024F"/>
    <w:rsid w:val="00630E98"/>
    <w:rsid w:val="006317E1"/>
    <w:rsid w:val="00632397"/>
    <w:rsid w:val="0063301B"/>
    <w:rsid w:val="00633CFB"/>
    <w:rsid w:val="00634EC1"/>
    <w:rsid w:val="00635666"/>
    <w:rsid w:val="00636E64"/>
    <w:rsid w:val="00637741"/>
    <w:rsid w:val="0063777D"/>
    <w:rsid w:val="00640090"/>
    <w:rsid w:val="0064098D"/>
    <w:rsid w:val="00640B90"/>
    <w:rsid w:val="0064151E"/>
    <w:rsid w:val="00642BF3"/>
    <w:rsid w:val="00647A0F"/>
    <w:rsid w:val="00647C04"/>
    <w:rsid w:val="00650DC9"/>
    <w:rsid w:val="00650FA4"/>
    <w:rsid w:val="006517D4"/>
    <w:rsid w:val="006525F4"/>
    <w:rsid w:val="0065327B"/>
    <w:rsid w:val="00653C9F"/>
    <w:rsid w:val="00654672"/>
    <w:rsid w:val="006567BD"/>
    <w:rsid w:val="00660414"/>
    <w:rsid w:val="006614CC"/>
    <w:rsid w:val="00663F9F"/>
    <w:rsid w:val="006652A5"/>
    <w:rsid w:val="006652F6"/>
    <w:rsid w:val="00665786"/>
    <w:rsid w:val="00665F96"/>
    <w:rsid w:val="0066689B"/>
    <w:rsid w:val="006670D6"/>
    <w:rsid w:val="006720B9"/>
    <w:rsid w:val="00672935"/>
    <w:rsid w:val="0067309A"/>
    <w:rsid w:val="006731DC"/>
    <w:rsid w:val="00673A0E"/>
    <w:rsid w:val="00674115"/>
    <w:rsid w:val="006752E1"/>
    <w:rsid w:val="00675C61"/>
    <w:rsid w:val="006765E5"/>
    <w:rsid w:val="0067744D"/>
    <w:rsid w:val="00680115"/>
    <w:rsid w:val="006808DD"/>
    <w:rsid w:val="00682274"/>
    <w:rsid w:val="006826B5"/>
    <w:rsid w:val="00685441"/>
    <w:rsid w:val="00685F86"/>
    <w:rsid w:val="00687CB1"/>
    <w:rsid w:val="006930BF"/>
    <w:rsid w:val="006953C6"/>
    <w:rsid w:val="00695FE4"/>
    <w:rsid w:val="006A105F"/>
    <w:rsid w:val="006A1B49"/>
    <w:rsid w:val="006A42A4"/>
    <w:rsid w:val="006A5841"/>
    <w:rsid w:val="006A671B"/>
    <w:rsid w:val="006A7BE4"/>
    <w:rsid w:val="006A7C78"/>
    <w:rsid w:val="006B0388"/>
    <w:rsid w:val="006B0BD1"/>
    <w:rsid w:val="006B1116"/>
    <w:rsid w:val="006B251B"/>
    <w:rsid w:val="006B35B8"/>
    <w:rsid w:val="006B377C"/>
    <w:rsid w:val="006B39DB"/>
    <w:rsid w:val="006B5AC2"/>
    <w:rsid w:val="006B5FBC"/>
    <w:rsid w:val="006B6358"/>
    <w:rsid w:val="006B6DC6"/>
    <w:rsid w:val="006B6F3D"/>
    <w:rsid w:val="006B78D1"/>
    <w:rsid w:val="006C01A0"/>
    <w:rsid w:val="006C0B4B"/>
    <w:rsid w:val="006C1F2F"/>
    <w:rsid w:val="006C2094"/>
    <w:rsid w:val="006C27DB"/>
    <w:rsid w:val="006C4CE4"/>
    <w:rsid w:val="006C5DAA"/>
    <w:rsid w:val="006C5DCB"/>
    <w:rsid w:val="006C7BEC"/>
    <w:rsid w:val="006D001B"/>
    <w:rsid w:val="006D1750"/>
    <w:rsid w:val="006D17EA"/>
    <w:rsid w:val="006D1EF2"/>
    <w:rsid w:val="006D2990"/>
    <w:rsid w:val="006D3890"/>
    <w:rsid w:val="006D3C4D"/>
    <w:rsid w:val="006D4A67"/>
    <w:rsid w:val="006D62FB"/>
    <w:rsid w:val="006D6DE5"/>
    <w:rsid w:val="006D6F51"/>
    <w:rsid w:val="006D700B"/>
    <w:rsid w:val="006D7DD1"/>
    <w:rsid w:val="006D7EE9"/>
    <w:rsid w:val="006E006C"/>
    <w:rsid w:val="006E2501"/>
    <w:rsid w:val="006E2DC6"/>
    <w:rsid w:val="006E3438"/>
    <w:rsid w:val="006E413F"/>
    <w:rsid w:val="006E4E18"/>
    <w:rsid w:val="006E68FE"/>
    <w:rsid w:val="006E6903"/>
    <w:rsid w:val="006F1C7F"/>
    <w:rsid w:val="006F1CF4"/>
    <w:rsid w:val="006F2CF1"/>
    <w:rsid w:val="006F2DBF"/>
    <w:rsid w:val="006F2EFD"/>
    <w:rsid w:val="006F2F49"/>
    <w:rsid w:val="006F3DBE"/>
    <w:rsid w:val="006F7043"/>
    <w:rsid w:val="006F7542"/>
    <w:rsid w:val="006F7D9B"/>
    <w:rsid w:val="00700AD8"/>
    <w:rsid w:val="00700BDC"/>
    <w:rsid w:val="00701621"/>
    <w:rsid w:val="00701766"/>
    <w:rsid w:val="00702266"/>
    <w:rsid w:val="007031A6"/>
    <w:rsid w:val="00703290"/>
    <w:rsid w:val="00703347"/>
    <w:rsid w:val="0070408A"/>
    <w:rsid w:val="00705322"/>
    <w:rsid w:val="00705DF0"/>
    <w:rsid w:val="00706056"/>
    <w:rsid w:val="00706816"/>
    <w:rsid w:val="0070787F"/>
    <w:rsid w:val="0071177A"/>
    <w:rsid w:val="0071179C"/>
    <w:rsid w:val="00711FC6"/>
    <w:rsid w:val="007123DB"/>
    <w:rsid w:val="00712E72"/>
    <w:rsid w:val="0071336B"/>
    <w:rsid w:val="0071348A"/>
    <w:rsid w:val="0071395C"/>
    <w:rsid w:val="007139B1"/>
    <w:rsid w:val="00715566"/>
    <w:rsid w:val="00716569"/>
    <w:rsid w:val="00717080"/>
    <w:rsid w:val="007170DA"/>
    <w:rsid w:val="007173D6"/>
    <w:rsid w:val="0071778B"/>
    <w:rsid w:val="007200F8"/>
    <w:rsid w:val="00720A01"/>
    <w:rsid w:val="00720D91"/>
    <w:rsid w:val="00720DB0"/>
    <w:rsid w:val="00723559"/>
    <w:rsid w:val="00724085"/>
    <w:rsid w:val="00724B41"/>
    <w:rsid w:val="00725222"/>
    <w:rsid w:val="0072572F"/>
    <w:rsid w:val="00727BC6"/>
    <w:rsid w:val="00727C83"/>
    <w:rsid w:val="00730249"/>
    <w:rsid w:val="00730956"/>
    <w:rsid w:val="007310A5"/>
    <w:rsid w:val="00732030"/>
    <w:rsid w:val="00732B0E"/>
    <w:rsid w:val="00732E84"/>
    <w:rsid w:val="0073439B"/>
    <w:rsid w:val="00734A0E"/>
    <w:rsid w:val="0073682E"/>
    <w:rsid w:val="00737A94"/>
    <w:rsid w:val="00737E70"/>
    <w:rsid w:val="00740B5F"/>
    <w:rsid w:val="0074209D"/>
    <w:rsid w:val="00744CAB"/>
    <w:rsid w:val="0074573E"/>
    <w:rsid w:val="00747255"/>
    <w:rsid w:val="0074753B"/>
    <w:rsid w:val="0074761A"/>
    <w:rsid w:val="00750C5B"/>
    <w:rsid w:val="007511E2"/>
    <w:rsid w:val="0075253B"/>
    <w:rsid w:val="00752FE0"/>
    <w:rsid w:val="007548FF"/>
    <w:rsid w:val="00756845"/>
    <w:rsid w:val="00761526"/>
    <w:rsid w:val="007615F8"/>
    <w:rsid w:val="00762789"/>
    <w:rsid w:val="00763523"/>
    <w:rsid w:val="00764089"/>
    <w:rsid w:val="00764491"/>
    <w:rsid w:val="0076758B"/>
    <w:rsid w:val="0076792F"/>
    <w:rsid w:val="007705B7"/>
    <w:rsid w:val="007719B9"/>
    <w:rsid w:val="00773230"/>
    <w:rsid w:val="00773325"/>
    <w:rsid w:val="007740D2"/>
    <w:rsid w:val="0077448C"/>
    <w:rsid w:val="00774FF7"/>
    <w:rsid w:val="00776202"/>
    <w:rsid w:val="00776400"/>
    <w:rsid w:val="007764F0"/>
    <w:rsid w:val="00777A1E"/>
    <w:rsid w:val="00784761"/>
    <w:rsid w:val="00784BC6"/>
    <w:rsid w:val="007862A3"/>
    <w:rsid w:val="0078692E"/>
    <w:rsid w:val="00786FC3"/>
    <w:rsid w:val="00787F81"/>
    <w:rsid w:val="0079028A"/>
    <w:rsid w:val="007905D6"/>
    <w:rsid w:val="00792F66"/>
    <w:rsid w:val="00793CB2"/>
    <w:rsid w:val="00794F4A"/>
    <w:rsid w:val="007958D1"/>
    <w:rsid w:val="00795A98"/>
    <w:rsid w:val="00795B03"/>
    <w:rsid w:val="007961F2"/>
    <w:rsid w:val="00796B77"/>
    <w:rsid w:val="007970CB"/>
    <w:rsid w:val="00797FB5"/>
    <w:rsid w:val="007A0911"/>
    <w:rsid w:val="007A0B75"/>
    <w:rsid w:val="007A0BC8"/>
    <w:rsid w:val="007A1972"/>
    <w:rsid w:val="007A33A4"/>
    <w:rsid w:val="007A3C31"/>
    <w:rsid w:val="007A5C35"/>
    <w:rsid w:val="007A7308"/>
    <w:rsid w:val="007B3A6E"/>
    <w:rsid w:val="007B40E2"/>
    <w:rsid w:val="007B45F7"/>
    <w:rsid w:val="007B5930"/>
    <w:rsid w:val="007B6D3C"/>
    <w:rsid w:val="007B70AD"/>
    <w:rsid w:val="007B72AC"/>
    <w:rsid w:val="007C0166"/>
    <w:rsid w:val="007C04E4"/>
    <w:rsid w:val="007C05A8"/>
    <w:rsid w:val="007C0CED"/>
    <w:rsid w:val="007C11D6"/>
    <w:rsid w:val="007C1923"/>
    <w:rsid w:val="007C29B7"/>
    <w:rsid w:val="007C4DC0"/>
    <w:rsid w:val="007C5361"/>
    <w:rsid w:val="007C6292"/>
    <w:rsid w:val="007C62E5"/>
    <w:rsid w:val="007C7965"/>
    <w:rsid w:val="007D0154"/>
    <w:rsid w:val="007D08DD"/>
    <w:rsid w:val="007D0C19"/>
    <w:rsid w:val="007D0EB7"/>
    <w:rsid w:val="007D1201"/>
    <w:rsid w:val="007D1E37"/>
    <w:rsid w:val="007D3721"/>
    <w:rsid w:val="007D5788"/>
    <w:rsid w:val="007D5A2E"/>
    <w:rsid w:val="007D5B8E"/>
    <w:rsid w:val="007D6EE3"/>
    <w:rsid w:val="007E01F8"/>
    <w:rsid w:val="007E0621"/>
    <w:rsid w:val="007E0977"/>
    <w:rsid w:val="007E1D5D"/>
    <w:rsid w:val="007E4AB9"/>
    <w:rsid w:val="007E6D14"/>
    <w:rsid w:val="007F2345"/>
    <w:rsid w:val="007F2EC0"/>
    <w:rsid w:val="007F386A"/>
    <w:rsid w:val="007F5596"/>
    <w:rsid w:val="007F782B"/>
    <w:rsid w:val="008004D0"/>
    <w:rsid w:val="00800665"/>
    <w:rsid w:val="008014CD"/>
    <w:rsid w:val="00802DA9"/>
    <w:rsid w:val="00803AEF"/>
    <w:rsid w:val="0080497A"/>
    <w:rsid w:val="00804FEB"/>
    <w:rsid w:val="008057D6"/>
    <w:rsid w:val="00810B1D"/>
    <w:rsid w:val="00811F31"/>
    <w:rsid w:val="00812EA7"/>
    <w:rsid w:val="008130A1"/>
    <w:rsid w:val="00814B66"/>
    <w:rsid w:val="008168A9"/>
    <w:rsid w:val="00820C04"/>
    <w:rsid w:val="00820EF7"/>
    <w:rsid w:val="0082207A"/>
    <w:rsid w:val="008222C6"/>
    <w:rsid w:val="00823456"/>
    <w:rsid w:val="008260ED"/>
    <w:rsid w:val="0082611F"/>
    <w:rsid w:val="00826408"/>
    <w:rsid w:val="00826C1B"/>
    <w:rsid w:val="00826F56"/>
    <w:rsid w:val="00827875"/>
    <w:rsid w:val="00830C05"/>
    <w:rsid w:val="0083136D"/>
    <w:rsid w:val="00832CF4"/>
    <w:rsid w:val="008348B6"/>
    <w:rsid w:val="00834B41"/>
    <w:rsid w:val="00834C14"/>
    <w:rsid w:val="00834C97"/>
    <w:rsid w:val="00836372"/>
    <w:rsid w:val="00837C5D"/>
    <w:rsid w:val="00837CB5"/>
    <w:rsid w:val="00837D29"/>
    <w:rsid w:val="0084198D"/>
    <w:rsid w:val="00841CDD"/>
    <w:rsid w:val="008429FE"/>
    <w:rsid w:val="00842DDA"/>
    <w:rsid w:val="00843805"/>
    <w:rsid w:val="00845BBD"/>
    <w:rsid w:val="0085050F"/>
    <w:rsid w:val="00851086"/>
    <w:rsid w:val="00851E7E"/>
    <w:rsid w:val="00853290"/>
    <w:rsid w:val="0085409F"/>
    <w:rsid w:val="00854C94"/>
    <w:rsid w:val="008571D5"/>
    <w:rsid w:val="00860211"/>
    <w:rsid w:val="00861717"/>
    <w:rsid w:val="00863286"/>
    <w:rsid w:val="00864441"/>
    <w:rsid w:val="008659C6"/>
    <w:rsid w:val="00866FB4"/>
    <w:rsid w:val="00867246"/>
    <w:rsid w:val="00867A3E"/>
    <w:rsid w:val="00867A6A"/>
    <w:rsid w:val="0087027D"/>
    <w:rsid w:val="0087093A"/>
    <w:rsid w:val="008716BB"/>
    <w:rsid w:val="008718B3"/>
    <w:rsid w:val="0087463A"/>
    <w:rsid w:val="0087557F"/>
    <w:rsid w:val="008758D3"/>
    <w:rsid w:val="00875A5D"/>
    <w:rsid w:val="008761EC"/>
    <w:rsid w:val="00876A1A"/>
    <w:rsid w:val="00876AC4"/>
    <w:rsid w:val="00876B62"/>
    <w:rsid w:val="00880357"/>
    <w:rsid w:val="00880BA8"/>
    <w:rsid w:val="00880E04"/>
    <w:rsid w:val="008811DF"/>
    <w:rsid w:val="008812AB"/>
    <w:rsid w:val="008813AB"/>
    <w:rsid w:val="008828AA"/>
    <w:rsid w:val="0088305E"/>
    <w:rsid w:val="008834EC"/>
    <w:rsid w:val="00884FF1"/>
    <w:rsid w:val="008859AE"/>
    <w:rsid w:val="00885C11"/>
    <w:rsid w:val="00885C42"/>
    <w:rsid w:val="0088623F"/>
    <w:rsid w:val="0088669E"/>
    <w:rsid w:val="008872CF"/>
    <w:rsid w:val="008875B4"/>
    <w:rsid w:val="00887903"/>
    <w:rsid w:val="00890B26"/>
    <w:rsid w:val="00890C85"/>
    <w:rsid w:val="00891973"/>
    <w:rsid w:val="00893439"/>
    <w:rsid w:val="00893CF6"/>
    <w:rsid w:val="00893E67"/>
    <w:rsid w:val="00896257"/>
    <w:rsid w:val="008972E4"/>
    <w:rsid w:val="00897D08"/>
    <w:rsid w:val="008A00CA"/>
    <w:rsid w:val="008A0662"/>
    <w:rsid w:val="008A0C16"/>
    <w:rsid w:val="008A12E2"/>
    <w:rsid w:val="008A3849"/>
    <w:rsid w:val="008A3E37"/>
    <w:rsid w:val="008A3F50"/>
    <w:rsid w:val="008A4260"/>
    <w:rsid w:val="008A4313"/>
    <w:rsid w:val="008A473A"/>
    <w:rsid w:val="008A55DD"/>
    <w:rsid w:val="008A5E2C"/>
    <w:rsid w:val="008A629A"/>
    <w:rsid w:val="008A6673"/>
    <w:rsid w:val="008A7045"/>
    <w:rsid w:val="008A7287"/>
    <w:rsid w:val="008B137B"/>
    <w:rsid w:val="008B14E3"/>
    <w:rsid w:val="008B1535"/>
    <w:rsid w:val="008B1966"/>
    <w:rsid w:val="008B334A"/>
    <w:rsid w:val="008B4D13"/>
    <w:rsid w:val="008C09AE"/>
    <w:rsid w:val="008C1892"/>
    <w:rsid w:val="008C206E"/>
    <w:rsid w:val="008C3EF8"/>
    <w:rsid w:val="008C40BE"/>
    <w:rsid w:val="008C5B66"/>
    <w:rsid w:val="008C5DE4"/>
    <w:rsid w:val="008C6692"/>
    <w:rsid w:val="008C68CC"/>
    <w:rsid w:val="008C771F"/>
    <w:rsid w:val="008C7B88"/>
    <w:rsid w:val="008D04FD"/>
    <w:rsid w:val="008D1E17"/>
    <w:rsid w:val="008D2008"/>
    <w:rsid w:val="008D2FFF"/>
    <w:rsid w:val="008D4089"/>
    <w:rsid w:val="008E0074"/>
    <w:rsid w:val="008E0D92"/>
    <w:rsid w:val="008E12BA"/>
    <w:rsid w:val="008E2F27"/>
    <w:rsid w:val="008E3183"/>
    <w:rsid w:val="008E3F22"/>
    <w:rsid w:val="008E4025"/>
    <w:rsid w:val="008E5043"/>
    <w:rsid w:val="008E5F96"/>
    <w:rsid w:val="008E655C"/>
    <w:rsid w:val="008E6F67"/>
    <w:rsid w:val="008E7165"/>
    <w:rsid w:val="008F063C"/>
    <w:rsid w:val="008F0BD5"/>
    <w:rsid w:val="008F1988"/>
    <w:rsid w:val="008F27A4"/>
    <w:rsid w:val="008F2A33"/>
    <w:rsid w:val="008F2BA7"/>
    <w:rsid w:val="008F342D"/>
    <w:rsid w:val="008F43C6"/>
    <w:rsid w:val="008F5244"/>
    <w:rsid w:val="008F55B7"/>
    <w:rsid w:val="008F5EA7"/>
    <w:rsid w:val="008F607F"/>
    <w:rsid w:val="008F655E"/>
    <w:rsid w:val="008F7FBD"/>
    <w:rsid w:val="008F7FC0"/>
    <w:rsid w:val="00900E10"/>
    <w:rsid w:val="00903F4B"/>
    <w:rsid w:val="00904E11"/>
    <w:rsid w:val="00904F7C"/>
    <w:rsid w:val="009053F5"/>
    <w:rsid w:val="00905600"/>
    <w:rsid w:val="00905E90"/>
    <w:rsid w:val="00907EF2"/>
    <w:rsid w:val="009116CB"/>
    <w:rsid w:val="009116F0"/>
    <w:rsid w:val="00911C9B"/>
    <w:rsid w:val="009157F7"/>
    <w:rsid w:val="00917C33"/>
    <w:rsid w:val="00921B2E"/>
    <w:rsid w:val="009229E2"/>
    <w:rsid w:val="00924B62"/>
    <w:rsid w:val="0092548A"/>
    <w:rsid w:val="00925D46"/>
    <w:rsid w:val="0092699D"/>
    <w:rsid w:val="0092796F"/>
    <w:rsid w:val="00931B3D"/>
    <w:rsid w:val="00933147"/>
    <w:rsid w:val="009339CD"/>
    <w:rsid w:val="009345FA"/>
    <w:rsid w:val="00935A3E"/>
    <w:rsid w:val="009361BE"/>
    <w:rsid w:val="00942147"/>
    <w:rsid w:val="00942758"/>
    <w:rsid w:val="00943994"/>
    <w:rsid w:val="0094592E"/>
    <w:rsid w:val="009460C2"/>
    <w:rsid w:val="00946327"/>
    <w:rsid w:val="0094655C"/>
    <w:rsid w:val="00946706"/>
    <w:rsid w:val="0095007C"/>
    <w:rsid w:val="009503C8"/>
    <w:rsid w:val="00950DB3"/>
    <w:rsid w:val="009523B4"/>
    <w:rsid w:val="00953A05"/>
    <w:rsid w:val="00954702"/>
    <w:rsid w:val="00955A4F"/>
    <w:rsid w:val="0096013F"/>
    <w:rsid w:val="00961BDF"/>
    <w:rsid w:val="009622BB"/>
    <w:rsid w:val="009630A6"/>
    <w:rsid w:val="00964E56"/>
    <w:rsid w:val="00966F3E"/>
    <w:rsid w:val="00967EE7"/>
    <w:rsid w:val="00971B65"/>
    <w:rsid w:val="00971BA3"/>
    <w:rsid w:val="00974990"/>
    <w:rsid w:val="00975F1D"/>
    <w:rsid w:val="0097791C"/>
    <w:rsid w:val="00977E61"/>
    <w:rsid w:val="009804AE"/>
    <w:rsid w:val="00980AC8"/>
    <w:rsid w:val="00980F7A"/>
    <w:rsid w:val="009817C7"/>
    <w:rsid w:val="00981A3A"/>
    <w:rsid w:val="00983190"/>
    <w:rsid w:val="00983AEF"/>
    <w:rsid w:val="00984046"/>
    <w:rsid w:val="009841A0"/>
    <w:rsid w:val="0098473E"/>
    <w:rsid w:val="009847A6"/>
    <w:rsid w:val="00984B68"/>
    <w:rsid w:val="00985BEC"/>
    <w:rsid w:val="009864B8"/>
    <w:rsid w:val="0098760D"/>
    <w:rsid w:val="0099057D"/>
    <w:rsid w:val="0099085F"/>
    <w:rsid w:val="0099236D"/>
    <w:rsid w:val="00992AEC"/>
    <w:rsid w:val="00992D87"/>
    <w:rsid w:val="00993393"/>
    <w:rsid w:val="00994ABA"/>
    <w:rsid w:val="00994CFB"/>
    <w:rsid w:val="009950B9"/>
    <w:rsid w:val="0099542A"/>
    <w:rsid w:val="00995824"/>
    <w:rsid w:val="00995EDA"/>
    <w:rsid w:val="0099604F"/>
    <w:rsid w:val="00996AD3"/>
    <w:rsid w:val="00996E2D"/>
    <w:rsid w:val="00997798"/>
    <w:rsid w:val="009A13A3"/>
    <w:rsid w:val="009A15ED"/>
    <w:rsid w:val="009A2F87"/>
    <w:rsid w:val="009A33C8"/>
    <w:rsid w:val="009A3F25"/>
    <w:rsid w:val="009A62A3"/>
    <w:rsid w:val="009A6E65"/>
    <w:rsid w:val="009A72E5"/>
    <w:rsid w:val="009B0ABE"/>
    <w:rsid w:val="009B101E"/>
    <w:rsid w:val="009B2142"/>
    <w:rsid w:val="009B255E"/>
    <w:rsid w:val="009B37C3"/>
    <w:rsid w:val="009B458D"/>
    <w:rsid w:val="009B5779"/>
    <w:rsid w:val="009B6009"/>
    <w:rsid w:val="009B7868"/>
    <w:rsid w:val="009C02EF"/>
    <w:rsid w:val="009C0770"/>
    <w:rsid w:val="009C0B57"/>
    <w:rsid w:val="009C0D59"/>
    <w:rsid w:val="009C23F2"/>
    <w:rsid w:val="009C28B5"/>
    <w:rsid w:val="009C2F3D"/>
    <w:rsid w:val="009C3786"/>
    <w:rsid w:val="009C5978"/>
    <w:rsid w:val="009C600B"/>
    <w:rsid w:val="009C61A4"/>
    <w:rsid w:val="009C6D45"/>
    <w:rsid w:val="009D0999"/>
    <w:rsid w:val="009D1208"/>
    <w:rsid w:val="009D19B3"/>
    <w:rsid w:val="009D1D19"/>
    <w:rsid w:val="009D36CE"/>
    <w:rsid w:val="009D3B99"/>
    <w:rsid w:val="009D3F15"/>
    <w:rsid w:val="009D4221"/>
    <w:rsid w:val="009D43C7"/>
    <w:rsid w:val="009E0172"/>
    <w:rsid w:val="009E031C"/>
    <w:rsid w:val="009E1364"/>
    <w:rsid w:val="009E18D0"/>
    <w:rsid w:val="009E3F5C"/>
    <w:rsid w:val="009E5242"/>
    <w:rsid w:val="009E7097"/>
    <w:rsid w:val="009E7722"/>
    <w:rsid w:val="009F07CA"/>
    <w:rsid w:val="009F1B7E"/>
    <w:rsid w:val="009F2906"/>
    <w:rsid w:val="009F370D"/>
    <w:rsid w:val="009F4448"/>
    <w:rsid w:val="009F5C65"/>
    <w:rsid w:val="009F6B9B"/>
    <w:rsid w:val="00A00035"/>
    <w:rsid w:val="00A00142"/>
    <w:rsid w:val="00A0122B"/>
    <w:rsid w:val="00A01B70"/>
    <w:rsid w:val="00A02130"/>
    <w:rsid w:val="00A037A3"/>
    <w:rsid w:val="00A03F6E"/>
    <w:rsid w:val="00A04027"/>
    <w:rsid w:val="00A04774"/>
    <w:rsid w:val="00A0486F"/>
    <w:rsid w:val="00A048E1"/>
    <w:rsid w:val="00A05C5A"/>
    <w:rsid w:val="00A06499"/>
    <w:rsid w:val="00A06547"/>
    <w:rsid w:val="00A07009"/>
    <w:rsid w:val="00A07C91"/>
    <w:rsid w:val="00A1097B"/>
    <w:rsid w:val="00A12064"/>
    <w:rsid w:val="00A13624"/>
    <w:rsid w:val="00A13865"/>
    <w:rsid w:val="00A141F3"/>
    <w:rsid w:val="00A15EDA"/>
    <w:rsid w:val="00A160D9"/>
    <w:rsid w:val="00A16C29"/>
    <w:rsid w:val="00A16E41"/>
    <w:rsid w:val="00A173F4"/>
    <w:rsid w:val="00A176DF"/>
    <w:rsid w:val="00A21521"/>
    <w:rsid w:val="00A215F9"/>
    <w:rsid w:val="00A21C54"/>
    <w:rsid w:val="00A21FB6"/>
    <w:rsid w:val="00A221EB"/>
    <w:rsid w:val="00A225EC"/>
    <w:rsid w:val="00A22ECA"/>
    <w:rsid w:val="00A2314F"/>
    <w:rsid w:val="00A2404E"/>
    <w:rsid w:val="00A2439C"/>
    <w:rsid w:val="00A248C4"/>
    <w:rsid w:val="00A25516"/>
    <w:rsid w:val="00A25986"/>
    <w:rsid w:val="00A25BB5"/>
    <w:rsid w:val="00A32F23"/>
    <w:rsid w:val="00A346DD"/>
    <w:rsid w:val="00A348A3"/>
    <w:rsid w:val="00A35476"/>
    <w:rsid w:val="00A37095"/>
    <w:rsid w:val="00A403E9"/>
    <w:rsid w:val="00A418A3"/>
    <w:rsid w:val="00A41D4C"/>
    <w:rsid w:val="00A41E0C"/>
    <w:rsid w:val="00A425CD"/>
    <w:rsid w:val="00A430D7"/>
    <w:rsid w:val="00A44DD5"/>
    <w:rsid w:val="00A515D5"/>
    <w:rsid w:val="00A529FC"/>
    <w:rsid w:val="00A52EFD"/>
    <w:rsid w:val="00A53616"/>
    <w:rsid w:val="00A5383B"/>
    <w:rsid w:val="00A5530A"/>
    <w:rsid w:val="00A5661B"/>
    <w:rsid w:val="00A57BBC"/>
    <w:rsid w:val="00A60169"/>
    <w:rsid w:val="00A60B8D"/>
    <w:rsid w:val="00A63B1B"/>
    <w:rsid w:val="00A6478B"/>
    <w:rsid w:val="00A64D55"/>
    <w:rsid w:val="00A6612A"/>
    <w:rsid w:val="00A66130"/>
    <w:rsid w:val="00A716E4"/>
    <w:rsid w:val="00A71D1F"/>
    <w:rsid w:val="00A72153"/>
    <w:rsid w:val="00A72B82"/>
    <w:rsid w:val="00A72E3D"/>
    <w:rsid w:val="00A74516"/>
    <w:rsid w:val="00A76017"/>
    <w:rsid w:val="00A772E3"/>
    <w:rsid w:val="00A77328"/>
    <w:rsid w:val="00A77D3C"/>
    <w:rsid w:val="00A80BA1"/>
    <w:rsid w:val="00A810CA"/>
    <w:rsid w:val="00A814C5"/>
    <w:rsid w:val="00A82BC2"/>
    <w:rsid w:val="00A83057"/>
    <w:rsid w:val="00A83901"/>
    <w:rsid w:val="00A83B1D"/>
    <w:rsid w:val="00A862F6"/>
    <w:rsid w:val="00A87709"/>
    <w:rsid w:val="00A9231B"/>
    <w:rsid w:val="00A92A91"/>
    <w:rsid w:val="00A93CB8"/>
    <w:rsid w:val="00A93CF0"/>
    <w:rsid w:val="00A955AA"/>
    <w:rsid w:val="00A95799"/>
    <w:rsid w:val="00AA0225"/>
    <w:rsid w:val="00AA05F3"/>
    <w:rsid w:val="00AA24DE"/>
    <w:rsid w:val="00AA257B"/>
    <w:rsid w:val="00AA3F8E"/>
    <w:rsid w:val="00AA62CE"/>
    <w:rsid w:val="00AA6936"/>
    <w:rsid w:val="00AA7D4F"/>
    <w:rsid w:val="00AB115B"/>
    <w:rsid w:val="00AB11D3"/>
    <w:rsid w:val="00AB14C0"/>
    <w:rsid w:val="00AB17E8"/>
    <w:rsid w:val="00AB202D"/>
    <w:rsid w:val="00AB2E3D"/>
    <w:rsid w:val="00AB4369"/>
    <w:rsid w:val="00AB4B35"/>
    <w:rsid w:val="00AB5647"/>
    <w:rsid w:val="00AB596C"/>
    <w:rsid w:val="00AB5DED"/>
    <w:rsid w:val="00AB77A0"/>
    <w:rsid w:val="00AC31B0"/>
    <w:rsid w:val="00AC32E1"/>
    <w:rsid w:val="00AC3A60"/>
    <w:rsid w:val="00AC3C1A"/>
    <w:rsid w:val="00AC60CF"/>
    <w:rsid w:val="00AC65E1"/>
    <w:rsid w:val="00AC6EE6"/>
    <w:rsid w:val="00AC764D"/>
    <w:rsid w:val="00AC76F6"/>
    <w:rsid w:val="00AD166F"/>
    <w:rsid w:val="00AD1D19"/>
    <w:rsid w:val="00AD1E42"/>
    <w:rsid w:val="00AD3090"/>
    <w:rsid w:val="00AD439A"/>
    <w:rsid w:val="00AD4836"/>
    <w:rsid w:val="00AD4B52"/>
    <w:rsid w:val="00AD4C7F"/>
    <w:rsid w:val="00AD4CDF"/>
    <w:rsid w:val="00AD65D8"/>
    <w:rsid w:val="00AE0096"/>
    <w:rsid w:val="00AE04C1"/>
    <w:rsid w:val="00AE17CB"/>
    <w:rsid w:val="00AE1AC1"/>
    <w:rsid w:val="00AE1EAD"/>
    <w:rsid w:val="00AE24A2"/>
    <w:rsid w:val="00AE52DE"/>
    <w:rsid w:val="00AE778A"/>
    <w:rsid w:val="00AF0F02"/>
    <w:rsid w:val="00AF19FC"/>
    <w:rsid w:val="00AF204E"/>
    <w:rsid w:val="00AF207F"/>
    <w:rsid w:val="00AF268F"/>
    <w:rsid w:val="00AF3043"/>
    <w:rsid w:val="00AF3597"/>
    <w:rsid w:val="00AF37B0"/>
    <w:rsid w:val="00AF3F4D"/>
    <w:rsid w:val="00AF48D6"/>
    <w:rsid w:val="00AF584A"/>
    <w:rsid w:val="00AF6009"/>
    <w:rsid w:val="00AF6821"/>
    <w:rsid w:val="00AF7446"/>
    <w:rsid w:val="00B005B3"/>
    <w:rsid w:val="00B01E20"/>
    <w:rsid w:val="00B01F66"/>
    <w:rsid w:val="00B02042"/>
    <w:rsid w:val="00B02CC8"/>
    <w:rsid w:val="00B02D15"/>
    <w:rsid w:val="00B034E2"/>
    <w:rsid w:val="00B04D07"/>
    <w:rsid w:val="00B067DA"/>
    <w:rsid w:val="00B079A0"/>
    <w:rsid w:val="00B07A6D"/>
    <w:rsid w:val="00B1034D"/>
    <w:rsid w:val="00B11B17"/>
    <w:rsid w:val="00B13900"/>
    <w:rsid w:val="00B15304"/>
    <w:rsid w:val="00B16F7E"/>
    <w:rsid w:val="00B21888"/>
    <w:rsid w:val="00B21EA5"/>
    <w:rsid w:val="00B2332B"/>
    <w:rsid w:val="00B23860"/>
    <w:rsid w:val="00B23C18"/>
    <w:rsid w:val="00B24E85"/>
    <w:rsid w:val="00B25078"/>
    <w:rsid w:val="00B250BE"/>
    <w:rsid w:val="00B272AC"/>
    <w:rsid w:val="00B31450"/>
    <w:rsid w:val="00B3245A"/>
    <w:rsid w:val="00B32F36"/>
    <w:rsid w:val="00B368D9"/>
    <w:rsid w:val="00B41234"/>
    <w:rsid w:val="00B41747"/>
    <w:rsid w:val="00B4537D"/>
    <w:rsid w:val="00B45BD0"/>
    <w:rsid w:val="00B47C94"/>
    <w:rsid w:val="00B5109F"/>
    <w:rsid w:val="00B52F5F"/>
    <w:rsid w:val="00B5304C"/>
    <w:rsid w:val="00B54DAE"/>
    <w:rsid w:val="00B5530B"/>
    <w:rsid w:val="00B5547B"/>
    <w:rsid w:val="00B56532"/>
    <w:rsid w:val="00B61CA0"/>
    <w:rsid w:val="00B62D3C"/>
    <w:rsid w:val="00B62E01"/>
    <w:rsid w:val="00B6424E"/>
    <w:rsid w:val="00B65FF3"/>
    <w:rsid w:val="00B663BB"/>
    <w:rsid w:val="00B66723"/>
    <w:rsid w:val="00B671FE"/>
    <w:rsid w:val="00B71A72"/>
    <w:rsid w:val="00B72076"/>
    <w:rsid w:val="00B72606"/>
    <w:rsid w:val="00B737DF"/>
    <w:rsid w:val="00B738BD"/>
    <w:rsid w:val="00B74724"/>
    <w:rsid w:val="00B76FD7"/>
    <w:rsid w:val="00B77F36"/>
    <w:rsid w:val="00B8055C"/>
    <w:rsid w:val="00B80EBD"/>
    <w:rsid w:val="00B811C4"/>
    <w:rsid w:val="00B841F9"/>
    <w:rsid w:val="00B8531F"/>
    <w:rsid w:val="00B901EF"/>
    <w:rsid w:val="00B9120B"/>
    <w:rsid w:val="00B9575C"/>
    <w:rsid w:val="00B970C1"/>
    <w:rsid w:val="00B973C0"/>
    <w:rsid w:val="00B975F8"/>
    <w:rsid w:val="00B976AF"/>
    <w:rsid w:val="00B97E1C"/>
    <w:rsid w:val="00BA107B"/>
    <w:rsid w:val="00BA1191"/>
    <w:rsid w:val="00BA30E6"/>
    <w:rsid w:val="00BA5EB9"/>
    <w:rsid w:val="00BA71B1"/>
    <w:rsid w:val="00BB0640"/>
    <w:rsid w:val="00BB125B"/>
    <w:rsid w:val="00BB17CB"/>
    <w:rsid w:val="00BB4E2A"/>
    <w:rsid w:val="00BB5537"/>
    <w:rsid w:val="00BB619A"/>
    <w:rsid w:val="00BB63F2"/>
    <w:rsid w:val="00BB6647"/>
    <w:rsid w:val="00BB7135"/>
    <w:rsid w:val="00BC44BA"/>
    <w:rsid w:val="00BC44C0"/>
    <w:rsid w:val="00BC57CB"/>
    <w:rsid w:val="00BC6683"/>
    <w:rsid w:val="00BC6A25"/>
    <w:rsid w:val="00BC779C"/>
    <w:rsid w:val="00BD07CA"/>
    <w:rsid w:val="00BD084B"/>
    <w:rsid w:val="00BD08B1"/>
    <w:rsid w:val="00BD1531"/>
    <w:rsid w:val="00BD1932"/>
    <w:rsid w:val="00BD3844"/>
    <w:rsid w:val="00BD6018"/>
    <w:rsid w:val="00BD6CC7"/>
    <w:rsid w:val="00BD6D33"/>
    <w:rsid w:val="00BE1280"/>
    <w:rsid w:val="00BE1E42"/>
    <w:rsid w:val="00BE205A"/>
    <w:rsid w:val="00BE304A"/>
    <w:rsid w:val="00BE49E5"/>
    <w:rsid w:val="00BE523C"/>
    <w:rsid w:val="00BE5557"/>
    <w:rsid w:val="00BE5766"/>
    <w:rsid w:val="00BE57BB"/>
    <w:rsid w:val="00BE6663"/>
    <w:rsid w:val="00BE6D30"/>
    <w:rsid w:val="00BE70D9"/>
    <w:rsid w:val="00BE7301"/>
    <w:rsid w:val="00BE766F"/>
    <w:rsid w:val="00BF0247"/>
    <w:rsid w:val="00BF0A2C"/>
    <w:rsid w:val="00BF35CD"/>
    <w:rsid w:val="00BF3F7C"/>
    <w:rsid w:val="00BF6B14"/>
    <w:rsid w:val="00BF6C95"/>
    <w:rsid w:val="00BF6FC9"/>
    <w:rsid w:val="00C017FD"/>
    <w:rsid w:val="00C01E1C"/>
    <w:rsid w:val="00C02C10"/>
    <w:rsid w:val="00C02DCE"/>
    <w:rsid w:val="00C02E84"/>
    <w:rsid w:val="00C04936"/>
    <w:rsid w:val="00C07A19"/>
    <w:rsid w:val="00C10017"/>
    <w:rsid w:val="00C104FE"/>
    <w:rsid w:val="00C11296"/>
    <w:rsid w:val="00C11636"/>
    <w:rsid w:val="00C118E8"/>
    <w:rsid w:val="00C14431"/>
    <w:rsid w:val="00C14AFF"/>
    <w:rsid w:val="00C14C53"/>
    <w:rsid w:val="00C14F85"/>
    <w:rsid w:val="00C158DF"/>
    <w:rsid w:val="00C16D02"/>
    <w:rsid w:val="00C174C9"/>
    <w:rsid w:val="00C17879"/>
    <w:rsid w:val="00C17B68"/>
    <w:rsid w:val="00C20297"/>
    <w:rsid w:val="00C20730"/>
    <w:rsid w:val="00C221C6"/>
    <w:rsid w:val="00C224FA"/>
    <w:rsid w:val="00C228B1"/>
    <w:rsid w:val="00C22D22"/>
    <w:rsid w:val="00C24941"/>
    <w:rsid w:val="00C2616A"/>
    <w:rsid w:val="00C27D89"/>
    <w:rsid w:val="00C305DC"/>
    <w:rsid w:val="00C307B2"/>
    <w:rsid w:val="00C32083"/>
    <w:rsid w:val="00C32ED3"/>
    <w:rsid w:val="00C3594B"/>
    <w:rsid w:val="00C3654F"/>
    <w:rsid w:val="00C370A0"/>
    <w:rsid w:val="00C41137"/>
    <w:rsid w:val="00C41B59"/>
    <w:rsid w:val="00C41BBC"/>
    <w:rsid w:val="00C41C39"/>
    <w:rsid w:val="00C430D7"/>
    <w:rsid w:val="00C44366"/>
    <w:rsid w:val="00C44996"/>
    <w:rsid w:val="00C45525"/>
    <w:rsid w:val="00C4674B"/>
    <w:rsid w:val="00C4686D"/>
    <w:rsid w:val="00C4717C"/>
    <w:rsid w:val="00C47824"/>
    <w:rsid w:val="00C47F77"/>
    <w:rsid w:val="00C501E9"/>
    <w:rsid w:val="00C50A7C"/>
    <w:rsid w:val="00C51F70"/>
    <w:rsid w:val="00C525E5"/>
    <w:rsid w:val="00C54C46"/>
    <w:rsid w:val="00C56C5A"/>
    <w:rsid w:val="00C57502"/>
    <w:rsid w:val="00C613B4"/>
    <w:rsid w:val="00C62E85"/>
    <w:rsid w:val="00C632A8"/>
    <w:rsid w:val="00C63F4E"/>
    <w:rsid w:val="00C64953"/>
    <w:rsid w:val="00C65401"/>
    <w:rsid w:val="00C65F2F"/>
    <w:rsid w:val="00C6602E"/>
    <w:rsid w:val="00C662F5"/>
    <w:rsid w:val="00C66979"/>
    <w:rsid w:val="00C6796B"/>
    <w:rsid w:val="00C70A4F"/>
    <w:rsid w:val="00C72669"/>
    <w:rsid w:val="00C72878"/>
    <w:rsid w:val="00C73416"/>
    <w:rsid w:val="00C73781"/>
    <w:rsid w:val="00C74473"/>
    <w:rsid w:val="00C74FE3"/>
    <w:rsid w:val="00C75089"/>
    <w:rsid w:val="00C75656"/>
    <w:rsid w:val="00C75CD2"/>
    <w:rsid w:val="00C76C48"/>
    <w:rsid w:val="00C77301"/>
    <w:rsid w:val="00C810D8"/>
    <w:rsid w:val="00C81536"/>
    <w:rsid w:val="00C81D33"/>
    <w:rsid w:val="00C83232"/>
    <w:rsid w:val="00C83A81"/>
    <w:rsid w:val="00C84B54"/>
    <w:rsid w:val="00C84FE6"/>
    <w:rsid w:val="00C857BB"/>
    <w:rsid w:val="00C86338"/>
    <w:rsid w:val="00C86E43"/>
    <w:rsid w:val="00C87347"/>
    <w:rsid w:val="00C87B58"/>
    <w:rsid w:val="00C90000"/>
    <w:rsid w:val="00C91DDD"/>
    <w:rsid w:val="00C9245D"/>
    <w:rsid w:val="00C926CD"/>
    <w:rsid w:val="00C92942"/>
    <w:rsid w:val="00C93FEA"/>
    <w:rsid w:val="00C95654"/>
    <w:rsid w:val="00C95843"/>
    <w:rsid w:val="00C96E41"/>
    <w:rsid w:val="00CA4293"/>
    <w:rsid w:val="00CA5184"/>
    <w:rsid w:val="00CA5CF5"/>
    <w:rsid w:val="00CA6207"/>
    <w:rsid w:val="00CA6913"/>
    <w:rsid w:val="00CA7C51"/>
    <w:rsid w:val="00CB0208"/>
    <w:rsid w:val="00CB0454"/>
    <w:rsid w:val="00CB088B"/>
    <w:rsid w:val="00CB09ED"/>
    <w:rsid w:val="00CB0F1F"/>
    <w:rsid w:val="00CB19E9"/>
    <w:rsid w:val="00CB23BC"/>
    <w:rsid w:val="00CB4EB1"/>
    <w:rsid w:val="00CB5B16"/>
    <w:rsid w:val="00CB6923"/>
    <w:rsid w:val="00CB7C4C"/>
    <w:rsid w:val="00CB7FF0"/>
    <w:rsid w:val="00CC0B79"/>
    <w:rsid w:val="00CC1B5E"/>
    <w:rsid w:val="00CC1EEC"/>
    <w:rsid w:val="00CC27C9"/>
    <w:rsid w:val="00CC4093"/>
    <w:rsid w:val="00CC7C2E"/>
    <w:rsid w:val="00CD1006"/>
    <w:rsid w:val="00CD11CC"/>
    <w:rsid w:val="00CD1E68"/>
    <w:rsid w:val="00CD27DC"/>
    <w:rsid w:val="00CD3340"/>
    <w:rsid w:val="00CD44A1"/>
    <w:rsid w:val="00CD62C0"/>
    <w:rsid w:val="00CD78A1"/>
    <w:rsid w:val="00CD7A29"/>
    <w:rsid w:val="00CE17DE"/>
    <w:rsid w:val="00CE28B9"/>
    <w:rsid w:val="00CE2C67"/>
    <w:rsid w:val="00CE45F0"/>
    <w:rsid w:val="00CE46DF"/>
    <w:rsid w:val="00CE561E"/>
    <w:rsid w:val="00CE6929"/>
    <w:rsid w:val="00CE6A0E"/>
    <w:rsid w:val="00CF005B"/>
    <w:rsid w:val="00CF00A0"/>
    <w:rsid w:val="00CF14FD"/>
    <w:rsid w:val="00CF1696"/>
    <w:rsid w:val="00CF35CF"/>
    <w:rsid w:val="00CF46C3"/>
    <w:rsid w:val="00CF5E39"/>
    <w:rsid w:val="00CF6225"/>
    <w:rsid w:val="00CF6785"/>
    <w:rsid w:val="00CF71FE"/>
    <w:rsid w:val="00D007FE"/>
    <w:rsid w:val="00D00AA5"/>
    <w:rsid w:val="00D01C58"/>
    <w:rsid w:val="00D027E2"/>
    <w:rsid w:val="00D027E9"/>
    <w:rsid w:val="00D02CC7"/>
    <w:rsid w:val="00D05FBA"/>
    <w:rsid w:val="00D0644A"/>
    <w:rsid w:val="00D06D3B"/>
    <w:rsid w:val="00D06D92"/>
    <w:rsid w:val="00D10F44"/>
    <w:rsid w:val="00D11239"/>
    <w:rsid w:val="00D114FC"/>
    <w:rsid w:val="00D1154E"/>
    <w:rsid w:val="00D11872"/>
    <w:rsid w:val="00D12F3A"/>
    <w:rsid w:val="00D1385D"/>
    <w:rsid w:val="00D14036"/>
    <w:rsid w:val="00D1461C"/>
    <w:rsid w:val="00D14F79"/>
    <w:rsid w:val="00D14FE9"/>
    <w:rsid w:val="00D155E0"/>
    <w:rsid w:val="00D15C67"/>
    <w:rsid w:val="00D1659A"/>
    <w:rsid w:val="00D17F29"/>
    <w:rsid w:val="00D21491"/>
    <w:rsid w:val="00D21FE3"/>
    <w:rsid w:val="00D23970"/>
    <w:rsid w:val="00D23A47"/>
    <w:rsid w:val="00D24786"/>
    <w:rsid w:val="00D279B3"/>
    <w:rsid w:val="00D27CEA"/>
    <w:rsid w:val="00D27EDC"/>
    <w:rsid w:val="00D307E8"/>
    <w:rsid w:val="00D312F8"/>
    <w:rsid w:val="00D31E63"/>
    <w:rsid w:val="00D32143"/>
    <w:rsid w:val="00D3766E"/>
    <w:rsid w:val="00D41370"/>
    <w:rsid w:val="00D424BF"/>
    <w:rsid w:val="00D42C1E"/>
    <w:rsid w:val="00D42F58"/>
    <w:rsid w:val="00D43402"/>
    <w:rsid w:val="00D461ED"/>
    <w:rsid w:val="00D5087A"/>
    <w:rsid w:val="00D5156F"/>
    <w:rsid w:val="00D51587"/>
    <w:rsid w:val="00D52EE2"/>
    <w:rsid w:val="00D530C2"/>
    <w:rsid w:val="00D54037"/>
    <w:rsid w:val="00D5464E"/>
    <w:rsid w:val="00D550DC"/>
    <w:rsid w:val="00D55BAD"/>
    <w:rsid w:val="00D56F68"/>
    <w:rsid w:val="00D570CF"/>
    <w:rsid w:val="00D60B0F"/>
    <w:rsid w:val="00D61597"/>
    <w:rsid w:val="00D6350F"/>
    <w:rsid w:val="00D635F8"/>
    <w:rsid w:val="00D65BD6"/>
    <w:rsid w:val="00D66F31"/>
    <w:rsid w:val="00D670C3"/>
    <w:rsid w:val="00D67562"/>
    <w:rsid w:val="00D6789A"/>
    <w:rsid w:val="00D67E5E"/>
    <w:rsid w:val="00D7048F"/>
    <w:rsid w:val="00D70538"/>
    <w:rsid w:val="00D729DF"/>
    <w:rsid w:val="00D73956"/>
    <w:rsid w:val="00D763F3"/>
    <w:rsid w:val="00D76704"/>
    <w:rsid w:val="00D77A1B"/>
    <w:rsid w:val="00D80C21"/>
    <w:rsid w:val="00D8113C"/>
    <w:rsid w:val="00D819C5"/>
    <w:rsid w:val="00D81D8B"/>
    <w:rsid w:val="00D81F23"/>
    <w:rsid w:val="00D9125C"/>
    <w:rsid w:val="00D931A3"/>
    <w:rsid w:val="00D97052"/>
    <w:rsid w:val="00D97CEB"/>
    <w:rsid w:val="00DA0E52"/>
    <w:rsid w:val="00DA1492"/>
    <w:rsid w:val="00DA1DA8"/>
    <w:rsid w:val="00DA216C"/>
    <w:rsid w:val="00DA234F"/>
    <w:rsid w:val="00DA2A2F"/>
    <w:rsid w:val="00DA5206"/>
    <w:rsid w:val="00DA5D12"/>
    <w:rsid w:val="00DA7886"/>
    <w:rsid w:val="00DA7CE3"/>
    <w:rsid w:val="00DA7F2B"/>
    <w:rsid w:val="00DB062D"/>
    <w:rsid w:val="00DB07CF"/>
    <w:rsid w:val="00DB08FE"/>
    <w:rsid w:val="00DB13E3"/>
    <w:rsid w:val="00DB33C3"/>
    <w:rsid w:val="00DB38FA"/>
    <w:rsid w:val="00DB64B4"/>
    <w:rsid w:val="00DB7091"/>
    <w:rsid w:val="00DC0E32"/>
    <w:rsid w:val="00DC21D1"/>
    <w:rsid w:val="00DC2DCF"/>
    <w:rsid w:val="00DC3D95"/>
    <w:rsid w:val="00DC4C93"/>
    <w:rsid w:val="00DC5E2E"/>
    <w:rsid w:val="00DC6906"/>
    <w:rsid w:val="00DC6BCE"/>
    <w:rsid w:val="00DC7291"/>
    <w:rsid w:val="00DC790F"/>
    <w:rsid w:val="00DC7EAC"/>
    <w:rsid w:val="00DD03A8"/>
    <w:rsid w:val="00DD15F7"/>
    <w:rsid w:val="00DD2056"/>
    <w:rsid w:val="00DD2F78"/>
    <w:rsid w:val="00DD321F"/>
    <w:rsid w:val="00DD38B1"/>
    <w:rsid w:val="00DD3BCE"/>
    <w:rsid w:val="00DD4511"/>
    <w:rsid w:val="00DD4A2D"/>
    <w:rsid w:val="00DD53C7"/>
    <w:rsid w:val="00DD5532"/>
    <w:rsid w:val="00DD7034"/>
    <w:rsid w:val="00DD7C04"/>
    <w:rsid w:val="00DE2FE6"/>
    <w:rsid w:val="00DE4A5D"/>
    <w:rsid w:val="00DE54D3"/>
    <w:rsid w:val="00DE67E6"/>
    <w:rsid w:val="00DE7507"/>
    <w:rsid w:val="00DE76DB"/>
    <w:rsid w:val="00DE7B13"/>
    <w:rsid w:val="00DF27C9"/>
    <w:rsid w:val="00DF2B15"/>
    <w:rsid w:val="00DF2F32"/>
    <w:rsid w:val="00DF3641"/>
    <w:rsid w:val="00DF4B71"/>
    <w:rsid w:val="00DF5A28"/>
    <w:rsid w:val="00DF5AD0"/>
    <w:rsid w:val="00DF76F0"/>
    <w:rsid w:val="00DF7C4B"/>
    <w:rsid w:val="00E00C7E"/>
    <w:rsid w:val="00E038FE"/>
    <w:rsid w:val="00E03AFC"/>
    <w:rsid w:val="00E04744"/>
    <w:rsid w:val="00E04745"/>
    <w:rsid w:val="00E05117"/>
    <w:rsid w:val="00E05736"/>
    <w:rsid w:val="00E066C3"/>
    <w:rsid w:val="00E11423"/>
    <w:rsid w:val="00E1199E"/>
    <w:rsid w:val="00E12297"/>
    <w:rsid w:val="00E1323D"/>
    <w:rsid w:val="00E154FF"/>
    <w:rsid w:val="00E16689"/>
    <w:rsid w:val="00E16AA4"/>
    <w:rsid w:val="00E16C42"/>
    <w:rsid w:val="00E172AD"/>
    <w:rsid w:val="00E176E3"/>
    <w:rsid w:val="00E20059"/>
    <w:rsid w:val="00E20CDA"/>
    <w:rsid w:val="00E21468"/>
    <w:rsid w:val="00E216C6"/>
    <w:rsid w:val="00E21B93"/>
    <w:rsid w:val="00E21FB9"/>
    <w:rsid w:val="00E2229A"/>
    <w:rsid w:val="00E222F3"/>
    <w:rsid w:val="00E255FB"/>
    <w:rsid w:val="00E257D4"/>
    <w:rsid w:val="00E31077"/>
    <w:rsid w:val="00E310C2"/>
    <w:rsid w:val="00E31683"/>
    <w:rsid w:val="00E329E3"/>
    <w:rsid w:val="00E364C2"/>
    <w:rsid w:val="00E36960"/>
    <w:rsid w:val="00E36BC0"/>
    <w:rsid w:val="00E37129"/>
    <w:rsid w:val="00E375BE"/>
    <w:rsid w:val="00E37DCC"/>
    <w:rsid w:val="00E41089"/>
    <w:rsid w:val="00E41331"/>
    <w:rsid w:val="00E416D0"/>
    <w:rsid w:val="00E41F93"/>
    <w:rsid w:val="00E4571D"/>
    <w:rsid w:val="00E45E80"/>
    <w:rsid w:val="00E46CF4"/>
    <w:rsid w:val="00E47378"/>
    <w:rsid w:val="00E503CF"/>
    <w:rsid w:val="00E50B5E"/>
    <w:rsid w:val="00E51CDD"/>
    <w:rsid w:val="00E55283"/>
    <w:rsid w:val="00E5736B"/>
    <w:rsid w:val="00E57D1C"/>
    <w:rsid w:val="00E602DE"/>
    <w:rsid w:val="00E61C66"/>
    <w:rsid w:val="00E636F4"/>
    <w:rsid w:val="00E65E12"/>
    <w:rsid w:val="00E670A2"/>
    <w:rsid w:val="00E678FB"/>
    <w:rsid w:val="00E70494"/>
    <w:rsid w:val="00E72269"/>
    <w:rsid w:val="00E74306"/>
    <w:rsid w:val="00E757B4"/>
    <w:rsid w:val="00E763B8"/>
    <w:rsid w:val="00E764C9"/>
    <w:rsid w:val="00E76557"/>
    <w:rsid w:val="00E775A0"/>
    <w:rsid w:val="00E8128D"/>
    <w:rsid w:val="00E8161B"/>
    <w:rsid w:val="00E817BC"/>
    <w:rsid w:val="00E81F87"/>
    <w:rsid w:val="00E8504C"/>
    <w:rsid w:val="00E86CF1"/>
    <w:rsid w:val="00E87194"/>
    <w:rsid w:val="00E90206"/>
    <w:rsid w:val="00E903DD"/>
    <w:rsid w:val="00E9042B"/>
    <w:rsid w:val="00E9146B"/>
    <w:rsid w:val="00E93158"/>
    <w:rsid w:val="00E94550"/>
    <w:rsid w:val="00E9491C"/>
    <w:rsid w:val="00E954F0"/>
    <w:rsid w:val="00E95AFE"/>
    <w:rsid w:val="00E96C5C"/>
    <w:rsid w:val="00E97036"/>
    <w:rsid w:val="00E97095"/>
    <w:rsid w:val="00E976D6"/>
    <w:rsid w:val="00EA0182"/>
    <w:rsid w:val="00EA2952"/>
    <w:rsid w:val="00EA2AC9"/>
    <w:rsid w:val="00EA2F91"/>
    <w:rsid w:val="00EA33D5"/>
    <w:rsid w:val="00EA3EDD"/>
    <w:rsid w:val="00EA4CA4"/>
    <w:rsid w:val="00EA598C"/>
    <w:rsid w:val="00EA5A23"/>
    <w:rsid w:val="00EA66C5"/>
    <w:rsid w:val="00EA6837"/>
    <w:rsid w:val="00EA69F4"/>
    <w:rsid w:val="00EA76DF"/>
    <w:rsid w:val="00EB1267"/>
    <w:rsid w:val="00EB1C29"/>
    <w:rsid w:val="00EB1D47"/>
    <w:rsid w:val="00EB1E54"/>
    <w:rsid w:val="00EB21FA"/>
    <w:rsid w:val="00EB26B6"/>
    <w:rsid w:val="00EB2DA4"/>
    <w:rsid w:val="00EB3821"/>
    <w:rsid w:val="00EB3865"/>
    <w:rsid w:val="00EB4FB5"/>
    <w:rsid w:val="00EB5C3B"/>
    <w:rsid w:val="00EC07A4"/>
    <w:rsid w:val="00EC07B6"/>
    <w:rsid w:val="00EC4ED3"/>
    <w:rsid w:val="00EC4F0C"/>
    <w:rsid w:val="00EC5780"/>
    <w:rsid w:val="00EC5E4B"/>
    <w:rsid w:val="00EC7992"/>
    <w:rsid w:val="00ED1199"/>
    <w:rsid w:val="00ED156A"/>
    <w:rsid w:val="00ED27CE"/>
    <w:rsid w:val="00ED2B0A"/>
    <w:rsid w:val="00ED2BE6"/>
    <w:rsid w:val="00ED2FD6"/>
    <w:rsid w:val="00ED55CA"/>
    <w:rsid w:val="00EE0342"/>
    <w:rsid w:val="00EE148A"/>
    <w:rsid w:val="00EE3227"/>
    <w:rsid w:val="00EE35EF"/>
    <w:rsid w:val="00EE3970"/>
    <w:rsid w:val="00EE44CE"/>
    <w:rsid w:val="00EE464F"/>
    <w:rsid w:val="00EE5334"/>
    <w:rsid w:val="00EE63E4"/>
    <w:rsid w:val="00EE6C10"/>
    <w:rsid w:val="00EF0AE4"/>
    <w:rsid w:val="00EF3A7F"/>
    <w:rsid w:val="00EF3AB8"/>
    <w:rsid w:val="00EF3B5D"/>
    <w:rsid w:val="00EF4115"/>
    <w:rsid w:val="00EF472E"/>
    <w:rsid w:val="00EF4E96"/>
    <w:rsid w:val="00EF7F01"/>
    <w:rsid w:val="00F00D69"/>
    <w:rsid w:val="00F02047"/>
    <w:rsid w:val="00F02DFD"/>
    <w:rsid w:val="00F03333"/>
    <w:rsid w:val="00F05D4E"/>
    <w:rsid w:val="00F05E0A"/>
    <w:rsid w:val="00F0748C"/>
    <w:rsid w:val="00F10427"/>
    <w:rsid w:val="00F11A94"/>
    <w:rsid w:val="00F124F2"/>
    <w:rsid w:val="00F1255F"/>
    <w:rsid w:val="00F12C17"/>
    <w:rsid w:val="00F13ABF"/>
    <w:rsid w:val="00F14EC4"/>
    <w:rsid w:val="00F15AB5"/>
    <w:rsid w:val="00F1782E"/>
    <w:rsid w:val="00F20838"/>
    <w:rsid w:val="00F20BFD"/>
    <w:rsid w:val="00F21C27"/>
    <w:rsid w:val="00F22C7F"/>
    <w:rsid w:val="00F23581"/>
    <w:rsid w:val="00F249DF"/>
    <w:rsid w:val="00F24B23"/>
    <w:rsid w:val="00F24F3F"/>
    <w:rsid w:val="00F26196"/>
    <w:rsid w:val="00F27295"/>
    <w:rsid w:val="00F302DF"/>
    <w:rsid w:val="00F303A2"/>
    <w:rsid w:val="00F34676"/>
    <w:rsid w:val="00F35DB5"/>
    <w:rsid w:val="00F3644F"/>
    <w:rsid w:val="00F36EB9"/>
    <w:rsid w:val="00F375C9"/>
    <w:rsid w:val="00F37B6A"/>
    <w:rsid w:val="00F418BB"/>
    <w:rsid w:val="00F41EB1"/>
    <w:rsid w:val="00F42967"/>
    <w:rsid w:val="00F42B78"/>
    <w:rsid w:val="00F44794"/>
    <w:rsid w:val="00F447AC"/>
    <w:rsid w:val="00F44C6F"/>
    <w:rsid w:val="00F459F9"/>
    <w:rsid w:val="00F46C23"/>
    <w:rsid w:val="00F475EF"/>
    <w:rsid w:val="00F513CF"/>
    <w:rsid w:val="00F51703"/>
    <w:rsid w:val="00F5181E"/>
    <w:rsid w:val="00F52E3B"/>
    <w:rsid w:val="00F53483"/>
    <w:rsid w:val="00F55E1A"/>
    <w:rsid w:val="00F567EA"/>
    <w:rsid w:val="00F57CAC"/>
    <w:rsid w:val="00F63B79"/>
    <w:rsid w:val="00F664E8"/>
    <w:rsid w:val="00F66C22"/>
    <w:rsid w:val="00F6710F"/>
    <w:rsid w:val="00F67986"/>
    <w:rsid w:val="00F67B59"/>
    <w:rsid w:val="00F72097"/>
    <w:rsid w:val="00F72CB6"/>
    <w:rsid w:val="00F7389E"/>
    <w:rsid w:val="00F7417C"/>
    <w:rsid w:val="00F74FE5"/>
    <w:rsid w:val="00F756B6"/>
    <w:rsid w:val="00F758FD"/>
    <w:rsid w:val="00F75F8C"/>
    <w:rsid w:val="00F76AFE"/>
    <w:rsid w:val="00F776E0"/>
    <w:rsid w:val="00F80B9C"/>
    <w:rsid w:val="00F821B9"/>
    <w:rsid w:val="00F843AE"/>
    <w:rsid w:val="00F84750"/>
    <w:rsid w:val="00F85D0E"/>
    <w:rsid w:val="00F86521"/>
    <w:rsid w:val="00F92CD3"/>
    <w:rsid w:val="00F92F2D"/>
    <w:rsid w:val="00F9398E"/>
    <w:rsid w:val="00F94DC7"/>
    <w:rsid w:val="00FA0B5F"/>
    <w:rsid w:val="00FA1238"/>
    <w:rsid w:val="00FA4089"/>
    <w:rsid w:val="00FA515D"/>
    <w:rsid w:val="00FA5D2B"/>
    <w:rsid w:val="00FA77FD"/>
    <w:rsid w:val="00FA7ACC"/>
    <w:rsid w:val="00FB12D4"/>
    <w:rsid w:val="00FB141B"/>
    <w:rsid w:val="00FB1A80"/>
    <w:rsid w:val="00FB1CA7"/>
    <w:rsid w:val="00FB2691"/>
    <w:rsid w:val="00FB29FC"/>
    <w:rsid w:val="00FB2E51"/>
    <w:rsid w:val="00FB3121"/>
    <w:rsid w:val="00FB39DA"/>
    <w:rsid w:val="00FB42FC"/>
    <w:rsid w:val="00FB45C8"/>
    <w:rsid w:val="00FC1685"/>
    <w:rsid w:val="00FC1946"/>
    <w:rsid w:val="00FC1DE2"/>
    <w:rsid w:val="00FC23B0"/>
    <w:rsid w:val="00FC2816"/>
    <w:rsid w:val="00FC3475"/>
    <w:rsid w:val="00FC378A"/>
    <w:rsid w:val="00FC3D0B"/>
    <w:rsid w:val="00FC3FC3"/>
    <w:rsid w:val="00FC45F4"/>
    <w:rsid w:val="00FC4D2D"/>
    <w:rsid w:val="00FC5892"/>
    <w:rsid w:val="00FC6005"/>
    <w:rsid w:val="00FC6DF0"/>
    <w:rsid w:val="00FC74BB"/>
    <w:rsid w:val="00FD1584"/>
    <w:rsid w:val="00FD3A19"/>
    <w:rsid w:val="00FD47C3"/>
    <w:rsid w:val="00FD5443"/>
    <w:rsid w:val="00FD5851"/>
    <w:rsid w:val="00FD5A60"/>
    <w:rsid w:val="00FD7088"/>
    <w:rsid w:val="00FD7DF9"/>
    <w:rsid w:val="00FE0049"/>
    <w:rsid w:val="00FE0EF0"/>
    <w:rsid w:val="00FE1228"/>
    <w:rsid w:val="00FE2D34"/>
    <w:rsid w:val="00FE633B"/>
    <w:rsid w:val="00FE69DF"/>
    <w:rsid w:val="00FE6F70"/>
    <w:rsid w:val="00FE7183"/>
    <w:rsid w:val="00FE7FE0"/>
    <w:rsid w:val="00FF048A"/>
    <w:rsid w:val="00FF1E49"/>
    <w:rsid w:val="00FF1F30"/>
    <w:rsid w:val="00FF41DD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4C7E0B"/>
  <w15:docId w15:val="{F5FFC0CC-64C3-4165-8683-A6FA245F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" w:eastAsia="Times New Roman" w:hAnsi="verda" w:cs="Times New Roman"/>
        <w:lang w:val="pt-PT" w:eastAsia="pt-PT" w:bidi="ar-SA"/>
      </w:rPr>
    </w:rPrDefault>
    <w:pPrDefault>
      <w:pPr>
        <w:spacing w:before="12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730"/>
  </w:style>
  <w:style w:type="paragraph" w:styleId="Ttulo1">
    <w:name w:val="heading 1"/>
    <w:basedOn w:val="Normal"/>
    <w:next w:val="Normal"/>
    <w:link w:val="Ttulo1Carter"/>
    <w:qFormat/>
    <w:rsid w:val="00442853"/>
    <w:pPr>
      <w:spacing w:before="240"/>
      <w:outlineLvl w:val="0"/>
    </w:pPr>
    <w:rPr>
      <w:rFonts w:ascii="Arial" w:hAnsi="Arial"/>
      <w:b/>
      <w:sz w:val="24"/>
      <w:u w:val="single"/>
      <w:lang w:val="en-US"/>
    </w:rPr>
  </w:style>
  <w:style w:type="paragraph" w:styleId="Ttulo2">
    <w:name w:val="heading 2"/>
    <w:aliases w:val=" Char"/>
    <w:basedOn w:val="Normal"/>
    <w:next w:val="Normal"/>
    <w:link w:val="Ttulo2Carter"/>
    <w:qFormat/>
    <w:rsid w:val="00442853"/>
    <w:pPr>
      <w:ind w:left="340"/>
      <w:outlineLvl w:val="1"/>
    </w:pPr>
    <w:rPr>
      <w:rFonts w:ascii="Arial" w:hAnsi="Arial"/>
      <w:b/>
      <w:sz w:val="24"/>
      <w:lang w:val="en-US"/>
    </w:rPr>
  </w:style>
  <w:style w:type="paragraph" w:styleId="Ttulo3">
    <w:name w:val="heading 3"/>
    <w:basedOn w:val="Normal"/>
    <w:next w:val="Normal"/>
    <w:link w:val="Ttulo3Carter"/>
    <w:qFormat/>
    <w:rsid w:val="00442853"/>
    <w:pPr>
      <w:keepNext/>
      <w:spacing w:before="240" w:after="60"/>
      <w:ind w:left="680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arter"/>
    <w:qFormat/>
    <w:rsid w:val="00FA7ACC"/>
    <w:pPr>
      <w:keepNext/>
      <w:numPr>
        <w:ilvl w:val="3"/>
        <w:numId w:val="3"/>
      </w:numPr>
      <w:jc w:val="both"/>
      <w:outlineLvl w:val="3"/>
    </w:pPr>
    <w:rPr>
      <w:b/>
      <w:bCs/>
      <w:lang w:eastAsia="en-US"/>
    </w:rPr>
  </w:style>
  <w:style w:type="paragraph" w:styleId="Ttulo5">
    <w:name w:val="heading 5"/>
    <w:basedOn w:val="Normal"/>
    <w:next w:val="Normal"/>
    <w:link w:val="Ttulo5Carter"/>
    <w:qFormat/>
    <w:rsid w:val="00CB09ED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ter"/>
    <w:qFormat/>
    <w:rsid w:val="00AE1AC1"/>
    <w:pPr>
      <w:spacing w:before="240" w:after="60"/>
      <w:jc w:val="both"/>
      <w:outlineLvl w:val="5"/>
    </w:pPr>
    <w:rPr>
      <w:rFonts w:ascii="Times New Roman" w:hAnsi="Times New Roman"/>
      <w:b/>
      <w:bCs/>
      <w:color w:val="000000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ter"/>
    <w:qFormat/>
    <w:rsid w:val="00CB09ED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ter"/>
    <w:qFormat/>
    <w:rsid w:val="00CB09ED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ter"/>
    <w:qFormat/>
    <w:rsid w:val="00CB09ED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er1"/>
    <w:basedOn w:val="Normal"/>
    <w:link w:val="CabealhoCarter"/>
    <w:rsid w:val="00442853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ter"/>
    <w:rsid w:val="00442853"/>
    <w:pPr>
      <w:tabs>
        <w:tab w:val="center" w:pos="4153"/>
        <w:tab w:val="right" w:pos="8306"/>
      </w:tabs>
    </w:pPr>
  </w:style>
  <w:style w:type="character" w:styleId="Nmerodepgina">
    <w:name w:val="page number"/>
    <w:basedOn w:val="Tipodeletrapredefinidodopargrafo"/>
    <w:rsid w:val="00442853"/>
  </w:style>
  <w:style w:type="paragraph" w:styleId="Textodebalo">
    <w:name w:val="Balloon Text"/>
    <w:basedOn w:val="Normal"/>
    <w:link w:val="TextodebaloCarter"/>
    <w:uiPriority w:val="99"/>
    <w:semiHidden/>
    <w:unhideWhenUsed/>
    <w:rsid w:val="009B37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B37C3"/>
    <w:rPr>
      <w:rFonts w:ascii="Tahoma" w:hAnsi="Tahoma" w:cs="Tahoma"/>
      <w:sz w:val="16"/>
      <w:szCs w:val="16"/>
      <w:lang w:val="en-GB" w:eastAsia="en-US"/>
    </w:rPr>
  </w:style>
  <w:style w:type="paragraph" w:styleId="Corpodetexto">
    <w:name w:val="Body Text"/>
    <w:basedOn w:val="Normal"/>
    <w:link w:val="CorpodetextoCarter"/>
    <w:rsid w:val="009B37C3"/>
    <w:pPr>
      <w:jc w:val="both"/>
    </w:pPr>
    <w:rPr>
      <w:sz w:val="26"/>
    </w:rPr>
  </w:style>
  <w:style w:type="character" w:customStyle="1" w:styleId="CorpodetextoCarter">
    <w:name w:val="Corpo de texto Caráter"/>
    <w:basedOn w:val="Tipodeletrapredefinidodopargrafo"/>
    <w:link w:val="Corpodetexto"/>
    <w:rsid w:val="009B37C3"/>
    <w:rPr>
      <w:sz w:val="26"/>
      <w:lang w:eastAsia="en-US"/>
    </w:rPr>
  </w:style>
  <w:style w:type="character" w:customStyle="1" w:styleId="Ttulo2Carter">
    <w:name w:val="Título 2 Caráter"/>
    <w:aliases w:val=" Char Caráter"/>
    <w:basedOn w:val="Tipodeletrapredefinidodopargrafo"/>
    <w:link w:val="Ttulo2"/>
    <w:rsid w:val="009B37C3"/>
    <w:rPr>
      <w:rFonts w:ascii="Arial" w:hAnsi="Arial"/>
      <w:b/>
      <w:sz w:val="24"/>
      <w:lang w:val="en-US" w:eastAsia="en-US"/>
    </w:rPr>
  </w:style>
  <w:style w:type="character" w:customStyle="1" w:styleId="Ttulo1Carter">
    <w:name w:val="Título 1 Caráter"/>
    <w:basedOn w:val="Tipodeletrapredefinidodopargrafo"/>
    <w:link w:val="Ttulo1"/>
    <w:rsid w:val="009B37C3"/>
    <w:rPr>
      <w:rFonts w:ascii="Arial" w:hAnsi="Arial"/>
      <w:b/>
      <w:sz w:val="24"/>
      <w:u w:val="single"/>
      <w:lang w:val="en-US" w:eastAsia="en-US"/>
    </w:rPr>
  </w:style>
  <w:style w:type="paragraph" w:styleId="Textodenotaderodap">
    <w:name w:val="footnote text"/>
    <w:aliases w:val="Char2,Carácter,Texto de nota de rodapé Carácter1 Carácter,Texto de nota de rodapé Carácter Carácter Carácter,Texto de nota de rodapé Carácter1 Carácter Carácter Carácter"/>
    <w:basedOn w:val="Normal"/>
    <w:link w:val="TextodenotaderodapCarter"/>
    <w:unhideWhenUsed/>
    <w:qFormat/>
    <w:rsid w:val="005F7211"/>
    <w:pPr>
      <w:spacing w:before="20" w:line="240" w:lineRule="auto"/>
      <w:jc w:val="both"/>
    </w:pPr>
    <w:rPr>
      <w:sz w:val="16"/>
    </w:rPr>
  </w:style>
  <w:style w:type="character" w:customStyle="1" w:styleId="TextodenotaderodapCarter">
    <w:name w:val="Texto de nota de rodapé Caráter"/>
    <w:aliases w:val="Char2 Caráter,Carácter Caráter,Texto de nota de rodapé Carácter1 Carácter Caráter,Texto de nota de rodapé Carácter Carácter Carácter Caráter,Texto de nota de rodapé Carácter1 Carácter Carácter Carácter Caráter"/>
    <w:basedOn w:val="Tipodeletrapredefinidodopargrafo"/>
    <w:link w:val="Textodenotaderodap"/>
    <w:rsid w:val="005F7211"/>
    <w:rPr>
      <w:rFonts w:ascii="Verdana" w:hAnsi="Verdana"/>
      <w:sz w:val="16"/>
    </w:rPr>
  </w:style>
  <w:style w:type="character" w:styleId="Refdenotaderodap">
    <w:name w:val="footnote reference"/>
    <w:basedOn w:val="Tipodeletrapredefinidodopargrafo"/>
    <w:unhideWhenUsed/>
    <w:rsid w:val="00900E10"/>
    <w:rPr>
      <w:rFonts w:ascii="Verdana" w:hAnsi="Verdana"/>
      <w:sz w:val="20"/>
      <w:vertAlign w:val="superscript"/>
    </w:rPr>
  </w:style>
  <w:style w:type="paragraph" w:styleId="Legenda">
    <w:name w:val="caption"/>
    <w:basedOn w:val="Normal"/>
    <w:next w:val="Normal"/>
    <w:link w:val="LegendaCarter"/>
    <w:qFormat/>
    <w:rsid w:val="00FB12D4"/>
    <w:pPr>
      <w:ind w:left="-142"/>
      <w:jc w:val="both"/>
    </w:pPr>
    <w:rPr>
      <w:b/>
      <w:smallCaps/>
      <w:color w:val="000000"/>
      <w:lang w:eastAsia="en-US"/>
    </w:rPr>
  </w:style>
  <w:style w:type="paragraph" w:styleId="Corpodetexto2">
    <w:name w:val="Body Text 2"/>
    <w:basedOn w:val="Normal"/>
    <w:link w:val="Corpodetexto2Carter"/>
    <w:rsid w:val="00FB12D4"/>
    <w:pPr>
      <w:spacing w:after="120" w:line="480" w:lineRule="auto"/>
      <w:jc w:val="both"/>
    </w:pPr>
    <w:rPr>
      <w:color w:val="000000"/>
      <w:lang w:eastAsia="en-US"/>
    </w:rPr>
  </w:style>
  <w:style w:type="character" w:customStyle="1" w:styleId="Corpodetexto2Carter">
    <w:name w:val="Corpo de texto 2 Caráter"/>
    <w:basedOn w:val="Tipodeletrapredefinidodopargrafo"/>
    <w:link w:val="Corpodetexto2"/>
    <w:rsid w:val="00FB12D4"/>
    <w:rPr>
      <w:rFonts w:ascii="Verdana" w:hAnsi="Verdana"/>
      <w:color w:val="000000"/>
      <w:lang w:eastAsia="en-US"/>
    </w:rPr>
  </w:style>
  <w:style w:type="paragraph" w:styleId="PargrafodaLista">
    <w:name w:val="List Paragraph"/>
    <w:aliases w:val="Parág."/>
    <w:basedOn w:val="Normal"/>
    <w:link w:val="PargrafodaListaCarter"/>
    <w:uiPriority w:val="34"/>
    <w:qFormat/>
    <w:rsid w:val="00FB12D4"/>
    <w:pPr>
      <w:ind w:left="720"/>
      <w:jc w:val="both"/>
    </w:pPr>
    <w:rPr>
      <w:color w:val="000000"/>
      <w:lang w:eastAsia="en-US"/>
    </w:rPr>
  </w:style>
  <w:style w:type="character" w:customStyle="1" w:styleId="LegendaCarter">
    <w:name w:val="Legenda Caráter"/>
    <w:basedOn w:val="Tipodeletrapredefinidodopargrafo"/>
    <w:link w:val="Legenda"/>
    <w:rsid w:val="00FB12D4"/>
    <w:rPr>
      <w:rFonts w:ascii="Verdana" w:hAnsi="Verdana"/>
      <w:b/>
      <w:smallCaps/>
      <w:color w:val="000000"/>
      <w:lang w:eastAsia="en-US"/>
    </w:rPr>
  </w:style>
  <w:style w:type="paragraph" w:styleId="Listacommarcas">
    <w:name w:val="List Bullet"/>
    <w:basedOn w:val="Normal"/>
    <w:uiPriority w:val="99"/>
    <w:unhideWhenUsed/>
    <w:rsid w:val="00F37B6A"/>
    <w:pPr>
      <w:numPr>
        <w:numId w:val="2"/>
      </w:numPr>
      <w:contextualSpacing/>
    </w:pPr>
  </w:style>
  <w:style w:type="table" w:styleId="TabelacomGrelha">
    <w:name w:val="Table Grid"/>
    <w:basedOn w:val="Tabelanormal"/>
    <w:uiPriority w:val="59"/>
    <w:rsid w:val="0038576A"/>
    <w:pPr>
      <w:spacing w:before="0" w:line="240" w:lineRule="auto"/>
    </w:pPr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6Carter">
    <w:name w:val="Título 6 Caráter"/>
    <w:basedOn w:val="Tipodeletrapredefinidodopargrafo"/>
    <w:link w:val="Ttulo6"/>
    <w:rsid w:val="00AE1AC1"/>
    <w:rPr>
      <w:rFonts w:ascii="Times New Roman" w:hAnsi="Times New Roman"/>
      <w:b/>
      <w:bCs/>
      <w:color w:val="000000"/>
      <w:sz w:val="22"/>
      <w:szCs w:val="22"/>
      <w:lang w:eastAsia="en-US"/>
    </w:rPr>
  </w:style>
  <w:style w:type="paragraph" w:styleId="Ttulo">
    <w:name w:val="Title"/>
    <w:basedOn w:val="Normal"/>
    <w:link w:val="TtuloCarter"/>
    <w:qFormat/>
    <w:rsid w:val="00AE1AC1"/>
    <w:pPr>
      <w:spacing w:before="0" w:line="360" w:lineRule="auto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TtuloCarter">
    <w:name w:val="Título Caráter"/>
    <w:basedOn w:val="Tipodeletrapredefinidodopargrafo"/>
    <w:link w:val="Ttulo"/>
    <w:rsid w:val="00AE1AC1"/>
    <w:rPr>
      <w:rFonts w:ascii="Times New Roman" w:hAnsi="Times New Roman"/>
      <w:b/>
      <w:sz w:val="24"/>
      <w:lang w:eastAsia="en-US"/>
    </w:rPr>
  </w:style>
  <w:style w:type="paragraph" w:styleId="Subttulo">
    <w:name w:val="Subtitle"/>
    <w:basedOn w:val="Normal"/>
    <w:link w:val="SubttuloCarter"/>
    <w:qFormat/>
    <w:rsid w:val="00AE1AC1"/>
    <w:pPr>
      <w:spacing w:before="0" w:line="240" w:lineRule="auto"/>
      <w:jc w:val="right"/>
    </w:pPr>
    <w:rPr>
      <w:rFonts w:ascii="Comic Sans MS" w:hAnsi="Comic Sans MS" w:cs="Arial"/>
      <w:bCs/>
      <w:i/>
      <w:iCs/>
      <w:color w:val="000080"/>
      <w:sz w:val="28"/>
      <w:szCs w:val="48"/>
      <w:lang w:eastAsia="en-US"/>
    </w:rPr>
  </w:style>
  <w:style w:type="character" w:customStyle="1" w:styleId="SubttuloCarter">
    <w:name w:val="Subtítulo Caráter"/>
    <w:basedOn w:val="Tipodeletrapredefinidodopargrafo"/>
    <w:link w:val="Subttulo"/>
    <w:rsid w:val="00AE1AC1"/>
    <w:rPr>
      <w:rFonts w:ascii="Comic Sans MS" w:hAnsi="Comic Sans MS" w:cs="Arial"/>
      <w:bCs/>
      <w:i/>
      <w:iCs/>
      <w:color w:val="000080"/>
      <w:sz w:val="28"/>
      <w:szCs w:val="48"/>
      <w:lang w:eastAsia="en-US"/>
    </w:rPr>
  </w:style>
  <w:style w:type="paragraph" w:styleId="Avanodecorpodetexto">
    <w:name w:val="Body Text Indent"/>
    <w:basedOn w:val="Normal"/>
    <w:link w:val="AvanodecorpodetextoCarter"/>
    <w:unhideWhenUsed/>
    <w:rsid w:val="008872CF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8872CF"/>
    <w:rPr>
      <w:rFonts w:ascii="Verdana" w:hAnsi="Verdana"/>
    </w:rPr>
  </w:style>
  <w:style w:type="character" w:styleId="Hiperligao">
    <w:name w:val="Hyperlink"/>
    <w:basedOn w:val="Tipodeletrapredefinidodopargrafo"/>
    <w:uiPriority w:val="99"/>
    <w:unhideWhenUsed/>
    <w:rsid w:val="008872CF"/>
    <w:rPr>
      <w:color w:val="0000FF" w:themeColor="hyperlink"/>
      <w:u w:val="single"/>
    </w:rPr>
  </w:style>
  <w:style w:type="paragraph" w:customStyle="1" w:styleId="nbpcorpotexto">
    <w:name w:val="nbp_corpotexto"/>
    <w:qFormat/>
    <w:rsid w:val="008872CF"/>
    <w:pPr>
      <w:jc w:val="both"/>
    </w:pPr>
    <w:rPr>
      <w:rFonts w:ascii="Verdana" w:hAnsi="Verdana"/>
      <w:bCs/>
      <w:szCs w:val="24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8872CF"/>
    <w:rPr>
      <w:rFonts w:ascii="Verdana" w:hAnsi="Verdana"/>
    </w:rPr>
  </w:style>
  <w:style w:type="paragraph" w:styleId="ndice1">
    <w:name w:val="toc 1"/>
    <w:basedOn w:val="Normal"/>
    <w:next w:val="Normal"/>
    <w:autoRedefine/>
    <w:uiPriority w:val="39"/>
    <w:unhideWhenUsed/>
    <w:rsid w:val="005870F9"/>
    <w:pPr>
      <w:tabs>
        <w:tab w:val="left" w:pos="284"/>
        <w:tab w:val="left" w:pos="851"/>
        <w:tab w:val="right" w:leader="dot" w:pos="9487"/>
      </w:tabs>
      <w:spacing w:before="240" w:after="240"/>
      <w:ind w:left="709" w:hanging="709"/>
    </w:pPr>
    <w:rPr>
      <w:rFonts w:ascii="Calibri" w:hAnsi="Calibri" w:cs="Calibri"/>
      <w:noProof/>
      <w:sz w:val="22"/>
      <w:szCs w:val="22"/>
    </w:rPr>
  </w:style>
  <w:style w:type="character" w:customStyle="1" w:styleId="apple-converted-space">
    <w:name w:val="apple-converted-space"/>
    <w:basedOn w:val="Tipodeletrapredefinidodopargrafo"/>
    <w:rsid w:val="00BC44C0"/>
  </w:style>
  <w:style w:type="character" w:styleId="Forte">
    <w:name w:val="Strong"/>
    <w:basedOn w:val="Tipodeletrapredefinidodopargrafo"/>
    <w:uiPriority w:val="22"/>
    <w:qFormat/>
    <w:rsid w:val="00BC44C0"/>
    <w:rPr>
      <w:b/>
      <w:bCs/>
    </w:rPr>
  </w:style>
  <w:style w:type="character" w:customStyle="1" w:styleId="Ttulo4Carter">
    <w:name w:val="Título 4 Caráter"/>
    <w:basedOn w:val="Tipodeletrapredefinidodopargrafo"/>
    <w:link w:val="Ttulo4"/>
    <w:uiPriority w:val="99"/>
    <w:rsid w:val="00FA7ACC"/>
    <w:rPr>
      <w:rFonts w:ascii="Verdana" w:hAnsi="Verdana"/>
      <w:b/>
      <w:bCs/>
      <w:lang w:eastAsia="en-US"/>
    </w:rPr>
  </w:style>
  <w:style w:type="paragraph" w:customStyle="1" w:styleId="NOVO">
    <w:name w:val="NOVO"/>
    <w:basedOn w:val="Corpodetexto2"/>
    <w:rsid w:val="00FA7ACC"/>
    <w:pPr>
      <w:numPr>
        <w:numId w:val="4"/>
      </w:numPr>
      <w:spacing w:before="200" w:after="0" w:line="240" w:lineRule="auto"/>
    </w:pPr>
    <w:rPr>
      <w:rFonts w:ascii="Comic Sans MS" w:hAnsi="Comic Sans MS"/>
      <w:sz w:val="22"/>
      <w:lang w:eastAsia="pt-PT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EA5A23"/>
    <w:pPr>
      <w:spacing w:before="0" w:line="240" w:lineRule="auto"/>
    </w:p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EA5A23"/>
    <w:rPr>
      <w:rFonts w:ascii="Verdana" w:hAnsi="Verdana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EA5A23"/>
    <w:rPr>
      <w:vertAlign w:val="superscri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12ED3"/>
    <w:rPr>
      <w:color w:val="800080" w:themeColor="followedHyperlink"/>
      <w:u w:val="single"/>
    </w:rPr>
  </w:style>
  <w:style w:type="paragraph" w:styleId="ndice3">
    <w:name w:val="toc 3"/>
    <w:basedOn w:val="Normal"/>
    <w:next w:val="Normal"/>
    <w:autoRedefine/>
    <w:uiPriority w:val="39"/>
    <w:unhideWhenUsed/>
    <w:rsid w:val="00024F25"/>
    <w:pPr>
      <w:tabs>
        <w:tab w:val="left" w:pos="1320"/>
        <w:tab w:val="right" w:leader="dot" w:pos="9487"/>
      </w:tabs>
      <w:spacing w:before="80"/>
      <w:ind w:left="1417" w:hanging="680"/>
    </w:pPr>
  </w:style>
  <w:style w:type="paragraph" w:styleId="ndice2">
    <w:name w:val="toc 2"/>
    <w:basedOn w:val="Normal"/>
    <w:next w:val="Normal"/>
    <w:autoRedefine/>
    <w:uiPriority w:val="39"/>
    <w:qFormat/>
    <w:rsid w:val="00C6602E"/>
    <w:pPr>
      <w:tabs>
        <w:tab w:val="right" w:leader="dot" w:pos="9486"/>
      </w:tabs>
      <w:ind w:left="738" w:hanging="454"/>
      <w:jc w:val="both"/>
    </w:pPr>
    <w:rPr>
      <w:color w:val="000000"/>
      <w:lang w:eastAsia="en-US"/>
    </w:rPr>
  </w:style>
  <w:style w:type="character" w:customStyle="1" w:styleId="Ttulo3Carter">
    <w:name w:val="Título 3 Caráter"/>
    <w:basedOn w:val="Tipodeletrapredefinidodopargrafo"/>
    <w:link w:val="Ttulo3"/>
    <w:locked/>
    <w:rsid w:val="00737E70"/>
    <w:rPr>
      <w:rFonts w:ascii="Verdana" w:hAnsi="Verdana"/>
      <w:b/>
      <w:sz w:val="24"/>
    </w:rPr>
  </w:style>
  <w:style w:type="paragraph" w:styleId="NormalWeb">
    <w:name w:val="Normal (Web)"/>
    <w:basedOn w:val="Normal"/>
    <w:uiPriority w:val="99"/>
    <w:unhideWhenUsed/>
    <w:rsid w:val="0076792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efault">
    <w:name w:val="Default"/>
    <w:basedOn w:val="Normal"/>
    <w:rsid w:val="00A44DD5"/>
    <w:pPr>
      <w:autoSpaceDE w:val="0"/>
      <w:autoSpaceDN w:val="0"/>
      <w:spacing w:before="0" w:line="240" w:lineRule="auto"/>
    </w:pPr>
    <w:rPr>
      <w:rFonts w:ascii="Calibri" w:eastAsiaTheme="minorHAnsi" w:hAnsi="Calibri"/>
      <w:color w:val="000000"/>
      <w:sz w:val="24"/>
      <w:szCs w:val="24"/>
    </w:rPr>
  </w:style>
  <w:style w:type="paragraph" w:styleId="ndicedeilustraes">
    <w:name w:val="table of figures"/>
    <w:basedOn w:val="Normal"/>
    <w:next w:val="Normal"/>
    <w:uiPriority w:val="99"/>
    <w:rsid w:val="00AB4369"/>
    <w:pPr>
      <w:ind w:left="400" w:hanging="400"/>
      <w:jc w:val="both"/>
    </w:pPr>
    <w:rPr>
      <w:color w:val="000000"/>
      <w:lang w:eastAsia="en-US"/>
    </w:rPr>
  </w:style>
  <w:style w:type="paragraph" w:customStyle="1" w:styleId="Heading2">
    <w:name w:val="Heading2"/>
    <w:basedOn w:val="Ttulo1"/>
    <w:link w:val="Heading2Char"/>
    <w:qFormat/>
    <w:rsid w:val="007A1972"/>
    <w:pPr>
      <w:keepNext/>
      <w:numPr>
        <w:ilvl w:val="1"/>
        <w:numId w:val="1"/>
      </w:numPr>
      <w:spacing w:before="120"/>
      <w:jc w:val="both"/>
    </w:pPr>
    <w:rPr>
      <w:rFonts w:asciiTheme="majorHAnsi" w:hAnsiTheme="majorHAnsi"/>
      <w:sz w:val="20"/>
      <w:u w:val="none"/>
      <w:lang w:val="pt-PT"/>
    </w:rPr>
  </w:style>
  <w:style w:type="character" w:customStyle="1" w:styleId="Heading2Char">
    <w:name w:val="Heading2 Char"/>
    <w:basedOn w:val="Ttulo1Carter"/>
    <w:link w:val="Heading2"/>
    <w:rsid w:val="007A1972"/>
    <w:rPr>
      <w:rFonts w:asciiTheme="majorHAnsi" w:hAnsiTheme="majorHAnsi"/>
      <w:b/>
      <w:sz w:val="24"/>
      <w:u w:val="single"/>
      <w:lang w:val="en-US" w:eastAsia="en-US"/>
    </w:rPr>
  </w:style>
  <w:style w:type="character" w:customStyle="1" w:styleId="PargrafodaListaCarter">
    <w:name w:val="Parágrafo da Lista Caráter"/>
    <w:aliases w:val="Parág. Caráter"/>
    <w:link w:val="PargrafodaLista"/>
    <w:uiPriority w:val="34"/>
    <w:locked/>
    <w:rsid w:val="009B6009"/>
    <w:rPr>
      <w:rFonts w:ascii="Verdana" w:hAnsi="Verdana"/>
      <w:color w:val="000000"/>
      <w:lang w:eastAsia="en-US"/>
    </w:rPr>
  </w:style>
  <w:style w:type="paragraph" w:styleId="Reviso">
    <w:name w:val="Revision"/>
    <w:hidden/>
    <w:uiPriority w:val="99"/>
    <w:semiHidden/>
    <w:rsid w:val="003970FC"/>
    <w:pPr>
      <w:spacing w:before="0" w:line="240" w:lineRule="auto"/>
    </w:pPr>
    <w:rPr>
      <w:rFonts w:ascii="Verdana" w:hAnsi="Verdana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9B0ABE"/>
    <w:pPr>
      <w:spacing w:before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9B0ABE"/>
    <w:rPr>
      <w:rFonts w:ascii="Calibri" w:eastAsiaTheme="minorHAnsi" w:hAnsi="Calibri" w:cs="Calibri"/>
      <w:lang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B0ABE"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20D91"/>
    <w:pPr>
      <w:spacing w:before="120"/>
    </w:pPr>
    <w:rPr>
      <w:rFonts w:ascii="Verdana" w:eastAsia="Times New Roman" w:hAnsi="Verdana" w:cs="Times New Roman"/>
      <w:b/>
      <w:bCs/>
      <w:lang w:eastAsia="pt-PT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20D91"/>
    <w:rPr>
      <w:rFonts w:ascii="Verdana" w:eastAsiaTheme="minorHAnsi" w:hAnsi="Verdana" w:cs="Calibri"/>
      <w:b/>
      <w:bCs/>
      <w:lang w:eastAsia="en-US"/>
    </w:rPr>
  </w:style>
  <w:style w:type="character" w:customStyle="1" w:styleId="CabealhoCarter">
    <w:name w:val="Cabeçalho Caráter"/>
    <w:aliases w:val="Header1 Caráter"/>
    <w:link w:val="Cabealho"/>
    <w:rsid w:val="00CE46DF"/>
  </w:style>
  <w:style w:type="character" w:customStyle="1" w:styleId="Ttulo5Carter">
    <w:name w:val="Título 5 Caráter"/>
    <w:basedOn w:val="Tipodeletrapredefinidodopargrafo"/>
    <w:link w:val="Ttulo5"/>
    <w:rsid w:val="00CB09ED"/>
    <w:rPr>
      <w:rFonts w:ascii="Times New Roman" w:hAnsi="Times New Roman"/>
      <w:b/>
      <w:bCs/>
      <w:i/>
      <w:iCs/>
      <w:sz w:val="26"/>
      <w:szCs w:val="26"/>
    </w:rPr>
  </w:style>
  <w:style w:type="character" w:customStyle="1" w:styleId="Ttulo7Carter">
    <w:name w:val="Título 7 Caráter"/>
    <w:basedOn w:val="Tipodeletrapredefinidodopargrafo"/>
    <w:link w:val="Ttulo7"/>
    <w:rsid w:val="00CB09ED"/>
    <w:rPr>
      <w:rFonts w:ascii="Times New Roman" w:hAnsi="Times New Roman"/>
      <w:sz w:val="24"/>
      <w:szCs w:val="24"/>
    </w:rPr>
  </w:style>
  <w:style w:type="character" w:customStyle="1" w:styleId="Ttulo8Carter">
    <w:name w:val="Título 8 Caráter"/>
    <w:basedOn w:val="Tipodeletrapredefinidodopargrafo"/>
    <w:link w:val="Ttulo8"/>
    <w:rsid w:val="00CB09ED"/>
    <w:rPr>
      <w:rFonts w:ascii="Times New Roman" w:hAnsi="Times New Roman"/>
      <w:i/>
      <w:iCs/>
      <w:sz w:val="24"/>
      <w:szCs w:val="24"/>
    </w:rPr>
  </w:style>
  <w:style w:type="character" w:customStyle="1" w:styleId="Ttulo9Carter">
    <w:name w:val="Título 9 Caráter"/>
    <w:basedOn w:val="Tipodeletrapredefinidodopargrafo"/>
    <w:link w:val="Ttulo9"/>
    <w:rsid w:val="00CB09ED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liagalvao\AppData\Local\Temp\Temp1_ModInformacao.zip\ModInformaca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75E62-F5C7-4395-803A-E2CB0341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ModInformacao</Template>
  <TotalTime>4</TotalTime>
  <Pages>18</Pages>
  <Words>4048</Words>
  <Characters>21862</Characters>
  <Application>Microsoft Office Word</Application>
  <DocSecurity>0</DocSecurity>
  <Lines>182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Informacao</vt:lpstr>
      <vt:lpstr>Informacao</vt:lpstr>
    </vt:vector>
  </TitlesOfParts>
  <Company>IGF</Company>
  <LinksUpToDate>false</LinksUpToDate>
  <CharactersWithSpaces>25859</CharactersWithSpaces>
  <SharedDoc>false</SharedDoc>
  <HLinks>
    <vt:vector size="6" baseType="variant">
      <vt:variant>
        <vt:i4>1441852</vt:i4>
      </vt:variant>
      <vt:variant>
        <vt:i4>1169</vt:i4>
      </vt:variant>
      <vt:variant>
        <vt:i4>1025</vt:i4>
      </vt:variant>
      <vt:variant>
        <vt:i4>1</vt:i4>
      </vt:variant>
      <vt:variant>
        <vt:lpwstr>C:\dados\IGF\LogoTipo_IGF\versaofinal\IGF_LOGOTIF.tif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Informacao</dc:title>
  <dc:subject/>
  <dc:creator>Celia Maria Galvao Silva</dc:creator>
  <cp:keywords/>
  <dc:description/>
  <cp:lastModifiedBy>Anabela Costa</cp:lastModifiedBy>
  <cp:revision>2</cp:revision>
  <cp:lastPrinted>2022-02-17T16:48:00Z</cp:lastPrinted>
  <dcterms:created xsi:type="dcterms:W3CDTF">2023-10-16T12:03:00Z</dcterms:created>
  <dcterms:modified xsi:type="dcterms:W3CDTF">2023-10-16T12:03:00Z</dcterms:modified>
</cp:coreProperties>
</file>