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97F9" w14:textId="77777777" w:rsidR="00E11CE0" w:rsidRDefault="00E11CE0"/>
    <w:p w14:paraId="18F4F411" w14:textId="77777777" w:rsidR="00E11CE0" w:rsidRDefault="00E11CE0"/>
    <w:p w14:paraId="0843E408" w14:textId="77777777" w:rsidR="00E11CE0" w:rsidRDefault="00E11CE0"/>
    <w:p w14:paraId="2F8FAEB2" w14:textId="77777777" w:rsidR="00E11CE0" w:rsidRDefault="00E11CE0"/>
    <w:p w14:paraId="362DA773" w14:textId="77777777" w:rsidR="00E11CE0" w:rsidRPr="00254BCB" w:rsidRDefault="00E11CE0" w:rsidP="000C1028">
      <w:pPr>
        <w:pStyle w:val="Ttulo1"/>
        <w:jc w:val="center"/>
        <w:rPr>
          <w:sz w:val="28"/>
          <w:szCs w:val="28"/>
        </w:rPr>
      </w:pPr>
      <w:r w:rsidRPr="00254BCB">
        <w:rPr>
          <w:sz w:val="28"/>
          <w:szCs w:val="28"/>
        </w:rPr>
        <w:t>DECLARAÇÃO</w:t>
      </w:r>
    </w:p>
    <w:p w14:paraId="107DB6E1" w14:textId="77777777" w:rsidR="00E11CE0" w:rsidRDefault="00E11CE0" w:rsidP="00FD5DAF">
      <w:pPr>
        <w:spacing w:before="240" w:after="240" w:line="360" w:lineRule="auto"/>
      </w:pPr>
    </w:p>
    <w:p w14:paraId="41DD8FE2" w14:textId="77777777" w:rsidR="00E11CE0" w:rsidRPr="00D76B92" w:rsidRDefault="00E11CE0" w:rsidP="00FD5DAF">
      <w:pPr>
        <w:spacing w:before="240" w:after="240" w:line="360" w:lineRule="auto"/>
        <w:jc w:val="both"/>
        <w:rPr>
          <w:sz w:val="10"/>
          <w:szCs w:val="10"/>
        </w:rPr>
      </w:pPr>
    </w:p>
    <w:p w14:paraId="6BE5A924" w14:textId="105C8619" w:rsidR="00E11CE0" w:rsidRDefault="00E11CE0" w:rsidP="00E97D6A">
      <w:pPr>
        <w:spacing w:before="240" w:after="240" w:line="360" w:lineRule="auto"/>
        <w:jc w:val="both"/>
      </w:pPr>
      <w:r>
        <w:t>………………………………………………, pessoa coletiva n.º …………………</w:t>
      </w:r>
      <w:proofErr w:type="gramStart"/>
      <w:r>
        <w:t>…….</w:t>
      </w:r>
      <w:proofErr w:type="gramEnd"/>
      <w:r>
        <w:t>, com sede em ……………………………….., representada por ……………………………………….. na qualidade de …………………………………</w:t>
      </w:r>
      <w:proofErr w:type="gramStart"/>
      <w:r>
        <w:t>…….</w:t>
      </w:r>
      <w:proofErr w:type="gramEnd"/>
      <w:r>
        <w:t>., vem, nos termos e para os efeitos do disposto na alínea d) no n.º 1 do artigo 2.º da Portaria n.º 31/2014 de 5 de fevereiro, de</w:t>
      </w:r>
      <w:r w:rsidRPr="00017798">
        <w:t>clara</w:t>
      </w:r>
      <w:r>
        <w:t>r</w:t>
      </w:r>
      <w:r w:rsidRPr="00017798">
        <w:t xml:space="preserve"> que possu</w:t>
      </w:r>
      <w:r>
        <w:t>í  contabilidade organizada</w:t>
      </w:r>
      <w:r w:rsidR="005A3193">
        <w:t xml:space="preserve"> de acordo com o SNC</w:t>
      </w:r>
      <w:r>
        <w:t>.</w:t>
      </w:r>
    </w:p>
    <w:p w14:paraId="6496B453" w14:textId="77777777" w:rsidR="00E11CE0" w:rsidRDefault="00E11CE0" w:rsidP="00E97D6A">
      <w:pPr>
        <w:spacing w:before="240" w:after="240" w:line="360" w:lineRule="auto"/>
        <w:jc w:val="both"/>
      </w:pPr>
      <w:r>
        <w:t>Mais declara, que caso o apoio financeiro lhe seja atribuído e durante a execução do plano de reestruturação assegurará a exigência do preceituado no artigo 9.º da Portaria que regulamenta o FRSS.</w:t>
      </w:r>
    </w:p>
    <w:p w14:paraId="0490C3E0" w14:textId="77777777" w:rsidR="00E11CE0" w:rsidRDefault="00E11CE0" w:rsidP="00254BCB">
      <w:pPr>
        <w:spacing w:before="240" w:after="240" w:line="360" w:lineRule="auto"/>
        <w:jc w:val="both"/>
      </w:pPr>
      <w:r>
        <w:t>……………………………………, ……, de…………………… de…….</w:t>
      </w:r>
      <w:r w:rsidRPr="00214EDF">
        <w:t xml:space="preserve">  </w:t>
      </w:r>
    </w:p>
    <w:p w14:paraId="40B7152F" w14:textId="77777777" w:rsidR="00E11CE0" w:rsidRPr="00234861" w:rsidRDefault="00E11CE0" w:rsidP="00254BCB">
      <w:pPr>
        <w:spacing w:before="240" w:after="240" w:line="360" w:lineRule="auto"/>
        <w:jc w:val="both"/>
        <w:rPr>
          <w:sz w:val="2"/>
          <w:szCs w:val="2"/>
        </w:rPr>
      </w:pPr>
      <w:r w:rsidRPr="00234861">
        <w:rPr>
          <w:sz w:val="2"/>
          <w:szCs w:val="2"/>
        </w:rPr>
        <w:t xml:space="preserve">                  </w:t>
      </w:r>
    </w:p>
    <w:p w14:paraId="4AB47760" w14:textId="77777777" w:rsidR="00E11CE0" w:rsidRDefault="00E11CE0" w:rsidP="00254BCB">
      <w:pPr>
        <w:spacing w:before="240" w:after="240" w:line="360" w:lineRule="auto"/>
        <w:ind w:left="3261"/>
        <w:jc w:val="center"/>
      </w:pPr>
      <w:r>
        <w:t>O Responsável</w:t>
      </w:r>
    </w:p>
    <w:p w14:paraId="08548CC6" w14:textId="77777777" w:rsidR="00E11CE0" w:rsidRPr="00214EDF" w:rsidRDefault="00E11CE0" w:rsidP="00254BCB">
      <w:pPr>
        <w:spacing w:before="240" w:after="240" w:line="360" w:lineRule="auto"/>
        <w:ind w:left="3261"/>
        <w:jc w:val="center"/>
        <w:rPr>
          <w:sz w:val="10"/>
          <w:szCs w:val="10"/>
        </w:rPr>
      </w:pPr>
    </w:p>
    <w:p w14:paraId="2EA934D0" w14:textId="77777777" w:rsidR="00E11CE0" w:rsidRDefault="00E11CE0" w:rsidP="00254BCB">
      <w:pPr>
        <w:spacing w:after="0" w:line="240" w:lineRule="auto"/>
        <w:ind w:left="3261"/>
        <w:jc w:val="center"/>
      </w:pPr>
      <w:r>
        <w:t>…………………………………………………………………………..</w:t>
      </w:r>
    </w:p>
    <w:p w14:paraId="2A6112CA" w14:textId="25F2A4A7" w:rsidR="00E11CE0" w:rsidRDefault="00E11CE0" w:rsidP="0007020D">
      <w:pPr>
        <w:spacing w:before="240" w:after="240" w:line="360" w:lineRule="auto"/>
        <w:ind w:left="3540" w:firstLine="708"/>
        <w:jc w:val="both"/>
        <w:rPr>
          <w:sz w:val="16"/>
          <w:szCs w:val="16"/>
        </w:rPr>
      </w:pPr>
      <w:r w:rsidRPr="00355B6D">
        <w:rPr>
          <w:sz w:val="16"/>
          <w:szCs w:val="16"/>
        </w:rPr>
        <w:t>Assinatura de quem obriga a entidade.</w:t>
      </w:r>
    </w:p>
    <w:sectPr w:rsidR="00E11CE0" w:rsidSect="00C36AD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42E0" w14:textId="77777777" w:rsidR="00C80BB0" w:rsidRDefault="00C80BB0" w:rsidP="006A0A10">
      <w:pPr>
        <w:spacing w:after="0" w:line="240" w:lineRule="auto"/>
      </w:pPr>
      <w:r>
        <w:separator/>
      </w:r>
    </w:p>
  </w:endnote>
  <w:endnote w:type="continuationSeparator" w:id="0">
    <w:p w14:paraId="1BB238E5" w14:textId="77777777" w:rsidR="00C80BB0" w:rsidRDefault="00C80BB0" w:rsidP="006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CAD2" w14:textId="77777777" w:rsidR="00E11CE0" w:rsidRPr="00951DC4" w:rsidRDefault="00E11CE0">
    <w:pPr>
      <w:pStyle w:val="Rodap"/>
      <w:rPr>
        <w:sz w:val="16"/>
        <w:szCs w:val="16"/>
      </w:rPr>
    </w:pPr>
    <w:r w:rsidRPr="00F51A67">
      <w:rPr>
        <w:sz w:val="16"/>
        <w:szCs w:val="16"/>
      </w:rPr>
      <w:t>R0-21032014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1CA0" w14:textId="77777777" w:rsidR="00C80BB0" w:rsidRDefault="00C80BB0" w:rsidP="006A0A10">
      <w:pPr>
        <w:spacing w:after="0" w:line="240" w:lineRule="auto"/>
      </w:pPr>
      <w:r>
        <w:separator/>
      </w:r>
    </w:p>
  </w:footnote>
  <w:footnote w:type="continuationSeparator" w:id="0">
    <w:p w14:paraId="67AD46D6" w14:textId="77777777" w:rsidR="00C80BB0" w:rsidRDefault="00C80BB0" w:rsidP="006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5374" w14:textId="2CB13AE2" w:rsidR="00E11CE0" w:rsidRDefault="00E11CE0" w:rsidP="00254BCB">
    <w:pPr>
      <w:pStyle w:val="Cabealho"/>
    </w:pPr>
    <w:r>
      <w:t xml:space="preserve">(Minuta </w:t>
    </w:r>
    <w:r w:rsidR="00F57F5E">
      <w:t>3</w:t>
    </w:r>
    <w:r>
      <w:t>)</w:t>
    </w:r>
  </w:p>
  <w:p w14:paraId="619C5D95" w14:textId="77777777" w:rsidR="00E11CE0" w:rsidRDefault="00E11CE0">
    <w:pPr>
      <w:pStyle w:val="Cabealho"/>
    </w:pPr>
    <w:r>
      <w:t>PAPEL TIMBRADO DA ENTIDADE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9F"/>
    <w:rsid w:val="00017798"/>
    <w:rsid w:val="0007020D"/>
    <w:rsid w:val="000C1028"/>
    <w:rsid w:val="000F78E2"/>
    <w:rsid w:val="001304DC"/>
    <w:rsid w:val="00166AA5"/>
    <w:rsid w:val="00172D3A"/>
    <w:rsid w:val="00214EDF"/>
    <w:rsid w:val="00216378"/>
    <w:rsid w:val="00234861"/>
    <w:rsid w:val="00254BCB"/>
    <w:rsid w:val="002B5AA2"/>
    <w:rsid w:val="002F7C6E"/>
    <w:rsid w:val="00355B6D"/>
    <w:rsid w:val="0036743D"/>
    <w:rsid w:val="003E1BCB"/>
    <w:rsid w:val="00490741"/>
    <w:rsid w:val="005A3193"/>
    <w:rsid w:val="005D6C3F"/>
    <w:rsid w:val="006A0A10"/>
    <w:rsid w:val="006D4683"/>
    <w:rsid w:val="007E4E61"/>
    <w:rsid w:val="008F5C9F"/>
    <w:rsid w:val="00951DC4"/>
    <w:rsid w:val="00AC3C2A"/>
    <w:rsid w:val="00AF2B29"/>
    <w:rsid w:val="00B1216C"/>
    <w:rsid w:val="00C21977"/>
    <w:rsid w:val="00C36ADC"/>
    <w:rsid w:val="00C64E3A"/>
    <w:rsid w:val="00C80BB0"/>
    <w:rsid w:val="00D76B92"/>
    <w:rsid w:val="00DE2841"/>
    <w:rsid w:val="00DF3F82"/>
    <w:rsid w:val="00E11CE0"/>
    <w:rsid w:val="00E60E3A"/>
    <w:rsid w:val="00E97D6A"/>
    <w:rsid w:val="00F05357"/>
    <w:rsid w:val="00F51A67"/>
    <w:rsid w:val="00F57F5E"/>
    <w:rsid w:val="00FD5DAF"/>
    <w:rsid w:val="00FE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597A4"/>
  <w15:docId w15:val="{C5E67138-AD24-428B-96CD-F583118B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ADC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ter"/>
    <w:uiPriority w:val="99"/>
    <w:qFormat/>
    <w:rsid w:val="000C1028"/>
    <w:pPr>
      <w:pBdr>
        <w:top w:val="single" w:sz="24" w:space="0" w:color="1F497D"/>
        <w:left w:val="single" w:sz="24" w:space="0" w:color="1F497D"/>
        <w:bottom w:val="single" w:sz="24" w:space="0" w:color="1F497D"/>
        <w:right w:val="single" w:sz="24" w:space="0" w:color="1F497D"/>
      </w:pBdr>
      <w:shd w:val="clear" w:color="auto" w:fill="1F497D"/>
      <w:spacing w:before="200" w:after="0"/>
      <w:jc w:val="both"/>
      <w:outlineLvl w:val="0"/>
    </w:pPr>
    <w:rPr>
      <w:rFonts w:eastAsia="Times New Roman"/>
      <w:b/>
      <w:bCs/>
      <w:caps/>
      <w:color w:val="FFFFFF"/>
      <w:spacing w:val="15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0C1028"/>
    <w:rPr>
      <w:rFonts w:eastAsia="Times New Roman" w:cs="Times New Roman"/>
      <w:b/>
      <w:bCs/>
      <w:caps/>
      <w:color w:val="FFFFFF"/>
      <w:spacing w:val="15"/>
      <w:shd w:val="clear" w:color="auto" w:fill="1F497D"/>
    </w:rPr>
  </w:style>
  <w:style w:type="paragraph" w:styleId="Cabealho">
    <w:name w:val="header"/>
    <w:basedOn w:val="Normal"/>
    <w:link w:val="Cabealho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6A0A10"/>
    <w:rPr>
      <w:rFonts w:cs="Times New Roman"/>
    </w:rPr>
  </w:style>
  <w:style w:type="paragraph" w:styleId="Rodap">
    <w:name w:val="footer"/>
    <w:basedOn w:val="Normal"/>
    <w:link w:val="RodapCarte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6A0A10"/>
    <w:rPr>
      <w:rFonts w:cs="Times New Roman"/>
    </w:rPr>
  </w:style>
  <w:style w:type="character" w:styleId="Refdecomentrio">
    <w:name w:val="annotation reference"/>
    <w:basedOn w:val="Tipodeletrapredefinidodopargrafo"/>
    <w:uiPriority w:val="99"/>
    <w:semiHidden/>
    <w:rsid w:val="00172D3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172D3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172D3A"/>
    <w:rPr>
      <w:rFonts w:cs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172D3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locked/>
    <w:rsid w:val="00172D3A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rsid w:val="001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172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>II, IP - MTSS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Anabela Costa</cp:lastModifiedBy>
  <cp:revision>2</cp:revision>
  <cp:lastPrinted>2014-03-20T18:57:00Z</cp:lastPrinted>
  <dcterms:created xsi:type="dcterms:W3CDTF">2023-10-09T14:22:00Z</dcterms:created>
  <dcterms:modified xsi:type="dcterms:W3CDTF">2023-10-09T14:22:00Z</dcterms:modified>
</cp:coreProperties>
</file>