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F57" w:rsidRDefault="000F1F57"/>
    <w:p w:rsidR="00FA772A" w:rsidRDefault="00FA772A"/>
    <w:p w:rsidR="00FA772A" w:rsidRDefault="00FA772A"/>
    <w:tbl>
      <w:tblPr>
        <w:tblStyle w:val="TabelacomGrelha"/>
        <w:tblW w:w="8420" w:type="dxa"/>
        <w:jc w:val="center"/>
        <w:tblLook w:val="04A0" w:firstRow="1" w:lastRow="0" w:firstColumn="1" w:lastColumn="0" w:noHBand="0" w:noVBand="1"/>
      </w:tblPr>
      <w:tblGrid>
        <w:gridCol w:w="8420"/>
      </w:tblGrid>
      <w:tr w:rsidR="000F1F57" w:rsidTr="00FA772A">
        <w:trPr>
          <w:trHeight w:hRule="exact" w:val="5954"/>
          <w:jc w:val="center"/>
        </w:trPr>
        <w:tc>
          <w:tcPr>
            <w:tcW w:w="8420" w:type="dxa"/>
          </w:tcPr>
          <w:p w:rsidR="000F1F57" w:rsidRDefault="000F1F57" w:rsidP="006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F1F57" w:rsidRDefault="00526216" w:rsidP="0065010C">
            <w:pPr>
              <w:ind w:left="-11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338000" cy="1281600"/>
                  <wp:effectExtent l="0" t="0" r="571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000" cy="12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F57" w:rsidRPr="000F1F57" w:rsidRDefault="000F1F57" w:rsidP="0065010C">
            <w:pPr>
              <w:ind w:left="-114"/>
              <w:jc w:val="center"/>
              <w:rPr>
                <w:rFonts w:ascii="Arial" w:hAnsi="Arial" w:cs="Arial"/>
                <w:b/>
                <w:color w:val="595959" w:themeColor="text1" w:themeTint="A6"/>
                <w:sz w:val="36"/>
                <w:szCs w:val="36"/>
              </w:rPr>
            </w:pPr>
            <w:r w:rsidRPr="000F1F57">
              <w:rPr>
                <w:rFonts w:ascii="Arial" w:hAnsi="Arial" w:cs="Arial"/>
                <w:b/>
                <w:color w:val="595959" w:themeColor="text1" w:themeTint="A6"/>
                <w:sz w:val="36"/>
                <w:szCs w:val="36"/>
              </w:rPr>
              <w:t>PROGRAMA</w:t>
            </w:r>
          </w:p>
          <w:p w:rsidR="000F1F57" w:rsidRDefault="000F1F57" w:rsidP="0065010C">
            <w:pPr>
              <w:ind w:left="-114"/>
              <w:jc w:val="center"/>
              <w:rPr>
                <w:rFonts w:ascii="Arial" w:hAnsi="Arial" w:cs="Arial"/>
                <w:b/>
                <w:color w:val="595959" w:themeColor="text1" w:themeTint="A6"/>
                <w:sz w:val="36"/>
                <w:szCs w:val="36"/>
              </w:rPr>
            </w:pPr>
            <w:r w:rsidRPr="000F1F57">
              <w:rPr>
                <w:rFonts w:ascii="Arial" w:hAnsi="Arial" w:cs="Arial"/>
                <w:b/>
                <w:color w:val="595959" w:themeColor="text1" w:themeTint="A6"/>
                <w:sz w:val="36"/>
                <w:szCs w:val="36"/>
              </w:rPr>
              <w:t>ADAPTAR SOCIAL +</w:t>
            </w:r>
            <w:r w:rsidR="009A3B69">
              <w:rPr>
                <w:rFonts w:ascii="Arial" w:hAnsi="Arial" w:cs="Arial"/>
                <w:b/>
                <w:color w:val="595959" w:themeColor="text1" w:themeTint="A6"/>
                <w:sz w:val="36"/>
                <w:szCs w:val="36"/>
              </w:rPr>
              <w:t xml:space="preserve"> / Reforço</w:t>
            </w:r>
          </w:p>
          <w:p w:rsidR="00FA772A" w:rsidRDefault="00FA772A" w:rsidP="0065010C">
            <w:pPr>
              <w:ind w:left="-114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A772A" w:rsidRDefault="00FA772A" w:rsidP="0065010C">
            <w:pPr>
              <w:ind w:left="-114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A772A" w:rsidRDefault="00FA772A" w:rsidP="0065010C">
            <w:pPr>
              <w:ind w:left="-114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A772A" w:rsidRDefault="00FA772A" w:rsidP="0065010C">
            <w:pPr>
              <w:ind w:left="-114"/>
              <w:jc w:val="center"/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FA772A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FINANCIAMENTO PÚBLICO</w:t>
            </w:r>
            <w:r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………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…….</w:t>
            </w:r>
            <w:proofErr w:type="gramEnd"/>
            <w:r w:rsidRPr="00FA772A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00.000,00 €</w:t>
            </w:r>
          </w:p>
          <w:p w:rsidR="00FA772A" w:rsidRDefault="00FA772A" w:rsidP="0065010C">
            <w:pPr>
              <w:ind w:left="-11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772A" w:rsidRDefault="00FA772A" w:rsidP="0065010C">
            <w:pPr>
              <w:ind w:left="-11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772A" w:rsidRPr="00FA772A" w:rsidRDefault="00FA772A" w:rsidP="0065010C">
            <w:pPr>
              <w:ind w:left="-114"/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A772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XX/XX/202</w:t>
            </w:r>
            <w:r w:rsidR="009A3B69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  <w:r w:rsidR="00526216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(</w:t>
            </w:r>
            <w:proofErr w:type="gramStart"/>
            <w:r w:rsidR="00526216" w:rsidRPr="00526216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*</w:t>
            </w:r>
            <w:r w:rsidR="00526216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)</w:t>
            </w:r>
            <w:r w:rsidRPr="00FA772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…</w:t>
            </w:r>
            <w:proofErr w:type="gramEnd"/>
            <w:r w:rsidRPr="00FA772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……..</w:t>
            </w:r>
            <w: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FA772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XX/XX/202</w:t>
            </w:r>
            <w:r w:rsidR="009A3B69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  <w:r w:rsidR="00526216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(**)</w:t>
            </w:r>
          </w:p>
          <w:p w:rsidR="00FA772A" w:rsidRPr="00FA772A" w:rsidRDefault="00FA772A" w:rsidP="0065010C">
            <w:pPr>
              <w:ind w:lef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632DC" w:rsidRDefault="00A632DC" w:rsidP="0065010C">
      <w:pPr>
        <w:jc w:val="center"/>
      </w:pPr>
    </w:p>
    <w:p w:rsidR="00526216" w:rsidRDefault="00526216" w:rsidP="0065010C">
      <w:pPr>
        <w:jc w:val="center"/>
      </w:pPr>
      <w:r>
        <w:t>(*) – Data de Inicio do projeto (data da fatura mais antiga imputada ao projeto)</w:t>
      </w:r>
    </w:p>
    <w:p w:rsidR="00526216" w:rsidRDefault="00526216" w:rsidP="0065010C">
      <w:pPr>
        <w:jc w:val="center"/>
      </w:pPr>
      <w:r>
        <w:t>(**) – Data de fim do projeto (data da fatura mais recente imputada ao projeto)</w:t>
      </w:r>
    </w:p>
    <w:sectPr w:rsidR="00526216" w:rsidSect="0065010C">
      <w:pgSz w:w="11906" w:h="16838"/>
      <w:pgMar w:top="96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57"/>
    <w:rsid w:val="000F1F57"/>
    <w:rsid w:val="00526216"/>
    <w:rsid w:val="0065010C"/>
    <w:rsid w:val="008E17EF"/>
    <w:rsid w:val="009A3B69"/>
    <w:rsid w:val="00A632DC"/>
    <w:rsid w:val="00F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1DF5"/>
  <w15:chartTrackingRefBased/>
  <w15:docId w15:val="{440423E7-BB7F-4EDF-AE57-D1F6C5B3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F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ISS-UAP</dc:creator>
  <cp:keywords/>
  <dc:description/>
  <cp:lastModifiedBy>ISS-UAP</cp:lastModifiedBy>
  <cp:revision>5</cp:revision>
  <cp:lastPrinted>2021-04-08T16:23:00Z</cp:lastPrinted>
  <dcterms:created xsi:type="dcterms:W3CDTF">2020-11-02T23:15:00Z</dcterms:created>
  <dcterms:modified xsi:type="dcterms:W3CDTF">2021-04-08T16:25:00Z</dcterms:modified>
</cp:coreProperties>
</file>